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7C" w:rsidRPr="003B1197" w:rsidRDefault="00FE747C" w:rsidP="001270AC">
      <w:pPr>
        <w:pStyle w:val="34"/>
        <w:spacing w:before="120" w:after="120"/>
        <w:ind w:left="3969"/>
        <w:jc w:val="center"/>
        <w:rPr>
          <w:color w:val="000000" w:themeColor="text1"/>
          <w:szCs w:val="24"/>
        </w:rPr>
      </w:pPr>
      <w:r w:rsidRPr="003B1197">
        <w:rPr>
          <w:color w:val="000000" w:themeColor="text1"/>
          <w:szCs w:val="24"/>
        </w:rPr>
        <w:t>«УТВЕРЖДАЮ»</w:t>
      </w:r>
    </w:p>
    <w:p w:rsidR="00FE747C" w:rsidRPr="003B1197" w:rsidRDefault="00FE747C" w:rsidP="001270AC">
      <w:pPr>
        <w:pStyle w:val="34"/>
        <w:ind w:left="3969"/>
        <w:jc w:val="center"/>
        <w:rPr>
          <w:color w:val="000000" w:themeColor="text1"/>
          <w:szCs w:val="24"/>
        </w:rPr>
      </w:pPr>
      <w:r w:rsidRPr="003B1197">
        <w:rPr>
          <w:color w:val="000000" w:themeColor="text1"/>
          <w:szCs w:val="24"/>
        </w:rPr>
        <w:t>Заместитель Главы</w:t>
      </w:r>
    </w:p>
    <w:p w:rsidR="00FE747C" w:rsidRPr="003B1197" w:rsidRDefault="00FE747C" w:rsidP="001270AC">
      <w:pPr>
        <w:pStyle w:val="34"/>
        <w:ind w:left="3969"/>
        <w:jc w:val="center"/>
        <w:rPr>
          <w:color w:val="000000" w:themeColor="text1"/>
          <w:szCs w:val="24"/>
        </w:rPr>
      </w:pPr>
      <w:r w:rsidRPr="003B1197">
        <w:rPr>
          <w:color w:val="000000" w:themeColor="text1"/>
          <w:szCs w:val="24"/>
        </w:rPr>
        <w:t>Администрации города Лыткарино</w:t>
      </w:r>
    </w:p>
    <w:p w:rsidR="00FE747C" w:rsidRPr="003B1197" w:rsidRDefault="00FE747C" w:rsidP="001270AC">
      <w:pPr>
        <w:pStyle w:val="34"/>
        <w:ind w:left="3969"/>
        <w:jc w:val="center"/>
        <w:rPr>
          <w:color w:val="000000" w:themeColor="text1"/>
          <w:szCs w:val="24"/>
        </w:rPr>
      </w:pPr>
      <w:r w:rsidRPr="003B1197">
        <w:rPr>
          <w:color w:val="000000" w:themeColor="text1"/>
          <w:szCs w:val="24"/>
        </w:rPr>
        <w:t>Московской области</w:t>
      </w:r>
    </w:p>
    <w:p w:rsidR="00FE747C" w:rsidRPr="003B1197" w:rsidRDefault="00FE747C" w:rsidP="001270AC">
      <w:pPr>
        <w:pStyle w:val="34"/>
        <w:spacing w:before="120"/>
        <w:ind w:left="3969"/>
        <w:jc w:val="center"/>
        <w:rPr>
          <w:color w:val="000000" w:themeColor="text1"/>
          <w:szCs w:val="24"/>
        </w:rPr>
      </w:pPr>
      <w:r w:rsidRPr="003B1197">
        <w:rPr>
          <w:color w:val="000000" w:themeColor="text1"/>
          <w:szCs w:val="24"/>
        </w:rPr>
        <w:t>__________________ Н.В. Макаров</w:t>
      </w:r>
    </w:p>
    <w:p w:rsidR="00FE747C" w:rsidRPr="003B1197" w:rsidRDefault="00FE747C" w:rsidP="001270AC">
      <w:pPr>
        <w:pStyle w:val="34"/>
        <w:spacing w:before="120"/>
        <w:ind w:left="3969"/>
        <w:jc w:val="center"/>
        <w:rPr>
          <w:color w:val="000000" w:themeColor="text1"/>
          <w:szCs w:val="24"/>
        </w:rPr>
      </w:pPr>
      <w:r w:rsidRPr="003B1197">
        <w:rPr>
          <w:color w:val="000000" w:themeColor="text1"/>
          <w:szCs w:val="24"/>
        </w:rPr>
        <w:t>«___» ___________ 20__ г.</w:t>
      </w:r>
    </w:p>
    <w:p w:rsidR="00FE747C" w:rsidRPr="003B1197" w:rsidRDefault="00FE747C" w:rsidP="001270AC">
      <w:pPr>
        <w:pStyle w:val="34"/>
        <w:spacing w:before="120"/>
        <w:jc w:val="center"/>
        <w:rPr>
          <w:color w:val="000000" w:themeColor="text1"/>
          <w:szCs w:val="24"/>
        </w:rPr>
      </w:pPr>
    </w:p>
    <w:p w:rsidR="00FE747C" w:rsidRPr="003B1197" w:rsidRDefault="00FE747C" w:rsidP="001270AC">
      <w:pPr>
        <w:pStyle w:val="34"/>
        <w:spacing w:before="120"/>
        <w:jc w:val="center"/>
        <w:rPr>
          <w:color w:val="000000" w:themeColor="text1"/>
          <w:szCs w:val="24"/>
        </w:rPr>
      </w:pPr>
    </w:p>
    <w:p w:rsidR="00FE747C" w:rsidRPr="00FB475A" w:rsidRDefault="00FE747C" w:rsidP="001270AC">
      <w:pPr>
        <w:pStyle w:val="34"/>
        <w:spacing w:before="120"/>
        <w:jc w:val="center"/>
        <w:rPr>
          <w:color w:val="000000" w:themeColor="text1"/>
          <w:sz w:val="28"/>
          <w:szCs w:val="28"/>
        </w:rPr>
      </w:pPr>
      <w:r>
        <w:rPr>
          <w:color w:val="000000" w:themeColor="text1"/>
          <w:sz w:val="28"/>
          <w:szCs w:val="28"/>
        </w:rPr>
        <w:t>КОНКУРСНАЯ ДОКУМЕНТАЦИЯ</w:t>
      </w:r>
    </w:p>
    <w:p w:rsidR="00FE747C" w:rsidRPr="00FB475A" w:rsidRDefault="00FE747C" w:rsidP="001270AC">
      <w:pPr>
        <w:pStyle w:val="34"/>
        <w:jc w:val="center"/>
        <w:rPr>
          <w:color w:val="000000" w:themeColor="text1"/>
          <w:szCs w:val="24"/>
        </w:rPr>
      </w:pPr>
      <w:r w:rsidRPr="00FB475A">
        <w:rPr>
          <w:color w:val="000000" w:themeColor="text1"/>
          <w:szCs w:val="24"/>
        </w:rPr>
        <w:t xml:space="preserve">открытого конкурса по отбору управляющей организации </w:t>
      </w:r>
    </w:p>
    <w:p w:rsidR="00FE747C" w:rsidRPr="00FB475A" w:rsidRDefault="00FE747C" w:rsidP="001270AC">
      <w:pPr>
        <w:pStyle w:val="34"/>
        <w:jc w:val="center"/>
        <w:rPr>
          <w:color w:val="000000" w:themeColor="text1"/>
          <w:szCs w:val="24"/>
        </w:rPr>
      </w:pPr>
      <w:r w:rsidRPr="00FB475A">
        <w:rPr>
          <w:color w:val="000000" w:themeColor="text1"/>
          <w:szCs w:val="24"/>
        </w:rPr>
        <w:t>для управления многоквартирным дом</w:t>
      </w:r>
      <w:r>
        <w:rPr>
          <w:color w:val="000000" w:themeColor="text1"/>
          <w:szCs w:val="24"/>
        </w:rPr>
        <w:t>ом (многоквартирными домами), расположенным(и)</w:t>
      </w:r>
      <w:r w:rsidRPr="00FB475A">
        <w:rPr>
          <w:color w:val="000000" w:themeColor="text1"/>
          <w:szCs w:val="24"/>
        </w:rPr>
        <w:t xml:space="preserve"> по адрес</w:t>
      </w:r>
      <w:r>
        <w:rPr>
          <w:color w:val="000000" w:themeColor="text1"/>
          <w:szCs w:val="24"/>
        </w:rPr>
        <w:t>у</w:t>
      </w:r>
      <w:r w:rsidRPr="00FB475A">
        <w:rPr>
          <w:color w:val="000000" w:themeColor="text1"/>
          <w:szCs w:val="24"/>
        </w:rPr>
        <w:t>:</w:t>
      </w:r>
    </w:p>
    <w:p w:rsidR="00FE747C" w:rsidRDefault="00FE747C" w:rsidP="001270AC">
      <w:pPr>
        <w:pStyle w:val="34"/>
        <w:spacing w:after="120"/>
        <w:jc w:val="center"/>
        <w:rPr>
          <w:color w:val="000000" w:themeColor="text1"/>
          <w:szCs w:val="24"/>
        </w:rPr>
      </w:pPr>
      <w:r w:rsidRPr="00287751">
        <w:rPr>
          <w:noProof/>
          <w:color w:val="000000" w:themeColor="text1"/>
          <w:szCs w:val="24"/>
        </w:rPr>
        <w:t>ЛОТ № 1 – нп. Детский городок ЗИЛ, дома 26 и 31; ЛОТ № 2 – нп. Детский городок ЗИЛ, дома 34, 35 и 36; ЛОТ № 3 – микрорайон 4а, дома 1 и 2; Лот № 4 - ул. Ухтомского, д. 4</w:t>
      </w:r>
    </w:p>
    <w:p w:rsidR="00FE747C" w:rsidRPr="00ED3613" w:rsidRDefault="00FE747C" w:rsidP="00ED3613">
      <w:pPr>
        <w:spacing w:after="0" w:line="240" w:lineRule="auto"/>
        <w:jc w:val="both"/>
        <w:rPr>
          <w:rFonts w:ascii="Times New Roman" w:hAnsi="Times New Roman" w:cs="Times New Roman"/>
          <w:b/>
          <w:sz w:val="24"/>
        </w:rPr>
      </w:pPr>
    </w:p>
    <w:p w:rsidR="00FE747C" w:rsidRDefault="00FE747C" w:rsidP="00ED3613">
      <w:pPr>
        <w:spacing w:after="0" w:line="240" w:lineRule="auto"/>
        <w:jc w:val="both"/>
        <w:rPr>
          <w:rFonts w:ascii="Times New Roman" w:hAnsi="Times New Roman" w:cs="Times New Roman"/>
          <w:b/>
          <w:sz w:val="24"/>
        </w:rPr>
      </w:pPr>
    </w:p>
    <w:p w:rsidR="00FE747C" w:rsidRDefault="00FE747C" w:rsidP="00ED3613">
      <w:pPr>
        <w:spacing w:after="0" w:line="240" w:lineRule="auto"/>
        <w:jc w:val="both"/>
        <w:rPr>
          <w:rFonts w:ascii="Times New Roman" w:hAnsi="Times New Roman" w:cs="Times New Roman"/>
          <w:b/>
          <w:sz w:val="24"/>
        </w:rPr>
      </w:pPr>
    </w:p>
    <w:p w:rsidR="00FE747C" w:rsidRDefault="00FE747C" w:rsidP="00ED3613">
      <w:pPr>
        <w:spacing w:after="0" w:line="240" w:lineRule="auto"/>
        <w:jc w:val="both"/>
        <w:rPr>
          <w:rFonts w:ascii="Times New Roman" w:hAnsi="Times New Roman" w:cs="Times New Roman"/>
          <w:b/>
          <w:sz w:val="24"/>
        </w:rPr>
      </w:pPr>
    </w:p>
    <w:p w:rsidR="00FE747C" w:rsidRDefault="00FE747C" w:rsidP="00ED3613">
      <w:pPr>
        <w:spacing w:after="0" w:line="240" w:lineRule="auto"/>
        <w:jc w:val="both"/>
        <w:rPr>
          <w:rFonts w:ascii="Times New Roman" w:hAnsi="Times New Roman" w:cs="Times New Roman"/>
          <w:b/>
          <w:sz w:val="24"/>
        </w:rPr>
      </w:pPr>
    </w:p>
    <w:p w:rsidR="00FE747C" w:rsidRDefault="00FE747C" w:rsidP="00ED3613">
      <w:pPr>
        <w:spacing w:after="0" w:line="240" w:lineRule="auto"/>
        <w:jc w:val="both"/>
        <w:rPr>
          <w:rFonts w:ascii="Times New Roman" w:hAnsi="Times New Roman" w:cs="Times New Roman"/>
          <w:b/>
          <w:sz w:val="24"/>
        </w:rPr>
      </w:pPr>
    </w:p>
    <w:p w:rsidR="00FE747C" w:rsidRPr="00ED3613" w:rsidRDefault="00FE747C" w:rsidP="00ED3613">
      <w:pPr>
        <w:spacing w:after="0" w:line="240" w:lineRule="auto"/>
        <w:jc w:val="both"/>
        <w:rPr>
          <w:rFonts w:ascii="Times New Roman" w:hAnsi="Times New Roman" w:cs="Times New Roman"/>
          <w:sz w:val="24"/>
        </w:rPr>
      </w:pPr>
      <w:r w:rsidRPr="00ED3613">
        <w:rPr>
          <w:rFonts w:ascii="Times New Roman" w:hAnsi="Times New Roman" w:cs="Times New Roman"/>
          <w:b/>
          <w:sz w:val="24"/>
        </w:rPr>
        <w:t xml:space="preserve">Организатор конкурса: </w:t>
      </w:r>
      <w:r w:rsidRPr="00ED3613">
        <w:rPr>
          <w:rFonts w:ascii="Times New Roman" w:hAnsi="Times New Roman" w:cs="Times New Roman"/>
          <w:sz w:val="24"/>
        </w:rPr>
        <w:t>Администрация города Лыткарино Московской области</w:t>
      </w:r>
    </w:p>
    <w:p w:rsidR="00FE747C" w:rsidRPr="00ED3613" w:rsidRDefault="00FE747C" w:rsidP="00ED3613">
      <w:pPr>
        <w:spacing w:after="0" w:line="240" w:lineRule="auto"/>
        <w:jc w:val="both"/>
        <w:rPr>
          <w:rFonts w:ascii="Times New Roman" w:hAnsi="Times New Roman" w:cs="Times New Roman"/>
          <w:sz w:val="24"/>
        </w:rPr>
      </w:pPr>
      <w:r w:rsidRPr="00ED3613">
        <w:rPr>
          <w:rFonts w:ascii="Times New Roman" w:hAnsi="Times New Roman" w:cs="Times New Roman"/>
          <w:sz w:val="24"/>
        </w:rPr>
        <w:t>Место нахождения: Московская область, г. Лыткарино, ул. Первомайская, д. 7/7</w:t>
      </w:r>
    </w:p>
    <w:p w:rsidR="00FE747C" w:rsidRPr="00ED3613" w:rsidRDefault="00FE747C" w:rsidP="00ED3613">
      <w:pPr>
        <w:spacing w:after="0" w:line="240" w:lineRule="auto"/>
        <w:jc w:val="both"/>
        <w:rPr>
          <w:rFonts w:ascii="Times New Roman" w:hAnsi="Times New Roman" w:cs="Times New Roman"/>
          <w:sz w:val="24"/>
        </w:rPr>
      </w:pPr>
      <w:r w:rsidRPr="00ED3613">
        <w:rPr>
          <w:rFonts w:ascii="Times New Roman" w:hAnsi="Times New Roman" w:cs="Times New Roman"/>
          <w:sz w:val="24"/>
        </w:rPr>
        <w:t>Почтовый адрес: 140080, Московская область, г. Лыткарино, ул. Первомайская, д. 7/7</w:t>
      </w:r>
    </w:p>
    <w:p w:rsidR="00FE747C" w:rsidRPr="00ED3613" w:rsidRDefault="00FE747C" w:rsidP="00ED3613">
      <w:pPr>
        <w:spacing w:after="0" w:line="240" w:lineRule="auto"/>
        <w:jc w:val="both"/>
        <w:rPr>
          <w:rFonts w:ascii="Times New Roman" w:hAnsi="Times New Roman" w:cs="Times New Roman"/>
          <w:sz w:val="24"/>
        </w:rPr>
      </w:pPr>
      <w:r w:rsidRPr="00ED3613">
        <w:rPr>
          <w:rFonts w:ascii="Times New Roman" w:hAnsi="Times New Roman" w:cs="Times New Roman"/>
          <w:sz w:val="24"/>
        </w:rPr>
        <w:t xml:space="preserve">Адрес электронной почты: </w:t>
      </w:r>
      <w:r w:rsidRPr="00287751">
        <w:rPr>
          <w:rFonts w:ascii="Times New Roman" w:hAnsi="Times New Roman" w:cs="Times New Roman"/>
          <w:noProof/>
          <w:sz w:val="24"/>
        </w:rPr>
        <w:t>lyt_zakupki@mail.ru</w:t>
      </w:r>
    </w:p>
    <w:p w:rsidR="00FE747C" w:rsidRPr="00ED3613" w:rsidRDefault="00FE747C" w:rsidP="00ED3613">
      <w:pPr>
        <w:spacing w:after="0" w:line="240" w:lineRule="auto"/>
        <w:jc w:val="both"/>
        <w:rPr>
          <w:rFonts w:ascii="Times New Roman" w:hAnsi="Times New Roman" w:cs="Times New Roman"/>
          <w:sz w:val="24"/>
        </w:rPr>
      </w:pPr>
      <w:r w:rsidRPr="00ED3613">
        <w:rPr>
          <w:rFonts w:ascii="Times New Roman" w:hAnsi="Times New Roman" w:cs="Times New Roman"/>
          <w:sz w:val="24"/>
        </w:rPr>
        <w:t xml:space="preserve">Номер телефона: </w:t>
      </w:r>
      <w:r w:rsidRPr="00287751">
        <w:rPr>
          <w:rFonts w:ascii="Times New Roman" w:hAnsi="Times New Roman" w:cs="Times New Roman"/>
          <w:noProof/>
          <w:sz w:val="24"/>
        </w:rPr>
        <w:t>8 (495) 555-32-96</w:t>
      </w:r>
    </w:p>
    <w:p w:rsidR="00FE747C" w:rsidRPr="00ED3613" w:rsidRDefault="00FE747C" w:rsidP="00ED3613">
      <w:pPr>
        <w:spacing w:after="0" w:line="240" w:lineRule="auto"/>
        <w:jc w:val="both"/>
        <w:rPr>
          <w:rFonts w:ascii="Times New Roman" w:hAnsi="Times New Roman" w:cs="Times New Roman"/>
          <w:sz w:val="24"/>
        </w:rPr>
      </w:pPr>
      <w:r w:rsidRPr="00ED3613">
        <w:rPr>
          <w:rFonts w:ascii="Times New Roman" w:hAnsi="Times New Roman" w:cs="Times New Roman"/>
          <w:sz w:val="24"/>
        </w:rPr>
        <w:t xml:space="preserve">Контактное лицо: </w:t>
      </w:r>
      <w:r w:rsidRPr="00287751">
        <w:rPr>
          <w:rFonts w:ascii="Times New Roman" w:hAnsi="Times New Roman" w:cs="Times New Roman"/>
          <w:noProof/>
          <w:sz w:val="24"/>
        </w:rPr>
        <w:t>Клочкова Виктория Вячеславовна</w:t>
      </w:r>
    </w:p>
    <w:p w:rsidR="00FE747C" w:rsidRDefault="00FE747C" w:rsidP="00ED3613">
      <w:pPr>
        <w:spacing w:after="0" w:line="240" w:lineRule="auto"/>
        <w:jc w:val="both"/>
        <w:rPr>
          <w:rFonts w:ascii="Times New Roman" w:hAnsi="Times New Roman" w:cs="Times New Roman"/>
          <w:b/>
          <w:sz w:val="24"/>
        </w:rPr>
      </w:pPr>
    </w:p>
    <w:p w:rsidR="00FE747C" w:rsidRDefault="00FE747C" w:rsidP="00ED3613">
      <w:pPr>
        <w:spacing w:after="0" w:line="240" w:lineRule="auto"/>
        <w:jc w:val="both"/>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p>
    <w:p w:rsidR="00FE747C" w:rsidRDefault="00FE747C" w:rsidP="00ED3613">
      <w:pPr>
        <w:spacing w:after="0" w:line="240" w:lineRule="auto"/>
        <w:jc w:val="center"/>
        <w:rPr>
          <w:rFonts w:ascii="Times New Roman" w:hAnsi="Times New Roman" w:cs="Times New Roman"/>
          <w:b/>
          <w:sz w:val="24"/>
        </w:rPr>
      </w:pPr>
      <w:r>
        <w:rPr>
          <w:rFonts w:ascii="Times New Roman" w:hAnsi="Times New Roman" w:cs="Times New Roman"/>
          <w:b/>
          <w:sz w:val="24"/>
        </w:rPr>
        <w:t>Московская обл., г. Лыткарино, 2018 год</w:t>
      </w:r>
    </w:p>
    <w:p w:rsidR="00FE747C" w:rsidRDefault="00FE747C">
      <w:pPr>
        <w:rPr>
          <w:rFonts w:ascii="Times New Roman" w:hAnsi="Times New Roman" w:cs="Times New Roman"/>
          <w:b/>
          <w:sz w:val="24"/>
        </w:rPr>
      </w:pPr>
      <w:r>
        <w:rPr>
          <w:rFonts w:ascii="Times New Roman" w:hAnsi="Times New Roman" w:cs="Times New Roman"/>
          <w:b/>
          <w:sz w:val="24"/>
        </w:rPr>
        <w:br w:type="page"/>
      </w:r>
    </w:p>
    <w:p w:rsidR="00FE747C" w:rsidRPr="00ED3613" w:rsidRDefault="00FE747C" w:rsidP="00ED3613">
      <w:pPr>
        <w:spacing w:after="0" w:line="240" w:lineRule="auto"/>
        <w:jc w:val="both"/>
        <w:rPr>
          <w:rFonts w:ascii="Times New Roman" w:hAnsi="Times New Roman" w:cs="Times New Roman"/>
          <w:b/>
          <w:sz w:val="24"/>
        </w:rPr>
      </w:pPr>
    </w:p>
    <w:p w:rsidR="00FE747C" w:rsidRPr="00594F3F" w:rsidRDefault="00FE747C" w:rsidP="00232657">
      <w:pPr>
        <w:pStyle w:val="10"/>
        <w:rPr>
          <w:b/>
        </w:rPr>
      </w:pPr>
      <w:r w:rsidRPr="00594F3F">
        <w:rPr>
          <w:b/>
        </w:rPr>
        <w:t>1. ОБЩАЯ ЧАСТЬ</w:t>
      </w:r>
    </w:p>
    <w:p w:rsidR="00FE747C" w:rsidRPr="00594F3F" w:rsidRDefault="00FE747C" w:rsidP="00CD4A4E">
      <w:pPr>
        <w:spacing w:after="0" w:line="240" w:lineRule="auto"/>
        <w:ind w:firstLine="709"/>
        <w:jc w:val="both"/>
        <w:rPr>
          <w:rFonts w:ascii="Times New Roman" w:hAnsi="Times New Roman" w:cs="Times New Roman"/>
          <w:b/>
          <w:sz w:val="24"/>
        </w:rPr>
      </w:pPr>
    </w:p>
    <w:p w:rsidR="00FE747C" w:rsidRPr="00594F3F" w:rsidRDefault="00FE747C" w:rsidP="00A97B9D">
      <w:pPr>
        <w:pStyle w:val="22"/>
        <w:ind w:firstLine="709"/>
        <w:jc w:val="both"/>
        <w:rPr>
          <w:b/>
          <w:i w:val="0"/>
          <w:color w:val="auto"/>
          <w:sz w:val="24"/>
        </w:rPr>
      </w:pPr>
      <w:r w:rsidRPr="00594F3F">
        <w:rPr>
          <w:b/>
          <w:i w:val="0"/>
          <w:color w:val="auto"/>
          <w:sz w:val="24"/>
        </w:rPr>
        <w:t>1.1. Законодательное регулирование</w:t>
      </w:r>
    </w:p>
    <w:p w:rsidR="00FE747C" w:rsidRPr="00594F3F" w:rsidRDefault="00FE747C" w:rsidP="00CD4A4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1.1.1. </w:t>
      </w:r>
      <w:r w:rsidRPr="00594F3F">
        <w:rPr>
          <w:rFonts w:ascii="Times New Roman" w:hAnsi="Times New Roman" w:cs="Times New Roman"/>
          <w:sz w:val="24"/>
        </w:rPr>
        <w:t>Настоящая Конкурсная документация открытого конкурса по отбору управляющей организации для управления многоквартирным</w:t>
      </w:r>
      <w:r>
        <w:rPr>
          <w:rFonts w:ascii="Times New Roman" w:hAnsi="Times New Roman" w:cs="Times New Roman"/>
          <w:sz w:val="24"/>
        </w:rPr>
        <w:t>и домами по адресам</w:t>
      </w:r>
      <w:r w:rsidRPr="00594F3F">
        <w:rPr>
          <w:rFonts w:ascii="Times New Roman" w:hAnsi="Times New Roman" w:cs="Times New Roman"/>
          <w:sz w:val="24"/>
        </w:rPr>
        <w:t>:</w:t>
      </w:r>
      <w:r>
        <w:rPr>
          <w:rFonts w:ascii="Times New Roman" w:hAnsi="Times New Roman" w:cs="Times New Roman"/>
          <w:sz w:val="24"/>
        </w:rPr>
        <w:t xml:space="preserve"> </w:t>
      </w:r>
      <w:r w:rsidRPr="00287751">
        <w:rPr>
          <w:rFonts w:ascii="Times New Roman" w:hAnsi="Times New Roman" w:cs="Times New Roman"/>
          <w:noProof/>
          <w:sz w:val="24"/>
        </w:rPr>
        <w:t>ЛОТ № 1 – нп. Детский городок ЗИЛ, дома 26 и 31; ЛОТ № 2 – нп. Детский городок ЗИЛ, дома 34, 35 и 36; ЛОТ № 3 – микрорайон 4а, дома 1 и 2; Лот № 4 - ул. Ухтомского, д. 4</w:t>
      </w:r>
      <w:r>
        <w:rPr>
          <w:rFonts w:ascii="Times New Roman" w:hAnsi="Times New Roman" w:cs="Times New Roman"/>
          <w:sz w:val="24"/>
        </w:rPr>
        <w:t xml:space="preserve"> </w:t>
      </w:r>
      <w:r w:rsidRPr="00594F3F">
        <w:rPr>
          <w:rFonts w:ascii="Times New Roman" w:hAnsi="Times New Roman" w:cs="Times New Roman"/>
          <w:sz w:val="24"/>
        </w:rPr>
        <w:t>разработана в соответствии с требованиями Жилищного кодекса Российской Федерации, Постановления Правительства Росси</w:t>
      </w:r>
      <w:r>
        <w:rPr>
          <w:rFonts w:ascii="Times New Roman" w:hAnsi="Times New Roman" w:cs="Times New Roman"/>
          <w:sz w:val="24"/>
        </w:rPr>
        <w:t>йской Федерации от 06.02.2006 № </w:t>
      </w:r>
      <w:r w:rsidRPr="00594F3F">
        <w:rPr>
          <w:rFonts w:ascii="Times New Roman" w:hAnsi="Times New Roman" w:cs="Times New Roman"/>
          <w:sz w:val="24"/>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E747C" w:rsidRPr="00594F3F" w:rsidRDefault="00FE747C" w:rsidP="0044179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1.1.2. </w:t>
      </w:r>
      <w:r w:rsidRPr="00594F3F">
        <w:rPr>
          <w:rFonts w:ascii="Times New Roman" w:hAnsi="Times New Roman" w:cs="Times New Roman"/>
          <w:sz w:val="24"/>
        </w:rPr>
        <w:t>Организация открытого конкурса по отбору управляющей организации для управления многоквартирным</w:t>
      </w:r>
      <w:r>
        <w:rPr>
          <w:rFonts w:ascii="Times New Roman" w:hAnsi="Times New Roman" w:cs="Times New Roman"/>
          <w:sz w:val="24"/>
        </w:rPr>
        <w:t>и домами по адресам</w:t>
      </w:r>
      <w:r w:rsidRPr="00594F3F">
        <w:rPr>
          <w:rFonts w:ascii="Times New Roman" w:hAnsi="Times New Roman" w:cs="Times New Roman"/>
          <w:sz w:val="24"/>
        </w:rPr>
        <w:t xml:space="preserve">: </w:t>
      </w:r>
      <w:r w:rsidRPr="00287751">
        <w:rPr>
          <w:rFonts w:ascii="Times New Roman" w:hAnsi="Times New Roman" w:cs="Times New Roman"/>
          <w:noProof/>
          <w:sz w:val="24"/>
        </w:rPr>
        <w:t>ЛОТ № 1 – нп. Детский городок ЗИЛ, дома 26 и 31; ЛОТ № 2 – нп. Детский городок ЗИЛ, дома 34, 35 и 36; ЛОТ № 3 – микрорайон 4а, дома 1 и 2; Лот № 4 - ул. Ухтомского, д. 4</w:t>
      </w:r>
      <w:r>
        <w:rPr>
          <w:rFonts w:ascii="Times New Roman" w:hAnsi="Times New Roman" w:cs="Times New Roman"/>
          <w:sz w:val="24"/>
        </w:rPr>
        <w:t xml:space="preserve"> </w:t>
      </w:r>
      <w:r w:rsidRPr="00594F3F">
        <w:rPr>
          <w:rFonts w:ascii="Times New Roman" w:hAnsi="Times New Roman" w:cs="Times New Roman"/>
          <w:sz w:val="24"/>
        </w:rPr>
        <w:t>и порядок его проведения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w:t>
      </w:r>
      <w:r>
        <w:rPr>
          <w:rFonts w:ascii="Times New Roman" w:hAnsi="Times New Roman" w:cs="Times New Roman"/>
          <w:sz w:val="24"/>
        </w:rPr>
        <w:t>йской Федерации от 06.02.2006 №</w:t>
      </w:r>
      <w:r w:rsidRPr="00594F3F">
        <w:rPr>
          <w:rFonts w:ascii="Times New Roman" w:hAnsi="Times New Roman" w:cs="Times New Roman"/>
          <w:sz w:val="24"/>
        </w:rPr>
        <w:t>75 (далее — Правила).</w:t>
      </w:r>
    </w:p>
    <w:p w:rsidR="00FE747C" w:rsidRPr="00594F3F" w:rsidRDefault="00FE747C" w:rsidP="0044179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1.1.3. </w:t>
      </w:r>
      <w:r w:rsidRPr="00594F3F">
        <w:rPr>
          <w:rFonts w:ascii="Times New Roman" w:hAnsi="Times New Roman" w:cs="Times New Roman"/>
          <w:sz w:val="24"/>
        </w:rPr>
        <w:t>Для целей настоящей Конкурсной документации все термины и понятия используются в значении, определенном Правилами.</w:t>
      </w:r>
    </w:p>
    <w:p w:rsidR="00FE747C" w:rsidRPr="00594F3F" w:rsidRDefault="00FE747C" w:rsidP="0044179A">
      <w:pPr>
        <w:spacing w:after="0" w:line="240" w:lineRule="auto"/>
        <w:ind w:firstLine="709"/>
        <w:jc w:val="both"/>
        <w:rPr>
          <w:rFonts w:ascii="Times New Roman" w:hAnsi="Times New Roman" w:cs="Times New Roman"/>
          <w:b/>
          <w:sz w:val="24"/>
        </w:rPr>
      </w:pPr>
    </w:p>
    <w:p w:rsidR="00FE747C" w:rsidRPr="00594F3F" w:rsidRDefault="00FE747C" w:rsidP="00A97B9D">
      <w:pPr>
        <w:pStyle w:val="22"/>
        <w:ind w:firstLine="709"/>
        <w:jc w:val="both"/>
        <w:rPr>
          <w:b/>
          <w:i w:val="0"/>
          <w:color w:val="auto"/>
          <w:sz w:val="24"/>
        </w:rPr>
      </w:pPr>
      <w:r w:rsidRPr="00594F3F">
        <w:rPr>
          <w:b/>
          <w:i w:val="0"/>
          <w:color w:val="auto"/>
          <w:sz w:val="24"/>
        </w:rPr>
        <w:t>1.2. Организатор конкурса, специализированная организация</w:t>
      </w:r>
    </w:p>
    <w:p w:rsidR="00FE747C" w:rsidRPr="00594F3F" w:rsidRDefault="00FE747C" w:rsidP="0044179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 </w:t>
      </w:r>
      <w:r w:rsidRPr="00594F3F">
        <w:rPr>
          <w:rFonts w:ascii="Times New Roman" w:hAnsi="Times New Roman" w:cs="Times New Roman"/>
          <w:sz w:val="24"/>
        </w:rPr>
        <w:t xml:space="preserve">Организатор конкурса: </w:t>
      </w:r>
      <w:r>
        <w:rPr>
          <w:rFonts w:ascii="Times New Roman" w:hAnsi="Times New Roman" w:cs="Times New Roman"/>
          <w:sz w:val="24"/>
        </w:rPr>
        <w:t>Администрация города Лыткарино Московской области</w:t>
      </w:r>
      <w:r w:rsidRPr="00594F3F">
        <w:rPr>
          <w:rFonts w:ascii="Times New Roman" w:hAnsi="Times New Roman" w:cs="Times New Roman"/>
          <w:sz w:val="24"/>
        </w:rPr>
        <w:t>.</w:t>
      </w:r>
    </w:p>
    <w:p w:rsidR="00FE747C" w:rsidRPr="00594F3F" w:rsidRDefault="00FE747C" w:rsidP="0044179A">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Место нахождения</w:t>
      </w:r>
      <w:r>
        <w:rPr>
          <w:rFonts w:ascii="Times New Roman" w:hAnsi="Times New Roman" w:cs="Times New Roman"/>
          <w:sz w:val="24"/>
        </w:rPr>
        <w:t xml:space="preserve">: </w:t>
      </w:r>
      <w:r w:rsidRPr="00287751">
        <w:rPr>
          <w:rFonts w:ascii="Times New Roman" w:hAnsi="Times New Roman" w:cs="Times New Roman"/>
          <w:noProof/>
          <w:sz w:val="24"/>
        </w:rPr>
        <w:t>Московская область, г. Лыткарино, ул. Первомайская, д. 7/7</w:t>
      </w:r>
      <w:r w:rsidRPr="00594F3F">
        <w:rPr>
          <w:rFonts w:ascii="Times New Roman" w:hAnsi="Times New Roman" w:cs="Times New Roman"/>
          <w:sz w:val="24"/>
        </w:rPr>
        <w:t>.</w:t>
      </w:r>
    </w:p>
    <w:p w:rsidR="00FE747C" w:rsidRPr="00594F3F" w:rsidRDefault="00FE747C" w:rsidP="0044179A">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sidRPr="00594F3F">
        <w:rPr>
          <w:b/>
          <w:i w:val="0"/>
          <w:color w:val="auto"/>
          <w:sz w:val="24"/>
        </w:rPr>
        <w:t>1.3. Предмет конкурса. Дата, место и время вскрытия конвертов с заявками на участие в конкурсе</w:t>
      </w:r>
    </w:p>
    <w:p w:rsidR="00FE747C" w:rsidRPr="00594F3F" w:rsidRDefault="00FE747C" w:rsidP="0044179A">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1.3.1. Предметом открытого конкурса являе</w:t>
      </w:r>
      <w:r>
        <w:rPr>
          <w:rFonts w:ascii="Times New Roman" w:hAnsi="Times New Roman" w:cs="Times New Roman"/>
          <w:sz w:val="24"/>
        </w:rPr>
        <w:t>тся право на заключение договоров</w:t>
      </w:r>
      <w:r w:rsidRPr="00594F3F">
        <w:rPr>
          <w:rFonts w:ascii="Times New Roman" w:hAnsi="Times New Roman" w:cs="Times New Roman"/>
          <w:sz w:val="24"/>
        </w:rPr>
        <w:t xml:space="preserve"> управления многоквартирным</w:t>
      </w:r>
      <w:r>
        <w:rPr>
          <w:rFonts w:ascii="Times New Roman" w:hAnsi="Times New Roman" w:cs="Times New Roman"/>
          <w:sz w:val="24"/>
        </w:rPr>
        <w:t>и домами по адресам</w:t>
      </w:r>
      <w:r w:rsidRPr="00594F3F">
        <w:rPr>
          <w:rFonts w:ascii="Times New Roman" w:hAnsi="Times New Roman" w:cs="Times New Roman"/>
          <w:sz w:val="24"/>
        </w:rPr>
        <w:t>:</w:t>
      </w:r>
      <w:r>
        <w:rPr>
          <w:rFonts w:ascii="Times New Roman" w:hAnsi="Times New Roman" w:cs="Times New Roman"/>
          <w:sz w:val="24"/>
        </w:rPr>
        <w:t xml:space="preserve"> </w:t>
      </w:r>
      <w:r w:rsidRPr="00287751">
        <w:rPr>
          <w:rFonts w:ascii="Times New Roman" w:hAnsi="Times New Roman" w:cs="Times New Roman"/>
          <w:noProof/>
          <w:sz w:val="24"/>
        </w:rPr>
        <w:t>ЛОТ № 1 – нп. Детский городок ЗИЛ, дома 26 и 31; ЛОТ № 2 – нп. Детский городок ЗИЛ, дома 34, 35 и 36; ЛОТ № 3 – микрорайон 4а, дома 1 и 2; Лот № 4 - ул. Ухтомского, д. 4</w:t>
      </w:r>
      <w:r w:rsidRPr="00594F3F">
        <w:rPr>
          <w:rFonts w:ascii="Times New Roman" w:hAnsi="Times New Roman" w:cs="Times New Roman"/>
          <w:sz w:val="24"/>
        </w:rPr>
        <w:t>.</w:t>
      </w:r>
    </w:p>
    <w:p w:rsidR="00FE747C" w:rsidRDefault="00FE747C" w:rsidP="00945DC0">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xml:space="preserve">1.3.2. Конверты с заявками на участие в конкурсе будут вскрыты в </w:t>
      </w:r>
      <w:r w:rsidRPr="00287751">
        <w:rPr>
          <w:rFonts w:ascii="Times New Roman" w:hAnsi="Times New Roman" w:cs="Times New Roman"/>
          <w:noProof/>
          <w:sz w:val="24"/>
        </w:rPr>
        <w:t>11 ч. 00 мин.</w:t>
      </w:r>
      <w:r w:rsidRPr="00594F3F">
        <w:rPr>
          <w:rFonts w:ascii="Times New Roman" w:hAnsi="Times New Roman" w:cs="Times New Roman"/>
          <w:sz w:val="24"/>
        </w:rPr>
        <w:t xml:space="preserve"> </w:t>
      </w:r>
      <w:r w:rsidRPr="00287751">
        <w:rPr>
          <w:rFonts w:ascii="Times New Roman" w:hAnsi="Times New Roman" w:cs="Times New Roman"/>
          <w:noProof/>
          <w:sz w:val="24"/>
        </w:rPr>
        <w:t>"14" сентября 2018 года</w:t>
      </w:r>
      <w:r w:rsidRPr="00594F3F">
        <w:rPr>
          <w:rFonts w:ascii="Times New Roman" w:hAnsi="Times New Roman" w:cs="Times New Roman"/>
          <w:sz w:val="24"/>
        </w:rPr>
        <w:t xml:space="preserve"> по адресу:</w:t>
      </w:r>
      <w:r w:rsidRPr="00945DC0">
        <w:t xml:space="preserve"> </w:t>
      </w:r>
      <w:r w:rsidRPr="00287751">
        <w:rPr>
          <w:rFonts w:ascii="Times New Roman" w:hAnsi="Times New Roman" w:cs="Times New Roman"/>
          <w:noProof/>
          <w:sz w:val="24"/>
        </w:rPr>
        <w:t>в Зале заседаний Администрации города Лыткарино по адресу: Московская область, г. Лыткарино, ул. Первомайская, д. 7/7</w:t>
      </w:r>
      <w:r>
        <w:rPr>
          <w:rFonts w:ascii="Times New Roman" w:hAnsi="Times New Roman" w:cs="Times New Roman"/>
          <w:sz w:val="24"/>
        </w:rPr>
        <w:t>.</w:t>
      </w:r>
    </w:p>
    <w:p w:rsidR="00FE747C" w:rsidRDefault="00FE747C" w:rsidP="00945DC0">
      <w:pPr>
        <w:spacing w:after="0" w:line="240" w:lineRule="auto"/>
        <w:ind w:firstLine="709"/>
        <w:jc w:val="both"/>
        <w:rPr>
          <w:rFonts w:ascii="Times New Roman" w:hAnsi="Times New Roman" w:cs="Times New Roman"/>
          <w:sz w:val="24"/>
        </w:rPr>
      </w:pPr>
    </w:p>
    <w:p w:rsidR="00FE747C" w:rsidRPr="00BD2D2A" w:rsidRDefault="00FE747C" w:rsidP="00BD2D2A">
      <w:pPr>
        <w:pStyle w:val="22"/>
        <w:ind w:firstLine="709"/>
        <w:jc w:val="left"/>
        <w:rPr>
          <w:b/>
          <w:i w:val="0"/>
          <w:color w:val="auto"/>
          <w:sz w:val="24"/>
        </w:rPr>
      </w:pPr>
      <w:r w:rsidRPr="00BD2D2A">
        <w:rPr>
          <w:b/>
          <w:i w:val="0"/>
          <w:color w:val="auto"/>
          <w:sz w:val="24"/>
        </w:rPr>
        <w:t>1.4. Размер платы за содержание и ремонт жилого помещения</w:t>
      </w:r>
    </w:p>
    <w:tbl>
      <w:tblPr>
        <w:tblW w:w="9351" w:type="dxa"/>
        <w:tblLook w:val="04A0" w:firstRow="1" w:lastRow="0" w:firstColumn="1" w:lastColumn="0" w:noHBand="0" w:noVBand="1"/>
      </w:tblPr>
      <w:tblGrid>
        <w:gridCol w:w="704"/>
        <w:gridCol w:w="6379"/>
        <w:gridCol w:w="2268"/>
      </w:tblGrid>
      <w:tr w:rsidR="00FE747C" w:rsidRPr="00DF6B57" w:rsidTr="00DF6B57">
        <w:trPr>
          <w:trHeight w:val="70"/>
        </w:trPr>
        <w:tc>
          <w:tcPr>
            <w:tcW w:w="70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rsidR="00FE747C" w:rsidRPr="00DF6B57" w:rsidRDefault="00FE747C" w:rsidP="00DF6B57">
            <w:pPr>
              <w:spacing w:after="0" w:line="240" w:lineRule="auto"/>
              <w:jc w:val="center"/>
              <w:rPr>
                <w:rFonts w:ascii="Times New Roman" w:hAnsi="Times New Roman" w:cs="Times New Roman"/>
                <w:b/>
                <w:sz w:val="20"/>
                <w:szCs w:val="20"/>
              </w:rPr>
            </w:pPr>
            <w:r w:rsidRPr="00DF6B57">
              <w:rPr>
                <w:rFonts w:ascii="Times New Roman" w:hAnsi="Times New Roman" w:cs="Times New Roman"/>
                <w:b/>
                <w:sz w:val="20"/>
                <w:szCs w:val="20"/>
              </w:rPr>
              <w:t>Лот №</w:t>
            </w:r>
          </w:p>
        </w:tc>
        <w:tc>
          <w:tcPr>
            <w:tcW w:w="63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E747C" w:rsidRPr="00DF6B57" w:rsidRDefault="00FE747C" w:rsidP="00DF6B57">
            <w:pPr>
              <w:spacing w:after="0" w:line="240" w:lineRule="auto"/>
              <w:jc w:val="center"/>
              <w:rPr>
                <w:rFonts w:ascii="Times New Roman" w:hAnsi="Times New Roman" w:cs="Times New Roman"/>
                <w:b/>
                <w:sz w:val="20"/>
                <w:szCs w:val="20"/>
              </w:rPr>
            </w:pPr>
            <w:r w:rsidRPr="00DF6B57">
              <w:rPr>
                <w:rFonts w:ascii="Times New Roman" w:hAnsi="Times New Roman" w:cs="Times New Roman"/>
                <w:b/>
                <w:sz w:val="20"/>
                <w:szCs w:val="20"/>
              </w:rPr>
              <w:t>Адрес многоквартирного дома</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E747C" w:rsidRPr="00DF6B57" w:rsidRDefault="00FE747C" w:rsidP="00DF6B57">
            <w:pPr>
              <w:spacing w:after="0" w:line="240" w:lineRule="auto"/>
              <w:jc w:val="center"/>
              <w:rPr>
                <w:rFonts w:ascii="Times New Roman" w:hAnsi="Times New Roman" w:cs="Times New Roman"/>
                <w:b/>
                <w:sz w:val="20"/>
                <w:szCs w:val="20"/>
              </w:rPr>
            </w:pPr>
            <w:r w:rsidRPr="00DF6B57">
              <w:rPr>
                <w:rFonts w:ascii="Times New Roman" w:hAnsi="Times New Roman" w:cs="Times New Roman"/>
                <w:b/>
                <w:sz w:val="20"/>
                <w:szCs w:val="20"/>
              </w:rPr>
              <w:t>Размер платы за</w:t>
            </w:r>
            <w:r w:rsidRPr="00DF6B57">
              <w:rPr>
                <w:rFonts w:ascii="Times New Roman" w:hAnsi="Times New Roman" w:cs="Times New Roman"/>
                <w:b/>
                <w:sz w:val="20"/>
                <w:szCs w:val="20"/>
              </w:rPr>
              <w:br/>
              <w:t>содержание и ремонт</w:t>
            </w:r>
            <w:r w:rsidRPr="00DF6B57">
              <w:rPr>
                <w:rFonts w:ascii="Times New Roman" w:hAnsi="Times New Roman" w:cs="Times New Roman"/>
                <w:b/>
                <w:sz w:val="20"/>
                <w:szCs w:val="20"/>
              </w:rPr>
              <w:br/>
              <w:t>жилого помещения, руб./м² в мес.</w:t>
            </w:r>
          </w:p>
        </w:tc>
      </w:tr>
      <w:tr w:rsidR="00FE747C" w:rsidRPr="00DF6B57" w:rsidTr="00DF6B57">
        <w:trPr>
          <w:trHeight w:val="138"/>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center"/>
              <w:rPr>
                <w:rFonts w:ascii="Times New Roman" w:hAnsi="Times New Roman" w:cs="Times New Roman"/>
                <w:sz w:val="20"/>
                <w:szCs w:val="20"/>
              </w:rPr>
            </w:pPr>
            <w:r w:rsidRPr="00DF6B57">
              <w:rPr>
                <w:rFonts w:ascii="Times New Roman" w:hAnsi="Times New Roman" w:cs="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нп. Детский городок ЗИЛ, д. 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24,87р.</w:t>
            </w:r>
          </w:p>
        </w:tc>
      </w:tr>
      <w:tr w:rsidR="00FE747C" w:rsidRPr="00DF6B57" w:rsidTr="00DF6B57">
        <w:trPr>
          <w:trHeight w:val="255"/>
        </w:trPr>
        <w:tc>
          <w:tcPr>
            <w:tcW w:w="704" w:type="dxa"/>
            <w:vMerge/>
            <w:tcBorders>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ind w:firstLine="709"/>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нп. Детский городок ЗИЛ, д. 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24,87р.</w:t>
            </w:r>
          </w:p>
        </w:tc>
      </w:tr>
      <w:tr w:rsidR="00FE747C" w:rsidRPr="00DF6B57" w:rsidTr="00DF6B57">
        <w:trPr>
          <w:trHeight w:val="255"/>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center"/>
              <w:rPr>
                <w:rFonts w:ascii="Times New Roman" w:hAnsi="Times New Roman" w:cs="Times New Roman"/>
                <w:sz w:val="20"/>
                <w:szCs w:val="20"/>
              </w:rPr>
            </w:pPr>
            <w:r w:rsidRPr="00DF6B57">
              <w:rPr>
                <w:rFonts w:ascii="Times New Roman" w:hAnsi="Times New Roman" w:cs="Times New Roman"/>
                <w:sz w:val="20"/>
                <w:szCs w:val="20"/>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нп. Детский городок ЗИЛ, д. 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24,87р.</w:t>
            </w:r>
          </w:p>
        </w:tc>
      </w:tr>
      <w:tr w:rsidR="00FE747C" w:rsidRPr="00DF6B57" w:rsidTr="00DF6B57">
        <w:trPr>
          <w:trHeight w:val="255"/>
        </w:trPr>
        <w:tc>
          <w:tcPr>
            <w:tcW w:w="704" w:type="dxa"/>
            <w:vMerge/>
            <w:tcBorders>
              <w:left w:val="single" w:sz="4" w:space="0" w:color="auto"/>
              <w:right w:val="single" w:sz="4" w:space="0" w:color="auto"/>
            </w:tcBorders>
            <w:shd w:val="clear" w:color="auto" w:fill="auto"/>
            <w:vAlign w:val="center"/>
            <w:hideMark/>
          </w:tcPr>
          <w:p w:rsidR="00FE747C" w:rsidRPr="00DF6B57" w:rsidRDefault="00FE747C" w:rsidP="00DF6B57">
            <w:pPr>
              <w:spacing w:after="0" w:line="240" w:lineRule="auto"/>
              <w:ind w:firstLine="709"/>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нп. Детский городок ЗИЛ, д. 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24,87р.</w:t>
            </w:r>
          </w:p>
        </w:tc>
      </w:tr>
      <w:tr w:rsidR="00FE747C" w:rsidRPr="00DF6B57" w:rsidTr="00DF6B57">
        <w:trPr>
          <w:trHeight w:val="255"/>
        </w:trPr>
        <w:tc>
          <w:tcPr>
            <w:tcW w:w="704" w:type="dxa"/>
            <w:vMerge/>
            <w:tcBorders>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jc w:val="center"/>
              <w:rPr>
                <w:rFonts w:ascii="Times New Roman" w:hAnsi="Times New Roman" w:cs="Times New Roman"/>
                <w:color w:val="000000"/>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нп. Детский городок ЗИЛ, д. 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24,87р.</w:t>
            </w:r>
          </w:p>
        </w:tc>
      </w:tr>
      <w:tr w:rsidR="00FE747C" w:rsidRPr="00DF6B57" w:rsidTr="00DF6B57">
        <w:trPr>
          <w:trHeight w:val="255"/>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center"/>
              <w:rPr>
                <w:rFonts w:ascii="Times New Roman" w:hAnsi="Times New Roman" w:cs="Times New Roman"/>
                <w:sz w:val="20"/>
                <w:szCs w:val="20"/>
              </w:rPr>
            </w:pPr>
            <w:r w:rsidRPr="00DF6B57">
              <w:rPr>
                <w:rFonts w:ascii="Times New Roman" w:hAnsi="Times New Roman" w:cs="Times New Roman"/>
                <w:sz w:val="20"/>
                <w:szCs w:val="20"/>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микрорайон 4а, д.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37,60р.</w:t>
            </w:r>
          </w:p>
        </w:tc>
      </w:tr>
      <w:tr w:rsidR="00FE747C" w:rsidRPr="00DF6B57" w:rsidTr="00DF6B57">
        <w:trPr>
          <w:trHeight w:val="255"/>
        </w:trPr>
        <w:tc>
          <w:tcPr>
            <w:tcW w:w="704" w:type="dxa"/>
            <w:vMerge/>
            <w:tcBorders>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ind w:firstLine="709"/>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микрорайон 4а, д.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37,60р.</w:t>
            </w:r>
          </w:p>
        </w:tc>
      </w:tr>
      <w:tr w:rsidR="00FE747C" w:rsidRPr="00DF6B57" w:rsidTr="00DF6B57">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center"/>
              <w:rPr>
                <w:rFonts w:ascii="Times New Roman" w:hAnsi="Times New Roman" w:cs="Times New Roman"/>
                <w:sz w:val="20"/>
                <w:szCs w:val="20"/>
              </w:rPr>
            </w:pPr>
            <w:r w:rsidRPr="00DF6B57">
              <w:rPr>
                <w:rFonts w:ascii="Times New Roman" w:hAnsi="Times New Roman" w:cs="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rPr>
                <w:rFonts w:ascii="Times New Roman" w:hAnsi="Times New Roman" w:cs="Times New Roman"/>
                <w:sz w:val="20"/>
                <w:szCs w:val="20"/>
              </w:rPr>
            </w:pPr>
            <w:r w:rsidRPr="00DF6B57">
              <w:rPr>
                <w:rFonts w:ascii="Times New Roman" w:hAnsi="Times New Roman" w:cs="Times New Roman"/>
                <w:sz w:val="20"/>
                <w:szCs w:val="20"/>
              </w:rPr>
              <w:t>ул. Ухтомского, д.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47C" w:rsidRPr="00DF6B57" w:rsidRDefault="00FE747C" w:rsidP="00DF6B57">
            <w:pPr>
              <w:spacing w:after="0" w:line="240" w:lineRule="auto"/>
              <w:jc w:val="right"/>
              <w:rPr>
                <w:rFonts w:ascii="Times New Roman" w:hAnsi="Times New Roman" w:cs="Times New Roman"/>
                <w:b/>
                <w:sz w:val="20"/>
                <w:szCs w:val="20"/>
              </w:rPr>
            </w:pPr>
            <w:r w:rsidRPr="00DF6B57">
              <w:rPr>
                <w:rFonts w:ascii="Times New Roman" w:hAnsi="Times New Roman" w:cs="Times New Roman"/>
                <w:b/>
                <w:sz w:val="20"/>
                <w:szCs w:val="20"/>
              </w:rPr>
              <w:t>37,60р.</w:t>
            </w:r>
          </w:p>
        </w:tc>
      </w:tr>
    </w:tbl>
    <w:p w:rsidR="00FE747C" w:rsidRDefault="00FE747C" w:rsidP="000E332B">
      <w:pPr>
        <w:spacing w:after="0" w:line="240" w:lineRule="auto"/>
        <w:jc w:val="both"/>
        <w:rPr>
          <w:rFonts w:ascii="Times New Roman" w:eastAsia="Times New Roman" w:hAnsi="Times New Roman" w:cs="Times New Roman"/>
          <w:b/>
          <w:color w:val="000000"/>
          <w:sz w:val="24"/>
          <w:szCs w:val="24"/>
          <w:lang w:eastAsia="ru-RU"/>
        </w:rPr>
      </w:pPr>
    </w:p>
    <w:p w:rsidR="00FE747C" w:rsidRPr="00594F3F" w:rsidRDefault="00FE747C" w:rsidP="00A97B9D">
      <w:pPr>
        <w:pStyle w:val="22"/>
        <w:ind w:firstLine="709"/>
        <w:jc w:val="both"/>
        <w:rPr>
          <w:i w:val="0"/>
          <w:color w:val="auto"/>
          <w:sz w:val="24"/>
        </w:rPr>
      </w:pPr>
      <w:r w:rsidRPr="00594F3F">
        <w:rPr>
          <w:b/>
          <w:i w:val="0"/>
          <w:color w:val="auto"/>
          <w:sz w:val="24"/>
        </w:rPr>
        <w:lastRenderedPageBreak/>
        <w:t>1.</w:t>
      </w:r>
      <w:r>
        <w:rPr>
          <w:b/>
          <w:i w:val="0"/>
          <w:color w:val="auto"/>
          <w:sz w:val="24"/>
        </w:rPr>
        <w:t>5</w:t>
      </w:r>
      <w:r w:rsidRPr="00594F3F">
        <w:rPr>
          <w:b/>
          <w:i w:val="0"/>
          <w:color w:val="auto"/>
          <w:sz w:val="24"/>
        </w:rPr>
        <w:t>.</w:t>
      </w:r>
      <w:r w:rsidRPr="00594F3F">
        <w:rPr>
          <w:i w:val="0"/>
          <w:color w:val="auto"/>
          <w:sz w:val="24"/>
        </w:rPr>
        <w:t xml:space="preserve"> </w:t>
      </w:r>
      <w:r w:rsidRPr="00594F3F">
        <w:rPr>
          <w:b/>
          <w:i w:val="0"/>
          <w:color w:val="auto"/>
          <w:sz w:val="24"/>
        </w:rPr>
        <w:t>Порядок проведения осмотров заинтересованными лицами и претендентами объекта конкурса и график проведения таких осмотров</w:t>
      </w:r>
    </w:p>
    <w:p w:rsidR="00FE747C" w:rsidRPr="00594F3F" w:rsidRDefault="00FE747C" w:rsidP="0044179A">
      <w:pPr>
        <w:spacing w:after="0" w:line="240" w:lineRule="auto"/>
        <w:ind w:firstLine="709"/>
        <w:jc w:val="both"/>
        <w:rPr>
          <w:rFonts w:ascii="Times New Roman" w:hAnsi="Times New Roman" w:cs="Times New Roman"/>
          <w:sz w:val="24"/>
        </w:rPr>
      </w:pPr>
      <w:r w:rsidRPr="00CB221A">
        <w:rPr>
          <w:rFonts w:ascii="Times New Roman" w:hAnsi="Times New Roman" w:cs="Times New Roman"/>
          <w:sz w:val="24"/>
        </w:rPr>
        <w:t xml:space="preserve">Осмотр </w:t>
      </w:r>
      <w:r>
        <w:rPr>
          <w:rFonts w:ascii="Times New Roman" w:hAnsi="Times New Roman" w:cs="Times New Roman"/>
          <w:sz w:val="24"/>
        </w:rPr>
        <w:t>объекта конкурса проводится с 16</w:t>
      </w:r>
      <w:r w:rsidRPr="00CB221A">
        <w:rPr>
          <w:rFonts w:ascii="Times New Roman" w:hAnsi="Times New Roman" w:cs="Times New Roman"/>
          <w:sz w:val="24"/>
        </w:rPr>
        <w:t>:00 до 17:00 часов московского времени каждые пять рабочих дней с момента размещения извещения</w:t>
      </w:r>
      <w:r>
        <w:rPr>
          <w:rFonts w:ascii="Times New Roman" w:hAnsi="Times New Roman" w:cs="Times New Roman"/>
          <w:sz w:val="24"/>
        </w:rPr>
        <w:t xml:space="preserve"> о проведении конкурса и конкурсной документации</w:t>
      </w:r>
      <w:r w:rsidRPr="00CB221A">
        <w:rPr>
          <w:rFonts w:ascii="Times New Roman" w:hAnsi="Times New Roman" w:cs="Times New Roman"/>
          <w:sz w:val="24"/>
        </w:rPr>
        <w:t xml:space="preserve"> на Официальном сайте Российской Федерации для размещения информации о проведении торгов (www.torgi.gov.ru) по предварительной записи по телефону: </w:t>
      </w:r>
      <w:r w:rsidRPr="00287751">
        <w:rPr>
          <w:rFonts w:ascii="Times New Roman" w:hAnsi="Times New Roman" w:cs="Times New Roman"/>
          <w:noProof/>
          <w:sz w:val="24"/>
        </w:rPr>
        <w:t>8 (495) 555-32-96</w:t>
      </w:r>
      <w:r w:rsidRPr="00CB221A">
        <w:rPr>
          <w:rFonts w:ascii="Times New Roman" w:hAnsi="Times New Roman" w:cs="Times New Roman"/>
          <w:sz w:val="24"/>
        </w:rPr>
        <w:t>.</w:t>
      </w:r>
    </w:p>
    <w:p w:rsidR="00FE747C" w:rsidRPr="00594F3F" w:rsidRDefault="00FE747C" w:rsidP="0044179A">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Pr>
          <w:b/>
          <w:i w:val="0"/>
          <w:color w:val="auto"/>
          <w:sz w:val="24"/>
        </w:rPr>
        <w:t>1.6</w:t>
      </w:r>
      <w:r w:rsidRPr="00594F3F">
        <w:rPr>
          <w:b/>
          <w:i w:val="0"/>
          <w:color w:val="auto"/>
          <w:sz w:val="24"/>
        </w:rPr>
        <w:t>. Требования к участникам конкурса</w:t>
      </w:r>
    </w:p>
    <w:p w:rsidR="00FE747C" w:rsidRPr="00594F3F" w:rsidRDefault="00FE747C" w:rsidP="00FB3C41">
      <w:pPr>
        <w:spacing w:after="0" w:line="240" w:lineRule="auto"/>
        <w:ind w:firstLine="709"/>
        <w:jc w:val="both"/>
        <w:rPr>
          <w:rFonts w:ascii="Times New Roman" w:hAnsi="Times New Roman" w:cs="Times New Roman"/>
          <w:sz w:val="24"/>
        </w:rPr>
      </w:pPr>
      <w:r>
        <w:rPr>
          <w:rFonts w:ascii="Times New Roman" w:hAnsi="Times New Roman" w:cs="Times New Roman"/>
          <w:sz w:val="24"/>
        </w:rPr>
        <w:t>1.6</w:t>
      </w:r>
      <w:r w:rsidRPr="00594F3F">
        <w:rPr>
          <w:rFonts w:ascii="Times New Roman" w:hAnsi="Times New Roman" w:cs="Times New Roman"/>
          <w:sz w:val="24"/>
        </w:rPr>
        <w:t>.1.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FE747C" w:rsidRPr="00594F3F" w:rsidRDefault="00FE747C" w:rsidP="00FB3C41">
      <w:pPr>
        <w:spacing w:after="0" w:line="240" w:lineRule="auto"/>
        <w:ind w:firstLine="709"/>
        <w:jc w:val="both"/>
        <w:rPr>
          <w:rFonts w:ascii="Times New Roman" w:hAnsi="Times New Roman" w:cs="Times New Roman"/>
          <w:sz w:val="24"/>
        </w:rPr>
      </w:pPr>
      <w:r>
        <w:rPr>
          <w:rFonts w:ascii="Times New Roman" w:hAnsi="Times New Roman" w:cs="Times New Roman"/>
          <w:sz w:val="24"/>
        </w:rPr>
        <w:t>1.6</w:t>
      </w:r>
      <w:r w:rsidRPr="00594F3F">
        <w:rPr>
          <w:rFonts w:ascii="Times New Roman" w:hAnsi="Times New Roman" w:cs="Times New Roman"/>
          <w:sz w:val="24"/>
        </w:rPr>
        <w:t>.2. Не допускается к участию в конкурсе специализированная организация по подготовке и проведению данного конкурса.</w:t>
      </w:r>
    </w:p>
    <w:p w:rsidR="00FE747C" w:rsidRPr="00594F3F" w:rsidRDefault="00FE747C" w:rsidP="00FB3C41">
      <w:pPr>
        <w:spacing w:after="0" w:line="240" w:lineRule="auto"/>
        <w:ind w:firstLine="709"/>
        <w:jc w:val="both"/>
        <w:rPr>
          <w:rFonts w:ascii="Times New Roman" w:hAnsi="Times New Roman" w:cs="Times New Roman"/>
          <w:sz w:val="24"/>
        </w:rPr>
      </w:pPr>
      <w:r>
        <w:rPr>
          <w:rFonts w:ascii="Times New Roman" w:hAnsi="Times New Roman" w:cs="Times New Roman"/>
          <w:sz w:val="24"/>
        </w:rPr>
        <w:t>1.6</w:t>
      </w:r>
      <w:r w:rsidRPr="00594F3F">
        <w:rPr>
          <w:rFonts w:ascii="Times New Roman" w:hAnsi="Times New Roman" w:cs="Times New Roman"/>
          <w:sz w:val="24"/>
        </w:rPr>
        <w:t>.3. При проведении конкурса устанавливаются следующие требования к претендентам:</w:t>
      </w:r>
    </w:p>
    <w:p w:rsidR="00FE747C" w:rsidRPr="00594F3F" w:rsidRDefault="00FE747C" w:rsidP="00FB3C4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FE747C" w:rsidRPr="00594F3F" w:rsidRDefault="00FE747C" w:rsidP="00FB3C4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E747C" w:rsidRPr="00594F3F" w:rsidRDefault="00FE747C" w:rsidP="00FB3C4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E747C" w:rsidRPr="00594F3F" w:rsidRDefault="00FE747C" w:rsidP="00FB3C4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E747C" w:rsidRPr="00594F3F" w:rsidRDefault="00FE747C" w:rsidP="00FB3C4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E747C" w:rsidRPr="00594F3F" w:rsidRDefault="00FE747C" w:rsidP="00FB3C4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E747C" w:rsidRPr="00594F3F" w:rsidRDefault="00FE747C" w:rsidP="00FB3C41">
      <w:pPr>
        <w:spacing w:after="0" w:line="240" w:lineRule="auto"/>
        <w:ind w:firstLine="709"/>
        <w:jc w:val="both"/>
        <w:rPr>
          <w:rFonts w:ascii="Times New Roman" w:hAnsi="Times New Roman" w:cs="Times New Roman"/>
          <w:sz w:val="24"/>
        </w:rPr>
      </w:pPr>
      <w:r>
        <w:rPr>
          <w:rFonts w:ascii="Times New Roman" w:hAnsi="Times New Roman" w:cs="Times New Roman"/>
          <w:sz w:val="24"/>
        </w:rPr>
        <w:t>1.6</w:t>
      </w:r>
      <w:r w:rsidRPr="00594F3F">
        <w:rPr>
          <w:rFonts w:ascii="Times New Roman" w:hAnsi="Times New Roman" w:cs="Times New Roman"/>
          <w:sz w:val="24"/>
        </w:rPr>
        <w:t>.4. Тре</w:t>
      </w:r>
      <w:r>
        <w:rPr>
          <w:rFonts w:ascii="Times New Roman" w:hAnsi="Times New Roman" w:cs="Times New Roman"/>
          <w:sz w:val="24"/>
        </w:rPr>
        <w:t>бования, указанные в пункте 1.6</w:t>
      </w:r>
      <w:r w:rsidRPr="00594F3F">
        <w:rPr>
          <w:rFonts w:ascii="Times New Roman" w:hAnsi="Times New Roman" w:cs="Times New Roman"/>
          <w:sz w:val="24"/>
        </w:rPr>
        <w:t>.</w:t>
      </w:r>
      <w:r>
        <w:rPr>
          <w:rFonts w:ascii="Times New Roman" w:hAnsi="Times New Roman" w:cs="Times New Roman"/>
          <w:sz w:val="24"/>
        </w:rPr>
        <w:t>3.</w:t>
      </w:r>
      <w:r w:rsidRPr="00594F3F">
        <w:rPr>
          <w:rFonts w:ascii="Times New Roman" w:hAnsi="Times New Roman" w:cs="Times New Roman"/>
          <w:sz w:val="24"/>
        </w:rPr>
        <w:t xml:space="preserve">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FE747C" w:rsidRPr="00594F3F" w:rsidRDefault="00FE747C" w:rsidP="00FB3C41">
      <w:pPr>
        <w:spacing w:after="0" w:line="240" w:lineRule="auto"/>
        <w:ind w:firstLine="709"/>
        <w:jc w:val="both"/>
        <w:rPr>
          <w:rFonts w:ascii="Times New Roman" w:hAnsi="Times New Roman" w:cs="Times New Roman"/>
          <w:sz w:val="24"/>
        </w:rPr>
      </w:pPr>
      <w:r>
        <w:rPr>
          <w:rFonts w:ascii="Times New Roman" w:hAnsi="Times New Roman" w:cs="Times New Roman"/>
          <w:sz w:val="24"/>
        </w:rPr>
        <w:t>1.6</w:t>
      </w:r>
      <w:r w:rsidRPr="00594F3F">
        <w:rPr>
          <w:rFonts w:ascii="Times New Roman" w:hAnsi="Times New Roman" w:cs="Times New Roman"/>
          <w:sz w:val="24"/>
        </w:rPr>
        <w:t>.5. Проверка соответствия претендентов требованиям, указанным в</w:t>
      </w:r>
      <w:r>
        <w:rPr>
          <w:rFonts w:ascii="Times New Roman" w:hAnsi="Times New Roman" w:cs="Times New Roman"/>
          <w:sz w:val="24"/>
        </w:rPr>
        <w:t xml:space="preserve"> подпунктах 2 - 6 пункта 1.6</w:t>
      </w:r>
      <w:r w:rsidRPr="00594F3F">
        <w:rPr>
          <w:rFonts w:ascii="Times New Roman" w:hAnsi="Times New Roman" w:cs="Times New Roman"/>
          <w:sz w:val="24"/>
        </w:rPr>
        <w:t>.3.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E747C" w:rsidRDefault="00FE747C">
      <w:pPr>
        <w:rPr>
          <w:rFonts w:ascii="Times New Roman" w:eastAsia="Times New Roman" w:hAnsi="Times New Roman" w:cs="Times New Roman"/>
          <w:b/>
          <w:iCs/>
          <w:sz w:val="24"/>
          <w:szCs w:val="20"/>
          <w:lang w:eastAsia="ru-RU"/>
        </w:rPr>
      </w:pPr>
      <w:r>
        <w:rPr>
          <w:b/>
          <w:i/>
          <w:sz w:val="24"/>
        </w:rPr>
        <w:br w:type="page"/>
      </w:r>
    </w:p>
    <w:p w:rsidR="00FE747C" w:rsidRPr="00594F3F" w:rsidRDefault="00FE747C" w:rsidP="00A97B9D">
      <w:pPr>
        <w:pStyle w:val="22"/>
        <w:ind w:firstLine="709"/>
        <w:jc w:val="both"/>
        <w:rPr>
          <w:b/>
          <w:i w:val="0"/>
          <w:color w:val="auto"/>
          <w:sz w:val="24"/>
        </w:rPr>
      </w:pPr>
      <w:r>
        <w:rPr>
          <w:b/>
          <w:i w:val="0"/>
          <w:color w:val="auto"/>
          <w:sz w:val="24"/>
        </w:rPr>
        <w:lastRenderedPageBreak/>
        <w:t>1.7</w:t>
      </w:r>
      <w:r w:rsidRPr="00594F3F">
        <w:rPr>
          <w:b/>
          <w:i w:val="0"/>
          <w:color w:val="auto"/>
          <w:sz w:val="24"/>
        </w:rPr>
        <w:t>. Форма заявки на участие в конкурсе и Инструкция по заполнению заявки на участие в конкурсе</w:t>
      </w:r>
    </w:p>
    <w:p w:rsidR="00FE747C" w:rsidRPr="00594F3F" w:rsidRDefault="00FE747C" w:rsidP="006B793F">
      <w:pPr>
        <w:autoSpaceDE w:val="0"/>
        <w:autoSpaceDN w:val="0"/>
        <w:spacing w:before="400" w:after="0" w:line="240" w:lineRule="auto"/>
        <w:jc w:val="center"/>
        <w:rPr>
          <w:rFonts w:ascii="Times New Roman" w:eastAsia="Times New Roman" w:hAnsi="Times New Roman" w:cs="Times New Roman"/>
          <w:b/>
          <w:bCs/>
          <w:sz w:val="26"/>
          <w:szCs w:val="26"/>
          <w:lang w:eastAsia="ru-RU"/>
        </w:rPr>
      </w:pPr>
      <w:r w:rsidRPr="00594F3F">
        <w:rPr>
          <w:rFonts w:ascii="Times New Roman" w:eastAsia="Times New Roman" w:hAnsi="Times New Roman" w:cs="Times New Roman"/>
          <w:b/>
          <w:bCs/>
          <w:sz w:val="26"/>
          <w:szCs w:val="26"/>
          <w:lang w:eastAsia="ru-RU"/>
        </w:rPr>
        <w:t>ЗАЯВКА</w:t>
      </w:r>
    </w:p>
    <w:p w:rsidR="00FE747C" w:rsidRPr="00594F3F" w:rsidRDefault="00FE747C" w:rsidP="006B793F">
      <w:pPr>
        <w:autoSpaceDE w:val="0"/>
        <w:autoSpaceDN w:val="0"/>
        <w:spacing w:before="80" w:after="0" w:line="240" w:lineRule="auto"/>
        <w:jc w:val="center"/>
        <w:rPr>
          <w:rFonts w:ascii="Times New Roman" w:eastAsia="Times New Roman" w:hAnsi="Times New Roman" w:cs="Times New Roman"/>
          <w:b/>
          <w:bCs/>
          <w:sz w:val="26"/>
          <w:szCs w:val="26"/>
          <w:lang w:eastAsia="ru-RU"/>
        </w:rPr>
      </w:pPr>
      <w:r w:rsidRPr="00594F3F">
        <w:rPr>
          <w:rFonts w:ascii="Times New Roman" w:eastAsia="Times New Roman" w:hAnsi="Times New Roman" w:cs="Times New Roman"/>
          <w:b/>
          <w:bCs/>
          <w:sz w:val="26"/>
          <w:szCs w:val="26"/>
          <w:lang w:eastAsia="ru-RU"/>
        </w:rPr>
        <w:t>на участие в конкурсе по отбору управляющей</w:t>
      </w:r>
      <w:r w:rsidRPr="00594F3F">
        <w:rPr>
          <w:rFonts w:ascii="Times New Roman" w:eastAsia="Times New Roman" w:hAnsi="Times New Roman" w:cs="Times New Roman"/>
          <w:b/>
          <w:bCs/>
          <w:sz w:val="26"/>
          <w:szCs w:val="26"/>
          <w:lang w:eastAsia="ru-RU"/>
        </w:rPr>
        <w:br/>
        <w:t>организации для управления многоквартирным домом</w:t>
      </w:r>
    </w:p>
    <w:p w:rsidR="00FE747C" w:rsidRPr="00594F3F" w:rsidRDefault="00FE747C" w:rsidP="006B793F">
      <w:pPr>
        <w:autoSpaceDE w:val="0"/>
        <w:autoSpaceDN w:val="0"/>
        <w:spacing w:before="240" w:after="0" w:line="240" w:lineRule="auto"/>
        <w:jc w:val="center"/>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1. Заявление об участии в конкурсе</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(организационно-правовая форма, наименование/фирменное наименование организации</w:t>
      </w:r>
      <w:r w:rsidRPr="00594F3F">
        <w:rPr>
          <w:rFonts w:ascii="Times New Roman" w:eastAsia="Times New Roman" w:hAnsi="Times New Roman" w:cs="Times New Roman"/>
          <w:sz w:val="18"/>
          <w:szCs w:val="18"/>
          <w:lang w:eastAsia="ru-RU"/>
        </w:rPr>
        <w:br/>
        <w:t>или ф.и.о. физического лица, данные документа, удостоверяющего личность)</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(место нахождения, почтовый адрес организации или место жительства индивидуального предпринимателя)</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(номер телефона)</w:t>
      </w:r>
    </w:p>
    <w:p w:rsidR="00FE747C" w:rsidRPr="00594F3F" w:rsidRDefault="00FE747C" w:rsidP="006B793F">
      <w:pPr>
        <w:autoSpaceDE w:val="0"/>
        <w:autoSpaceDN w:val="0"/>
        <w:spacing w:after="0" w:line="240" w:lineRule="auto"/>
        <w:jc w:val="both"/>
        <w:rPr>
          <w:rFonts w:ascii="Times New Roman" w:eastAsia="Times New Roman" w:hAnsi="Times New Roman" w:cs="Times New Roman"/>
          <w:sz w:val="2"/>
          <w:szCs w:val="2"/>
          <w:lang w:eastAsia="ru-RU"/>
        </w:rPr>
      </w:pPr>
      <w:r w:rsidRPr="00594F3F">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94F3F">
        <w:rPr>
          <w:rFonts w:ascii="Times New Roman" w:eastAsia="Times New Roman" w:hAnsi="Times New Roman" w:cs="Times New Roman"/>
          <w:sz w:val="24"/>
          <w:szCs w:val="24"/>
          <w:lang w:eastAsia="ru-RU"/>
        </w:rPr>
        <w:br/>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(адрес многоквартирного дома)</w:t>
      </w:r>
    </w:p>
    <w:p w:rsidR="00FE747C" w:rsidRPr="00594F3F" w:rsidRDefault="00FE747C" w:rsidP="006B79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FE747C" w:rsidRPr="00594F3F" w:rsidRDefault="00FE747C" w:rsidP="006B793F">
      <w:pPr>
        <w:pBdr>
          <w:top w:val="single" w:sz="4" w:space="1" w:color="auto"/>
        </w:pBdr>
        <w:autoSpaceDE w:val="0"/>
        <w:autoSpaceDN w:val="0"/>
        <w:spacing w:after="0" w:line="240" w:lineRule="auto"/>
        <w:ind w:left="2098"/>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(реквизиты банковского счета)</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rPr>
          <w:rFonts w:ascii="Times New Roman" w:eastAsia="Times New Roman" w:hAnsi="Times New Roman" w:cs="Times New Roman"/>
          <w:sz w:val="2"/>
          <w:szCs w:val="2"/>
          <w:lang w:eastAsia="ru-RU"/>
        </w:rPr>
      </w:pPr>
    </w:p>
    <w:p w:rsidR="00FE747C" w:rsidRPr="00594F3F" w:rsidRDefault="00FE747C" w:rsidP="006B793F">
      <w:pPr>
        <w:autoSpaceDE w:val="0"/>
        <w:autoSpaceDN w:val="0"/>
        <w:spacing w:before="240" w:after="0" w:line="240" w:lineRule="auto"/>
        <w:jc w:val="center"/>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2. Предложения претендента</w:t>
      </w:r>
      <w:r w:rsidRPr="00594F3F">
        <w:rPr>
          <w:rFonts w:ascii="Times New Roman" w:eastAsia="Times New Roman" w:hAnsi="Times New Roman" w:cs="Times New Roman"/>
          <w:sz w:val="24"/>
          <w:szCs w:val="24"/>
          <w:lang w:eastAsia="ru-RU"/>
        </w:rPr>
        <w:br/>
        <w:t>по условиям договора управления многоквартирным домом</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(описание предлагаемого претендентом в качестве условия договора</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управления многоквартирным домом способа внесения</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94F3F">
        <w:rPr>
          <w:rFonts w:ascii="Times New Roman" w:eastAsia="Times New Roman" w:hAnsi="Times New Roman" w:cs="Times New Roman"/>
          <w:sz w:val="18"/>
          <w:szCs w:val="18"/>
          <w:lang w:eastAsia="ru-RU"/>
        </w:rPr>
        <w:br/>
        <w:t>найма и договору найма жилых помещений государственного или муниципального жилищного фонда платы</w:t>
      </w:r>
      <w:r w:rsidRPr="00594F3F">
        <w:rPr>
          <w:rFonts w:ascii="Times New Roman" w:eastAsia="Times New Roman" w:hAnsi="Times New Roman" w:cs="Times New Roman"/>
          <w:sz w:val="18"/>
          <w:szCs w:val="18"/>
          <w:lang w:eastAsia="ru-RU"/>
        </w:rPr>
        <w:br/>
        <w:t>за содержание и ремонт жилого помещения и коммунальные услуги)</w:t>
      </w:r>
    </w:p>
    <w:p w:rsidR="00FE747C" w:rsidRPr="00594F3F" w:rsidRDefault="00FE747C" w:rsidP="006B79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FE747C" w:rsidRPr="00594F3F" w:rsidRDefault="00FE747C" w:rsidP="006B793F">
      <w:pPr>
        <w:pBdr>
          <w:top w:val="single" w:sz="4" w:space="1" w:color="auto"/>
        </w:pBdr>
        <w:autoSpaceDE w:val="0"/>
        <w:autoSpaceDN w:val="0"/>
        <w:spacing w:after="0" w:line="240" w:lineRule="auto"/>
        <w:ind w:left="8165"/>
        <w:rPr>
          <w:rFonts w:ascii="Times New Roman" w:eastAsia="Times New Roman" w:hAnsi="Times New Roman" w:cs="Times New Roman"/>
          <w:sz w:val="2"/>
          <w:szCs w:val="2"/>
          <w:lang w:eastAsia="ru-RU"/>
        </w:rPr>
      </w:pP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(реквизиты банковского счета претендента)</w:t>
      </w:r>
    </w:p>
    <w:p w:rsidR="00FE747C" w:rsidRPr="00594F3F" w:rsidRDefault="00FE747C" w:rsidP="006B793F">
      <w:pPr>
        <w:autoSpaceDE w:val="0"/>
        <w:autoSpaceDN w:val="0"/>
        <w:spacing w:after="0" w:line="240" w:lineRule="auto"/>
        <w:ind w:firstLine="567"/>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К заявке прилагаются следующие документы:</w:t>
      </w:r>
    </w:p>
    <w:p w:rsidR="00FE747C" w:rsidRPr="00594F3F" w:rsidRDefault="00FE747C" w:rsidP="006B79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(наименование и реквизиты документов, количество листов)</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rPr>
          <w:rFonts w:ascii="Times New Roman" w:eastAsia="Times New Roman" w:hAnsi="Times New Roman" w:cs="Times New Roman"/>
          <w:sz w:val="2"/>
          <w:szCs w:val="2"/>
          <w:lang w:eastAsia="ru-RU"/>
        </w:rPr>
      </w:pPr>
    </w:p>
    <w:p w:rsidR="00FE747C" w:rsidRPr="00594F3F" w:rsidRDefault="00FE747C" w:rsidP="006B79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(наименование и реквизиты документов, количество листов)</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rPr>
          <w:rFonts w:ascii="Times New Roman" w:eastAsia="Times New Roman" w:hAnsi="Times New Roman" w:cs="Times New Roman"/>
          <w:sz w:val="2"/>
          <w:szCs w:val="2"/>
          <w:lang w:eastAsia="ru-RU"/>
        </w:rPr>
      </w:pPr>
    </w:p>
    <w:p w:rsidR="00FE747C" w:rsidRPr="00594F3F" w:rsidRDefault="00FE747C" w:rsidP="006B79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(наименование и реквизиты документов, количество листов)</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rPr>
          <w:rFonts w:ascii="Times New Roman" w:eastAsia="Times New Roman" w:hAnsi="Times New Roman" w:cs="Times New Roman"/>
          <w:sz w:val="2"/>
          <w:szCs w:val="2"/>
          <w:lang w:eastAsia="ru-RU"/>
        </w:rPr>
      </w:pPr>
    </w:p>
    <w:p w:rsidR="00FE747C" w:rsidRPr="00594F3F" w:rsidRDefault="00FE747C" w:rsidP="006B79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(наименование и реквизиты документов, количество листов)</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rPr>
          <w:rFonts w:ascii="Times New Roman" w:eastAsia="Times New Roman" w:hAnsi="Times New Roman" w:cs="Times New Roman"/>
          <w:sz w:val="2"/>
          <w:szCs w:val="2"/>
          <w:lang w:eastAsia="ru-RU"/>
        </w:rPr>
      </w:pPr>
    </w:p>
    <w:p w:rsidR="00FE747C" w:rsidRPr="00594F3F" w:rsidRDefault="00FE747C" w:rsidP="006B793F">
      <w:pPr>
        <w:autoSpaceDE w:val="0"/>
        <w:autoSpaceDN w:val="0"/>
        <w:spacing w:after="0" w:line="240" w:lineRule="auto"/>
        <w:ind w:firstLine="567"/>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5) утвержденный бухгалтерский баланс за последний год:</w:t>
      </w:r>
    </w:p>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(наименование и реквизиты документов, количество листов)</w:t>
      </w:r>
    </w:p>
    <w:p w:rsidR="00FE747C" w:rsidRPr="00594F3F" w:rsidRDefault="00FE747C" w:rsidP="006B793F">
      <w:pPr>
        <w:tabs>
          <w:tab w:val="right" w:pos="10206"/>
        </w:tabs>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ab/>
        <w:t>.</w:t>
      </w:r>
    </w:p>
    <w:p w:rsidR="00FE747C" w:rsidRPr="00594F3F" w:rsidRDefault="00FE747C" w:rsidP="006B793F">
      <w:pPr>
        <w:pBdr>
          <w:top w:val="single" w:sz="4" w:space="1" w:color="auto"/>
        </w:pBdr>
        <w:autoSpaceDE w:val="0"/>
        <w:autoSpaceDN w:val="0"/>
        <w:spacing w:after="0" w:line="240" w:lineRule="auto"/>
        <w:ind w:right="91"/>
        <w:rPr>
          <w:rFonts w:ascii="Times New Roman" w:eastAsia="Times New Roman" w:hAnsi="Times New Roman" w:cs="Times New Roman"/>
          <w:sz w:val="2"/>
          <w:szCs w:val="2"/>
          <w:lang w:eastAsia="ru-RU"/>
        </w:rPr>
      </w:pPr>
    </w:p>
    <w:p w:rsidR="00FE747C" w:rsidRPr="00594F3F" w:rsidRDefault="00FE747C" w:rsidP="006B793F">
      <w:pPr>
        <w:autoSpaceDE w:val="0"/>
        <w:autoSpaceDN w:val="0"/>
        <w:spacing w:before="240" w:after="0" w:line="240" w:lineRule="auto"/>
        <w:rPr>
          <w:rFonts w:ascii="Times New Roman" w:eastAsia="Times New Roman" w:hAnsi="Times New Roman" w:cs="Times New Roman"/>
          <w:sz w:val="24"/>
          <w:szCs w:val="24"/>
          <w:lang w:eastAsia="ru-RU"/>
        </w:rPr>
      </w:pPr>
    </w:p>
    <w:p w:rsidR="00FE747C" w:rsidRPr="00594F3F" w:rsidRDefault="00FE747C" w:rsidP="006B793F">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FE747C" w:rsidRPr="00594F3F" w:rsidTr="006B793F">
        <w:tc>
          <w:tcPr>
            <w:tcW w:w="2580" w:type="dxa"/>
            <w:tcBorders>
              <w:top w:val="nil"/>
              <w:left w:val="nil"/>
              <w:bottom w:val="single" w:sz="4" w:space="0" w:color="auto"/>
              <w:right w:val="nil"/>
            </w:tcBorders>
            <w:vAlign w:val="bottom"/>
          </w:tcPr>
          <w:p w:rsidR="00FE747C" w:rsidRPr="00594F3F" w:rsidRDefault="00FE747C" w:rsidP="006B793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FE747C" w:rsidRPr="00594F3F" w:rsidRDefault="00FE747C" w:rsidP="006B793F">
            <w:pPr>
              <w:autoSpaceDE w:val="0"/>
              <w:autoSpaceDN w:val="0"/>
              <w:spacing w:after="0" w:line="240" w:lineRule="auto"/>
              <w:jc w:val="center"/>
              <w:rPr>
                <w:rFonts w:ascii="Times New Roman" w:eastAsia="Times New Roman" w:hAnsi="Times New Roman" w:cs="Times New Roman"/>
                <w:sz w:val="24"/>
                <w:szCs w:val="24"/>
                <w:lang w:eastAsia="ru-RU"/>
              </w:rPr>
            </w:pPr>
          </w:p>
        </w:tc>
      </w:tr>
      <w:tr w:rsidR="00FE747C" w:rsidRPr="00594F3F" w:rsidTr="006B793F">
        <w:tc>
          <w:tcPr>
            <w:tcW w:w="2580" w:type="dxa"/>
            <w:tcBorders>
              <w:top w:val="nil"/>
              <w:left w:val="nil"/>
              <w:bottom w:val="nil"/>
              <w:right w:val="nil"/>
            </w:tcBorders>
          </w:tcPr>
          <w:p w:rsidR="00FE747C" w:rsidRPr="00594F3F" w:rsidRDefault="00FE747C" w:rsidP="006B793F">
            <w:pP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FE747C" w:rsidRPr="00594F3F" w:rsidRDefault="00FE747C" w:rsidP="006B793F">
            <w:pPr>
              <w:autoSpaceDE w:val="0"/>
              <w:autoSpaceDN w:val="0"/>
              <w:spacing w:after="0" w:line="240" w:lineRule="auto"/>
              <w:rPr>
                <w:rFonts w:ascii="Times New Roman" w:eastAsia="Times New Roman" w:hAnsi="Times New Roman" w:cs="Times New Roman"/>
                <w:sz w:val="18"/>
                <w:szCs w:val="18"/>
                <w:lang w:eastAsia="ru-RU"/>
              </w:rPr>
            </w:pPr>
          </w:p>
        </w:tc>
        <w:tc>
          <w:tcPr>
            <w:tcW w:w="3402" w:type="dxa"/>
            <w:tcBorders>
              <w:top w:val="nil"/>
              <w:left w:val="nil"/>
              <w:bottom w:val="nil"/>
              <w:right w:val="nil"/>
            </w:tcBorders>
          </w:tcPr>
          <w:p w:rsidR="00FE747C" w:rsidRPr="00594F3F" w:rsidRDefault="00FE747C" w:rsidP="006B793F">
            <w:pPr>
              <w:autoSpaceDE w:val="0"/>
              <w:autoSpaceDN w:val="0"/>
              <w:spacing w:after="0" w:line="240" w:lineRule="auto"/>
              <w:jc w:val="center"/>
              <w:rPr>
                <w:rFonts w:ascii="Times New Roman" w:eastAsia="Times New Roman" w:hAnsi="Times New Roman" w:cs="Times New Roman"/>
                <w:sz w:val="18"/>
                <w:szCs w:val="18"/>
                <w:lang w:eastAsia="ru-RU"/>
              </w:rPr>
            </w:pPr>
            <w:r w:rsidRPr="00594F3F">
              <w:rPr>
                <w:rFonts w:ascii="Times New Roman" w:eastAsia="Times New Roman" w:hAnsi="Times New Roman" w:cs="Times New Roman"/>
                <w:sz w:val="18"/>
                <w:szCs w:val="18"/>
                <w:lang w:eastAsia="ru-RU"/>
              </w:rPr>
              <w:t>(ф.и.о.)</w:t>
            </w:r>
          </w:p>
        </w:tc>
      </w:tr>
    </w:tbl>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FE747C" w:rsidRPr="00594F3F" w:rsidTr="006B793F">
        <w:tc>
          <w:tcPr>
            <w:tcW w:w="187" w:type="dxa"/>
            <w:tcBorders>
              <w:top w:val="nil"/>
              <w:left w:val="nil"/>
              <w:bottom w:val="nil"/>
              <w:right w:val="nil"/>
            </w:tcBorders>
            <w:vAlign w:val="bottom"/>
          </w:tcPr>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E747C" w:rsidRPr="00594F3F" w:rsidRDefault="00FE747C" w:rsidP="006B793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FE747C" w:rsidRPr="00594F3F" w:rsidRDefault="00FE747C" w:rsidP="006B793F">
            <w:pPr>
              <w:autoSpaceDE w:val="0"/>
              <w:autoSpaceDN w:val="0"/>
              <w:spacing w:after="0" w:line="240" w:lineRule="auto"/>
              <w:jc w:val="center"/>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bottom"/>
          </w:tcPr>
          <w:p w:rsidR="00FE747C" w:rsidRPr="009F1358" w:rsidRDefault="00FE747C" w:rsidP="006B793F">
            <w:pPr>
              <w:autoSpaceDE w:val="0"/>
              <w:autoSpaceDN w:val="0"/>
              <w:spacing w:after="0" w:line="240" w:lineRule="auto"/>
              <w:jc w:val="right"/>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w:t>
            </w:r>
          </w:p>
        </w:tc>
        <w:tc>
          <w:tcPr>
            <w:tcW w:w="227" w:type="dxa"/>
            <w:tcBorders>
              <w:top w:val="nil"/>
              <w:left w:val="nil"/>
              <w:bottom w:val="single" w:sz="4" w:space="0" w:color="auto"/>
              <w:right w:val="nil"/>
            </w:tcBorders>
            <w:vAlign w:val="bottom"/>
          </w:tcPr>
          <w:p w:rsidR="00FE747C" w:rsidRPr="00594F3F" w:rsidRDefault="00FE747C" w:rsidP="006B793F">
            <w:pPr>
              <w:autoSpaceDE w:val="0"/>
              <w:autoSpaceDN w:val="0"/>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E747C" w:rsidRPr="00594F3F" w:rsidRDefault="00FE747C" w:rsidP="006B793F">
            <w:pPr>
              <w:autoSpaceDE w:val="0"/>
              <w:autoSpaceDN w:val="0"/>
              <w:spacing w:after="0" w:line="240" w:lineRule="auto"/>
              <w:jc w:val="right"/>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г.</w:t>
            </w:r>
          </w:p>
        </w:tc>
      </w:tr>
    </w:tbl>
    <w:p w:rsidR="00FE747C" w:rsidRPr="00594F3F" w:rsidRDefault="00FE747C" w:rsidP="00FB3C41">
      <w:pPr>
        <w:spacing w:after="0" w:line="240" w:lineRule="auto"/>
        <w:ind w:firstLine="709"/>
        <w:jc w:val="both"/>
        <w:rPr>
          <w:rFonts w:ascii="Times New Roman" w:eastAsia="Times New Roman" w:hAnsi="Times New Roman" w:cs="Times New Roman"/>
          <w:sz w:val="24"/>
          <w:szCs w:val="24"/>
          <w:lang w:eastAsia="ru-RU"/>
        </w:rPr>
      </w:pPr>
      <w:r w:rsidRPr="00594F3F">
        <w:rPr>
          <w:rFonts w:ascii="Times New Roman" w:eastAsia="Times New Roman" w:hAnsi="Times New Roman" w:cs="Times New Roman"/>
          <w:sz w:val="24"/>
          <w:szCs w:val="24"/>
          <w:lang w:eastAsia="ru-RU"/>
        </w:rPr>
        <w:t>М.П.</w:t>
      </w:r>
    </w:p>
    <w:p w:rsidR="00FE747C" w:rsidRPr="00594F3F" w:rsidRDefault="00FE747C" w:rsidP="001270AC">
      <w:pP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br w:type="page"/>
      </w:r>
    </w:p>
    <w:p w:rsidR="00FE747C" w:rsidRPr="003B1197" w:rsidRDefault="00FE747C" w:rsidP="001270AC">
      <w:pPr>
        <w:pStyle w:val="34"/>
        <w:spacing w:before="120" w:after="120"/>
        <w:ind w:left="3969"/>
        <w:jc w:val="center"/>
        <w:rPr>
          <w:color w:val="000000" w:themeColor="text1"/>
          <w:szCs w:val="24"/>
        </w:rPr>
      </w:pPr>
      <w:r w:rsidRPr="003B1197">
        <w:rPr>
          <w:color w:val="000000" w:themeColor="text1"/>
          <w:szCs w:val="24"/>
        </w:rPr>
        <w:lastRenderedPageBreak/>
        <w:t>«УТВЕРЖДАЮ»</w:t>
      </w:r>
    </w:p>
    <w:p w:rsidR="00FE747C" w:rsidRPr="003B1197" w:rsidRDefault="00FE747C" w:rsidP="001270AC">
      <w:pPr>
        <w:pStyle w:val="34"/>
        <w:ind w:left="3969"/>
        <w:jc w:val="center"/>
        <w:rPr>
          <w:color w:val="000000" w:themeColor="text1"/>
          <w:szCs w:val="24"/>
        </w:rPr>
      </w:pPr>
      <w:r w:rsidRPr="003B1197">
        <w:rPr>
          <w:color w:val="000000" w:themeColor="text1"/>
          <w:szCs w:val="24"/>
        </w:rPr>
        <w:t>Заместитель Главы</w:t>
      </w:r>
    </w:p>
    <w:p w:rsidR="00FE747C" w:rsidRPr="003B1197" w:rsidRDefault="00FE747C" w:rsidP="001270AC">
      <w:pPr>
        <w:pStyle w:val="34"/>
        <w:ind w:left="3969"/>
        <w:jc w:val="center"/>
        <w:rPr>
          <w:color w:val="000000" w:themeColor="text1"/>
          <w:szCs w:val="24"/>
        </w:rPr>
      </w:pPr>
      <w:r w:rsidRPr="003B1197">
        <w:rPr>
          <w:color w:val="000000" w:themeColor="text1"/>
          <w:szCs w:val="24"/>
        </w:rPr>
        <w:t>Администрации города Лыткарино</w:t>
      </w:r>
    </w:p>
    <w:p w:rsidR="00FE747C" w:rsidRPr="003B1197" w:rsidRDefault="00FE747C" w:rsidP="001270AC">
      <w:pPr>
        <w:pStyle w:val="34"/>
        <w:ind w:left="3969"/>
        <w:jc w:val="center"/>
        <w:rPr>
          <w:color w:val="000000" w:themeColor="text1"/>
          <w:szCs w:val="24"/>
        </w:rPr>
      </w:pPr>
      <w:r w:rsidRPr="003B1197">
        <w:rPr>
          <w:color w:val="000000" w:themeColor="text1"/>
          <w:szCs w:val="24"/>
        </w:rPr>
        <w:t>Московской области</w:t>
      </w:r>
    </w:p>
    <w:p w:rsidR="00FE747C" w:rsidRPr="003B1197" w:rsidRDefault="00FE747C" w:rsidP="001270AC">
      <w:pPr>
        <w:pStyle w:val="34"/>
        <w:spacing w:before="120"/>
        <w:ind w:left="3969"/>
        <w:jc w:val="center"/>
        <w:rPr>
          <w:color w:val="000000" w:themeColor="text1"/>
          <w:szCs w:val="24"/>
        </w:rPr>
      </w:pPr>
      <w:r w:rsidRPr="003B1197">
        <w:rPr>
          <w:color w:val="000000" w:themeColor="text1"/>
          <w:szCs w:val="24"/>
        </w:rPr>
        <w:t>__________________ Н.В. Макаров</w:t>
      </w:r>
    </w:p>
    <w:p w:rsidR="00FE747C" w:rsidRPr="003B1197" w:rsidRDefault="00FE747C" w:rsidP="001270AC">
      <w:pPr>
        <w:pStyle w:val="34"/>
        <w:spacing w:before="120"/>
        <w:ind w:left="3969"/>
        <w:jc w:val="center"/>
        <w:rPr>
          <w:color w:val="000000" w:themeColor="text1"/>
          <w:szCs w:val="24"/>
        </w:rPr>
      </w:pPr>
      <w:r w:rsidRPr="003B1197">
        <w:rPr>
          <w:color w:val="000000" w:themeColor="text1"/>
          <w:szCs w:val="24"/>
        </w:rPr>
        <w:t>«___» ___________ 20__ г.</w:t>
      </w:r>
    </w:p>
    <w:p w:rsidR="00FE747C" w:rsidRPr="00594F3F" w:rsidRDefault="00FE747C" w:rsidP="001270AC">
      <w:pPr>
        <w:spacing w:after="0" w:line="240" w:lineRule="auto"/>
        <w:jc w:val="both"/>
        <w:rPr>
          <w:rFonts w:ascii="Times New Roman" w:eastAsia="Times New Roman" w:hAnsi="Times New Roman" w:cs="Times New Roman"/>
          <w:spacing w:val="2"/>
          <w:sz w:val="24"/>
          <w:szCs w:val="24"/>
          <w:lang w:eastAsia="ru-RU"/>
        </w:rPr>
      </w:pPr>
    </w:p>
    <w:p w:rsidR="00FE747C" w:rsidRPr="001270AC" w:rsidRDefault="00FE747C" w:rsidP="001270AC">
      <w:pPr>
        <w:keepNext/>
        <w:adjustRightInd w:val="0"/>
        <w:spacing w:after="120"/>
        <w:jc w:val="center"/>
        <w:textAlignment w:val="baseline"/>
        <w:rPr>
          <w:rFonts w:ascii="Times New Roman" w:hAnsi="Times New Roman" w:cs="Times New Roman"/>
          <w:b/>
          <w:sz w:val="24"/>
          <w:szCs w:val="20"/>
        </w:rPr>
      </w:pPr>
      <w:r w:rsidRPr="001270AC">
        <w:rPr>
          <w:rFonts w:ascii="Times New Roman" w:hAnsi="Times New Roman" w:cs="Times New Roman"/>
          <w:b/>
          <w:sz w:val="24"/>
        </w:rPr>
        <w:t>Инструкция по заполнению заявки на участие в конкурсе</w:t>
      </w:r>
    </w:p>
    <w:p w:rsidR="00FE747C" w:rsidRPr="00763C9F" w:rsidRDefault="00FE747C" w:rsidP="001270AC">
      <w:pPr>
        <w:pStyle w:val="3"/>
        <w:numPr>
          <w:ilvl w:val="0"/>
          <w:numId w:val="0"/>
        </w:numPr>
        <w:ind w:firstLine="709"/>
      </w:pPr>
      <w:r>
        <w:t>1. </w:t>
      </w:r>
      <w:r w:rsidRPr="00763C9F">
        <w:t>Заявка на участие в конкурсе по отбору управляющей организации для управления многоквартирным домом (далее по тексту – заявка; заявка на участие в конкурсе) является основным документом, которым претендент изъявляет желание принять участие в открытом конкурсе по отбору управляющей организации для управления многоквартирным домом (многоквартирными домами), являющегося (-щихся) объектом конкурса, а также выражает согласие на заключение договоров управления многоквартирным домом (многоквартирными домами) на условиях, установленных в Конкурсной документации.</w:t>
      </w:r>
    </w:p>
    <w:p w:rsidR="00FE747C" w:rsidRPr="00763C9F" w:rsidRDefault="00FE747C" w:rsidP="001270AC">
      <w:pPr>
        <w:pStyle w:val="3"/>
        <w:numPr>
          <w:ilvl w:val="0"/>
          <w:numId w:val="0"/>
        </w:numPr>
        <w:ind w:firstLine="709"/>
      </w:pPr>
      <w:r w:rsidRPr="00763C9F">
        <w:t>2. Претендент подает заявку на участие в конкурсе в письменном виде в запечатанном конверте, с соблюдением требований к форме заявки, составу и содержанию документов, установленных Конкурсной документацией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E747C" w:rsidRPr="00763C9F" w:rsidRDefault="00FE747C" w:rsidP="001270AC">
      <w:pPr>
        <w:pStyle w:val="3"/>
        <w:numPr>
          <w:ilvl w:val="0"/>
          <w:numId w:val="0"/>
        </w:numPr>
        <w:ind w:firstLine="709"/>
      </w:pPr>
      <w:r w:rsidRPr="00763C9F">
        <w:t xml:space="preserve">Форма заявки на участие в конкурсе размещена на официальном сайте Российской Федерации в информационно-коммуникационной сети «Интернет» для размещения информации о проведении торгов по адресу </w:t>
      </w:r>
      <w:hyperlink r:id="rId9" w:history="1">
        <w:r w:rsidRPr="00763C9F">
          <w:rPr>
            <w:rStyle w:val="af8"/>
          </w:rPr>
          <w:t>www.torgi.gov.ru</w:t>
        </w:r>
      </w:hyperlink>
      <w:r w:rsidRPr="00763C9F">
        <w:t>.</w:t>
      </w:r>
    </w:p>
    <w:p w:rsidR="00FE747C" w:rsidRPr="00763C9F" w:rsidRDefault="00FE747C" w:rsidP="001270AC">
      <w:pPr>
        <w:pStyle w:val="3"/>
        <w:numPr>
          <w:ilvl w:val="0"/>
          <w:numId w:val="0"/>
        </w:numPr>
        <w:ind w:firstLine="709"/>
      </w:pPr>
      <w:r w:rsidRPr="00763C9F">
        <w:t>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FE747C" w:rsidRPr="00763C9F" w:rsidRDefault="00FE747C" w:rsidP="001270AC">
      <w:pPr>
        <w:pStyle w:val="3"/>
        <w:numPr>
          <w:ilvl w:val="0"/>
          <w:numId w:val="0"/>
        </w:numPr>
        <w:ind w:firstLine="709"/>
      </w:pPr>
      <w:r w:rsidRPr="00763C9F">
        <w:t>4.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E747C" w:rsidRPr="00763C9F" w:rsidRDefault="00FE747C" w:rsidP="001270AC">
      <w:pPr>
        <w:pStyle w:val="3"/>
        <w:numPr>
          <w:ilvl w:val="0"/>
          <w:numId w:val="0"/>
        </w:numPr>
        <w:ind w:firstLine="709"/>
      </w:pPr>
      <w:r w:rsidRPr="00763C9F">
        <w:t>5. Заявка на участие в конкурсе включает в себя:</w:t>
      </w:r>
    </w:p>
    <w:p w:rsidR="00FE747C" w:rsidRPr="00763C9F" w:rsidRDefault="00FE747C" w:rsidP="001270AC">
      <w:pPr>
        <w:pStyle w:val="3"/>
        <w:numPr>
          <w:ilvl w:val="0"/>
          <w:numId w:val="0"/>
        </w:numPr>
        <w:ind w:firstLine="709"/>
      </w:pPr>
      <w:r w:rsidRPr="00763C9F">
        <w:t>1) Заявление об участии в конкурсе с указанием следующих сведений о претенденте:</w:t>
      </w:r>
    </w:p>
    <w:p w:rsidR="00FE747C" w:rsidRPr="00763C9F" w:rsidRDefault="00FE747C" w:rsidP="001270AC">
      <w:pPr>
        <w:pStyle w:val="3"/>
        <w:numPr>
          <w:ilvl w:val="0"/>
          <w:numId w:val="0"/>
        </w:numPr>
        <w:ind w:firstLine="709"/>
      </w:pPr>
      <w:r w:rsidRPr="00763C9F">
        <w:t>– наименование, организационно-правовую форму, место нахождения, почтовый адрес;</w:t>
      </w:r>
    </w:p>
    <w:p w:rsidR="00FE747C" w:rsidRPr="00763C9F" w:rsidRDefault="00FE747C" w:rsidP="001270AC">
      <w:pPr>
        <w:pStyle w:val="3"/>
        <w:numPr>
          <w:ilvl w:val="0"/>
          <w:numId w:val="0"/>
        </w:numPr>
        <w:ind w:firstLine="709"/>
      </w:pPr>
      <w:r w:rsidRPr="00763C9F">
        <w:t>– номер телефона;</w:t>
      </w:r>
    </w:p>
    <w:p w:rsidR="00FE747C" w:rsidRPr="00763C9F" w:rsidRDefault="00FE747C" w:rsidP="001270AC">
      <w:pPr>
        <w:pStyle w:val="3"/>
        <w:numPr>
          <w:ilvl w:val="0"/>
          <w:numId w:val="0"/>
        </w:numPr>
        <w:ind w:firstLine="709"/>
      </w:pPr>
      <w:r w:rsidRPr="00763C9F">
        <w:t>– реквизиты банковского счета для возврата денежных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номера корреспондентского счета Банка, банковского идентификационного кода).</w:t>
      </w:r>
    </w:p>
    <w:p w:rsidR="00FE747C" w:rsidRPr="00763C9F" w:rsidRDefault="00FE747C" w:rsidP="001270AC">
      <w:pPr>
        <w:pStyle w:val="3"/>
        <w:numPr>
          <w:ilvl w:val="0"/>
          <w:numId w:val="0"/>
        </w:numPr>
        <w:ind w:firstLine="709"/>
      </w:pPr>
      <w:r w:rsidRPr="00763C9F">
        <w:t>2) Предложение претендента по условиям договора управления многоквартирным домом включая:</w:t>
      </w:r>
    </w:p>
    <w:p w:rsidR="00FE747C" w:rsidRPr="00763C9F" w:rsidRDefault="00FE747C" w:rsidP="001270AC">
      <w:pPr>
        <w:pStyle w:val="3"/>
        <w:numPr>
          <w:ilvl w:val="0"/>
          <w:numId w:val="0"/>
        </w:numPr>
        <w:ind w:firstLine="709"/>
      </w:pPr>
      <w:r w:rsidRPr="00763C9F">
        <w:t xml:space="preserve">– описание предлагаемого претендентом в качестве условия договора управления </w:t>
      </w:r>
      <w:r w:rsidRPr="00763C9F">
        <w:lastRenderedPageBreak/>
        <w:t>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жилого фонда платы за содержание и ремонт жилого помещения и коммунальные услуги;</w:t>
      </w:r>
    </w:p>
    <w:p w:rsidR="00FE747C" w:rsidRPr="00763C9F" w:rsidRDefault="00FE747C" w:rsidP="001270AC">
      <w:pPr>
        <w:pStyle w:val="3"/>
        <w:numPr>
          <w:ilvl w:val="0"/>
          <w:numId w:val="0"/>
        </w:numPr>
        <w:ind w:firstLine="709"/>
      </w:pPr>
      <w:r w:rsidRPr="00763C9F">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номера корреспондентского счета Банка, банковского идентификационного кода).</w:t>
      </w:r>
    </w:p>
    <w:p w:rsidR="00FE747C" w:rsidRPr="00763C9F" w:rsidRDefault="00FE747C" w:rsidP="001270AC">
      <w:pPr>
        <w:pStyle w:val="3"/>
        <w:numPr>
          <w:ilvl w:val="0"/>
          <w:numId w:val="0"/>
        </w:numPr>
        <w:ind w:firstLine="709"/>
      </w:pPr>
      <w:r w:rsidRPr="00763C9F">
        <w:t>3) Выписку из Единого государственного реестра юридических лиц.</w:t>
      </w:r>
    </w:p>
    <w:p w:rsidR="00FE747C" w:rsidRPr="00763C9F" w:rsidRDefault="00FE747C" w:rsidP="001270AC">
      <w:pPr>
        <w:pStyle w:val="3"/>
        <w:numPr>
          <w:ilvl w:val="0"/>
          <w:numId w:val="0"/>
        </w:numPr>
        <w:ind w:firstLine="709"/>
      </w:pPr>
      <w:r w:rsidRPr="00763C9F">
        <w:t>4) Документы, подтверждающие полномочия лица на осуществление действий от имени юридического лица, подавшего заявку на участие в конкурсе.</w:t>
      </w:r>
    </w:p>
    <w:p w:rsidR="00FE747C" w:rsidRPr="00763C9F" w:rsidRDefault="00FE747C" w:rsidP="001270AC">
      <w:pPr>
        <w:pStyle w:val="3"/>
        <w:numPr>
          <w:ilvl w:val="0"/>
          <w:numId w:val="0"/>
        </w:numPr>
        <w:ind w:firstLine="709"/>
      </w:pPr>
      <w:r w:rsidRPr="00763C9F">
        <w:t>5)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E747C" w:rsidRPr="00763C9F" w:rsidRDefault="00FE747C" w:rsidP="001270AC">
      <w:pPr>
        <w:pStyle w:val="3"/>
        <w:numPr>
          <w:ilvl w:val="0"/>
          <w:numId w:val="0"/>
        </w:numPr>
        <w:ind w:firstLine="709"/>
      </w:pPr>
      <w:r w:rsidRPr="00763C9F">
        <w:t>– документы, подтверждающие внесение средств в качестве обеспечения заявки на участие в конкурсе;</w:t>
      </w:r>
    </w:p>
    <w:p w:rsidR="00FE747C" w:rsidRPr="00763C9F" w:rsidRDefault="00FE747C" w:rsidP="001270AC">
      <w:pPr>
        <w:pStyle w:val="3"/>
        <w:numPr>
          <w:ilvl w:val="0"/>
          <w:numId w:val="0"/>
        </w:numPr>
        <w:ind w:firstLine="709"/>
      </w:pPr>
      <w:r w:rsidRPr="00763C9F">
        <w:t>– копии документов, подтверждающих соответствие претендента требованиям, установленным подпунктом 1 пункта 1.5.2. Раздела 1.2.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E747C" w:rsidRPr="00763C9F" w:rsidRDefault="00FE747C" w:rsidP="001270AC">
      <w:pPr>
        <w:pStyle w:val="3"/>
        <w:numPr>
          <w:ilvl w:val="0"/>
          <w:numId w:val="0"/>
        </w:numPr>
        <w:ind w:firstLine="709"/>
      </w:pPr>
      <w:r w:rsidRPr="00763C9F">
        <w:t>– копии утвержденного бухгалтерского баланса за последний отчетный период.</w:t>
      </w:r>
    </w:p>
    <w:p w:rsidR="00FE747C" w:rsidRPr="00763C9F" w:rsidRDefault="00FE747C" w:rsidP="001270AC">
      <w:pPr>
        <w:pStyle w:val="3"/>
        <w:numPr>
          <w:ilvl w:val="0"/>
          <w:numId w:val="0"/>
        </w:numPr>
        <w:ind w:firstLine="709"/>
      </w:pPr>
      <w:r w:rsidRPr="00763C9F">
        <w:t>5. В форме заявки заполняются все разделы и все данные по пояснениям, указанным в круглых скобках.</w:t>
      </w:r>
    </w:p>
    <w:p w:rsidR="00FE747C" w:rsidRPr="00763C9F" w:rsidRDefault="00FE747C" w:rsidP="001270AC">
      <w:pPr>
        <w:pStyle w:val="3"/>
        <w:numPr>
          <w:ilvl w:val="0"/>
          <w:numId w:val="0"/>
        </w:numPr>
        <w:ind w:firstLine="709"/>
      </w:pPr>
      <w:r w:rsidRPr="00763C9F">
        <w:t>6. При подготовке заявки и документов, входящих в состав заявки, не допускается применение факсимильных подписей.</w:t>
      </w:r>
    </w:p>
    <w:p w:rsidR="00FE747C" w:rsidRPr="00763C9F" w:rsidRDefault="00FE747C" w:rsidP="001270AC">
      <w:pPr>
        <w:pStyle w:val="3"/>
        <w:numPr>
          <w:ilvl w:val="0"/>
          <w:numId w:val="0"/>
        </w:numPr>
        <w:ind w:firstLine="709"/>
      </w:pPr>
      <w:r w:rsidRPr="00763C9F">
        <w:t>7. Сведения, которые содержатся в заявках претендентов, не должны допускать двусмысленных толкований.</w:t>
      </w:r>
    </w:p>
    <w:p w:rsidR="00FE747C" w:rsidRPr="00763C9F" w:rsidRDefault="00FE747C" w:rsidP="001270AC">
      <w:pPr>
        <w:pStyle w:val="3"/>
        <w:numPr>
          <w:ilvl w:val="0"/>
          <w:numId w:val="0"/>
        </w:numPr>
        <w:ind w:firstLine="709"/>
      </w:pPr>
      <w:r w:rsidRPr="00763C9F">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E747C" w:rsidRPr="00763C9F" w:rsidRDefault="00FE747C" w:rsidP="001270AC">
      <w:pPr>
        <w:pStyle w:val="3"/>
        <w:numPr>
          <w:ilvl w:val="0"/>
          <w:numId w:val="0"/>
        </w:numPr>
        <w:ind w:firstLine="709"/>
      </w:pPr>
      <w:r w:rsidRPr="00763C9F">
        <w:t>9. На конверте с заявкой на участие в конкурсе указывается наименование открытого конкурса, номер извещения и номер лота.</w:t>
      </w:r>
    </w:p>
    <w:p w:rsidR="00FE747C" w:rsidRPr="00763C9F" w:rsidRDefault="00FE747C" w:rsidP="001270AC">
      <w:pPr>
        <w:pStyle w:val="3"/>
        <w:numPr>
          <w:ilvl w:val="0"/>
          <w:numId w:val="0"/>
        </w:numPr>
        <w:ind w:firstLine="709"/>
      </w:pPr>
      <w:r w:rsidRPr="00763C9F">
        <w:t>10. Все документы, содержащиеся в конверте, должны лежать в порядке, указанном в заявке на участие в конкурсе. Весь пакет документов должен быть прошит, скреплен печатью/опечатан на обороте с указанием количества страниц, заверен подписью лица, уполномоченного на осуществление действий от имени юридического лица, и иметь сквозную нумерацию страниц.</w:t>
      </w:r>
    </w:p>
    <w:p w:rsidR="00FE747C" w:rsidRPr="00763C9F" w:rsidRDefault="00FE747C" w:rsidP="001270AC">
      <w:pPr>
        <w:pStyle w:val="3"/>
        <w:numPr>
          <w:ilvl w:val="0"/>
          <w:numId w:val="0"/>
        </w:numPr>
        <w:ind w:firstLine="709"/>
      </w:pPr>
      <w:r w:rsidRPr="00763C9F">
        <w:t xml:space="preserve">11. Документы, представление которых в составе заявки на участие в конкурсе допускается </w:t>
      </w:r>
      <w:r>
        <w:t>подпунктом 2 пункта 53</w:t>
      </w:r>
      <w:r w:rsidRPr="00763C9F">
        <w:t xml:space="preserve"> </w:t>
      </w:r>
      <w:r>
        <w:t>Правил</w:t>
      </w:r>
      <w:r w:rsidRPr="00763C9F">
        <w:t xml:space="preserve"> в виде копий, должны быть заверены должным образом.</w:t>
      </w:r>
    </w:p>
    <w:p w:rsidR="00FE747C" w:rsidRPr="00763C9F" w:rsidRDefault="00FE747C" w:rsidP="001270AC">
      <w:pPr>
        <w:pStyle w:val="3"/>
        <w:numPr>
          <w:ilvl w:val="0"/>
          <w:numId w:val="0"/>
        </w:numPr>
        <w:ind w:firstLine="709"/>
      </w:pPr>
      <w:r w:rsidRPr="00763C9F">
        <w:t>Копии документов, выданных государственными органами (свидетельства, лицензии и т.д.), заверяются нотариально.</w:t>
      </w:r>
    </w:p>
    <w:p w:rsidR="00FE747C" w:rsidRPr="00763C9F" w:rsidRDefault="00FE747C" w:rsidP="001270AC">
      <w:pPr>
        <w:pStyle w:val="3"/>
        <w:numPr>
          <w:ilvl w:val="0"/>
          <w:numId w:val="0"/>
        </w:numPr>
        <w:ind w:firstLine="709"/>
      </w:pPr>
      <w:r w:rsidRPr="00763C9F">
        <w:t xml:space="preserve">Копии документов организации-претендента должны быть </w:t>
      </w:r>
      <w:r w:rsidRPr="00ED7358">
        <w:t xml:space="preserve">заверены в соответствии с </w:t>
      </w:r>
      <w:r w:rsidRPr="00ED7358">
        <w:lastRenderedPageBreak/>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w:t>
      </w:r>
      <w:r>
        <w:t>зом Росстандарта от 08.12.2016 № </w:t>
      </w:r>
      <w:r w:rsidRPr="00ED7358">
        <w:t>2004-ст)</w:t>
      </w:r>
      <w:r w:rsidRPr="00763C9F">
        <w:t>.</w:t>
      </w:r>
    </w:p>
    <w:p w:rsidR="00FE747C" w:rsidRPr="00763C9F" w:rsidRDefault="00FE747C" w:rsidP="001270AC">
      <w:pPr>
        <w:pStyle w:val="3"/>
        <w:numPr>
          <w:ilvl w:val="0"/>
          <w:numId w:val="0"/>
        </w:numPr>
        <w:ind w:firstLine="709"/>
      </w:pPr>
      <w:r w:rsidRPr="00763C9F">
        <w:t>12. В качестве документа, подтверждающего внесение средств в качестве обеспечения заявки на участие в конкурсе, представляется платежное поручение с отметкой банка об исполнении.</w:t>
      </w:r>
    </w:p>
    <w:p w:rsidR="00FE747C" w:rsidRPr="00763C9F" w:rsidRDefault="00FE747C" w:rsidP="00DF6B57">
      <w:pPr>
        <w:pStyle w:val="3"/>
        <w:numPr>
          <w:ilvl w:val="0"/>
          <w:numId w:val="0"/>
        </w:numPr>
        <w:ind w:firstLine="709"/>
      </w:pPr>
      <w:r>
        <w:t>13. </w:t>
      </w:r>
      <w:r w:rsidRPr="00763C9F">
        <w:t>Представленные в составе заявки на участие в конкурсе документы претенденту не возвращаются.</w:t>
      </w:r>
    </w:p>
    <w:p w:rsidR="00FE747C" w:rsidRPr="00763C9F" w:rsidRDefault="00FE747C" w:rsidP="001270AC">
      <w:pPr>
        <w:pStyle w:val="3"/>
        <w:numPr>
          <w:ilvl w:val="0"/>
          <w:numId w:val="0"/>
        </w:numPr>
        <w:ind w:firstLine="709"/>
      </w:pPr>
      <w:r>
        <w:t>14</w:t>
      </w:r>
      <w:r w:rsidRPr="00763C9F">
        <w:t>. В случае, если открытый конкурс является многолотовым (т.е. два и более лотов в конкурсе) – в отношение каждого лота подается отдельная заявка. Претендент вправе подать только одну заявку в отношении каждого лота многолотового конкурса.</w:t>
      </w:r>
    </w:p>
    <w:p w:rsidR="00FE747C" w:rsidRPr="00763C9F" w:rsidRDefault="00FE747C" w:rsidP="001270AC">
      <w:pPr>
        <w:pStyle w:val="3"/>
        <w:numPr>
          <w:ilvl w:val="0"/>
          <w:numId w:val="0"/>
        </w:numPr>
        <w:ind w:firstLine="709"/>
      </w:pPr>
      <w:r>
        <w:t>15</w:t>
      </w:r>
      <w:r w:rsidRPr="00763C9F">
        <w:t>. Денежные средства в качестве обеспечения заявки на участие в конкурсе вносятся по каждому лоту отдельно.</w:t>
      </w:r>
    </w:p>
    <w:p w:rsidR="00FE747C" w:rsidRPr="001270AC" w:rsidRDefault="00FE747C" w:rsidP="001270AC">
      <w:pPr>
        <w:spacing w:after="0" w:line="240" w:lineRule="auto"/>
        <w:jc w:val="both"/>
        <w:rPr>
          <w:rFonts w:ascii="Times New Roman" w:eastAsia="Times New Roman" w:hAnsi="Times New Roman" w:cs="Times New Roman"/>
          <w:spacing w:val="2"/>
          <w:sz w:val="24"/>
          <w:szCs w:val="24"/>
          <w:lang w:eastAsia="ru-RU"/>
        </w:rPr>
      </w:pPr>
      <w:r>
        <w:rPr>
          <w:b/>
          <w:i/>
          <w:sz w:val="24"/>
        </w:rPr>
        <w:br w:type="page"/>
      </w:r>
    </w:p>
    <w:p w:rsidR="00FE747C" w:rsidRPr="00594F3F" w:rsidRDefault="00FE747C" w:rsidP="00A97B9D">
      <w:pPr>
        <w:pStyle w:val="22"/>
        <w:ind w:firstLine="709"/>
        <w:jc w:val="both"/>
        <w:rPr>
          <w:b/>
          <w:i w:val="0"/>
          <w:color w:val="auto"/>
          <w:sz w:val="24"/>
        </w:rPr>
      </w:pPr>
      <w:r>
        <w:rPr>
          <w:b/>
          <w:i w:val="0"/>
          <w:color w:val="auto"/>
          <w:sz w:val="24"/>
        </w:rPr>
        <w:lastRenderedPageBreak/>
        <w:t>1.8</w:t>
      </w:r>
      <w:r w:rsidRPr="00594F3F">
        <w:rPr>
          <w:b/>
          <w:i w:val="0"/>
          <w:color w:val="auto"/>
          <w:sz w:val="24"/>
        </w:rPr>
        <w:t>. Реквизиты банковского счета для перечисления средств в качестве обеспечения заявки на участие в конкурсе</w:t>
      </w:r>
    </w:p>
    <w:p w:rsidR="00FE747C" w:rsidRPr="00287751" w:rsidRDefault="00FE747C" w:rsidP="007F6768">
      <w:pPr>
        <w:spacing w:after="0" w:line="240" w:lineRule="auto"/>
        <w:ind w:firstLine="709"/>
        <w:jc w:val="both"/>
        <w:rPr>
          <w:rFonts w:ascii="Times New Roman" w:hAnsi="Times New Roman" w:cs="Times New Roman"/>
          <w:noProof/>
          <w:sz w:val="24"/>
        </w:rPr>
      </w:pPr>
      <w:r w:rsidRPr="00287751">
        <w:rPr>
          <w:rFonts w:ascii="Times New Roman" w:hAnsi="Times New Roman" w:cs="Times New Roman"/>
          <w:noProof/>
          <w:sz w:val="24"/>
        </w:rPr>
        <w:t>Финансовое управление города Лыткарино /Администрация г. Лыткарино л/с 05005000280/</w:t>
      </w:r>
    </w:p>
    <w:p w:rsidR="00FE747C" w:rsidRPr="00287751" w:rsidRDefault="00FE747C" w:rsidP="007F6768">
      <w:pPr>
        <w:spacing w:after="0" w:line="240" w:lineRule="auto"/>
        <w:ind w:firstLine="709"/>
        <w:jc w:val="both"/>
        <w:rPr>
          <w:rFonts w:ascii="Times New Roman" w:hAnsi="Times New Roman" w:cs="Times New Roman"/>
          <w:noProof/>
          <w:sz w:val="24"/>
        </w:rPr>
      </w:pPr>
      <w:r w:rsidRPr="00287751">
        <w:rPr>
          <w:rFonts w:ascii="Times New Roman" w:hAnsi="Times New Roman" w:cs="Times New Roman"/>
          <w:noProof/>
          <w:sz w:val="24"/>
        </w:rPr>
        <w:t>ИНН 5026014039; КПП 502601001</w:t>
      </w:r>
    </w:p>
    <w:p w:rsidR="00FE747C" w:rsidRPr="00287751" w:rsidRDefault="00FE747C" w:rsidP="007F6768">
      <w:pPr>
        <w:spacing w:after="0" w:line="240" w:lineRule="auto"/>
        <w:ind w:firstLine="709"/>
        <w:jc w:val="both"/>
        <w:rPr>
          <w:rFonts w:ascii="Times New Roman" w:hAnsi="Times New Roman" w:cs="Times New Roman"/>
          <w:noProof/>
          <w:sz w:val="24"/>
        </w:rPr>
      </w:pPr>
      <w:r w:rsidRPr="00287751">
        <w:rPr>
          <w:rFonts w:ascii="Times New Roman" w:hAnsi="Times New Roman" w:cs="Times New Roman"/>
          <w:noProof/>
          <w:sz w:val="24"/>
        </w:rPr>
        <w:t>Банк получателя: СБЕРБАНК ПАО, г. Москва</w:t>
      </w:r>
    </w:p>
    <w:p w:rsidR="00FE747C" w:rsidRPr="00287751" w:rsidRDefault="00FE747C" w:rsidP="007F6768">
      <w:pPr>
        <w:spacing w:after="0" w:line="240" w:lineRule="auto"/>
        <w:ind w:firstLine="709"/>
        <w:jc w:val="both"/>
        <w:rPr>
          <w:rFonts w:ascii="Times New Roman" w:hAnsi="Times New Roman" w:cs="Times New Roman"/>
          <w:noProof/>
          <w:sz w:val="24"/>
        </w:rPr>
      </w:pPr>
      <w:r w:rsidRPr="00287751">
        <w:rPr>
          <w:rFonts w:ascii="Times New Roman" w:hAnsi="Times New Roman" w:cs="Times New Roman"/>
          <w:noProof/>
          <w:sz w:val="24"/>
        </w:rPr>
        <w:t>Счет № 40302810540005000001</w:t>
      </w:r>
    </w:p>
    <w:p w:rsidR="00FE747C" w:rsidRPr="00287751" w:rsidRDefault="00FE747C" w:rsidP="007F6768">
      <w:pPr>
        <w:spacing w:after="0" w:line="240" w:lineRule="auto"/>
        <w:ind w:firstLine="709"/>
        <w:jc w:val="both"/>
        <w:rPr>
          <w:rFonts w:ascii="Times New Roman" w:hAnsi="Times New Roman" w:cs="Times New Roman"/>
          <w:noProof/>
          <w:sz w:val="24"/>
        </w:rPr>
      </w:pPr>
      <w:r w:rsidRPr="00287751">
        <w:rPr>
          <w:rFonts w:ascii="Times New Roman" w:hAnsi="Times New Roman" w:cs="Times New Roman"/>
          <w:noProof/>
          <w:sz w:val="24"/>
        </w:rPr>
        <w:t>Корр. счет № 30101810400000000225</w:t>
      </w:r>
    </w:p>
    <w:p w:rsidR="00FE747C" w:rsidRDefault="00FE747C" w:rsidP="00BD2558">
      <w:pPr>
        <w:spacing w:after="0" w:line="240" w:lineRule="auto"/>
        <w:ind w:firstLine="709"/>
        <w:jc w:val="both"/>
        <w:rPr>
          <w:rFonts w:ascii="Times New Roman" w:hAnsi="Times New Roman" w:cs="Times New Roman"/>
          <w:sz w:val="24"/>
        </w:rPr>
      </w:pPr>
      <w:r w:rsidRPr="00287751">
        <w:rPr>
          <w:rFonts w:ascii="Times New Roman" w:hAnsi="Times New Roman" w:cs="Times New Roman"/>
          <w:noProof/>
          <w:sz w:val="24"/>
        </w:rPr>
        <w:t>БИК 044525225</w:t>
      </w:r>
    </w:p>
    <w:p w:rsidR="00FE747C" w:rsidRDefault="00FE747C" w:rsidP="00911FCE">
      <w:pPr>
        <w:spacing w:after="0" w:line="240" w:lineRule="auto"/>
        <w:ind w:firstLine="709"/>
        <w:jc w:val="both"/>
        <w:rPr>
          <w:rFonts w:ascii="Times New Roman" w:hAnsi="Times New Roman" w:cs="Times New Roman"/>
          <w:sz w:val="24"/>
        </w:rPr>
      </w:pPr>
      <w:r w:rsidRPr="00945DC0">
        <w:rPr>
          <w:rFonts w:ascii="Times New Roman" w:hAnsi="Times New Roman" w:cs="Times New Roman"/>
          <w:sz w:val="24"/>
        </w:rPr>
        <w:t>Назначение платежа: «01. Обеспечение заявки</w:t>
      </w:r>
      <w:r>
        <w:rPr>
          <w:rFonts w:ascii="Times New Roman" w:hAnsi="Times New Roman" w:cs="Times New Roman"/>
          <w:sz w:val="24"/>
        </w:rPr>
        <w:t xml:space="preserve"> на участие в открытом конкурсе. Извещение №_____</w:t>
      </w:r>
      <w:r w:rsidRPr="00DF6B57">
        <w:rPr>
          <w:rStyle w:val="afa"/>
        </w:rPr>
        <w:footnoteReference w:id="1"/>
      </w:r>
      <w:r>
        <w:rPr>
          <w:rFonts w:ascii="Times New Roman" w:hAnsi="Times New Roman" w:cs="Times New Roman"/>
          <w:sz w:val="24"/>
        </w:rPr>
        <w:t>, Лот №___. НДС не облагается</w:t>
      </w:r>
      <w:r w:rsidRPr="00945DC0">
        <w:rPr>
          <w:rFonts w:ascii="Times New Roman" w:hAnsi="Times New Roman" w:cs="Times New Roman"/>
          <w:sz w:val="24"/>
        </w:rPr>
        <w:t>»</w:t>
      </w:r>
      <w:r>
        <w:rPr>
          <w:rFonts w:ascii="Times New Roman" w:hAnsi="Times New Roman" w:cs="Times New Roman"/>
          <w:sz w:val="24"/>
        </w:rPr>
        <w:t>.</w:t>
      </w:r>
    </w:p>
    <w:p w:rsidR="00FE747C" w:rsidRPr="00594F3F" w:rsidRDefault="00FE747C" w:rsidP="001C34B6">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Pr>
          <w:b/>
          <w:i w:val="0"/>
          <w:color w:val="auto"/>
          <w:sz w:val="24"/>
        </w:rPr>
        <w:t>1.9</w:t>
      </w:r>
      <w:r w:rsidRPr="00594F3F">
        <w:rPr>
          <w:b/>
          <w:i w:val="0"/>
          <w:color w:val="auto"/>
          <w:sz w:val="24"/>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p w:rsidR="00FE747C" w:rsidRPr="00594F3F" w:rsidRDefault="00FE747C" w:rsidP="00E971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1.9.1. </w:t>
      </w:r>
      <w:r w:rsidRPr="00594F3F">
        <w:rPr>
          <w:rFonts w:ascii="Times New Roman" w:hAnsi="Times New Roman" w:cs="Times New Roman"/>
          <w:sz w:val="24"/>
        </w:rPr>
        <w:t>Размер обеспечения исполнения обязательств составляет</w:t>
      </w:r>
      <w:r>
        <w:rPr>
          <w:rFonts w:ascii="Times New Roman" w:hAnsi="Times New Roman" w:cs="Times New Roman"/>
          <w:sz w:val="24"/>
        </w:rPr>
        <w:t xml:space="preserve"> </w:t>
      </w:r>
      <w:r w:rsidRPr="00287751">
        <w:rPr>
          <w:rFonts w:ascii="Times New Roman" w:hAnsi="Times New Roman" w:cs="Times New Roman"/>
          <w:noProof/>
          <w:sz w:val="24"/>
        </w:rPr>
        <w:t>Лот № 1 - 30 921,57 рублей; Лот № 2 - 16 455,61 рублей; Лот № 3 - 2 068 732,01 рублей; Лот № 4 - 1 125 245,05 рублей</w:t>
      </w:r>
      <w:r>
        <w:rPr>
          <w:rFonts w:ascii="Times New Roman" w:hAnsi="Times New Roman" w:cs="Times New Roman"/>
          <w:sz w:val="24"/>
        </w:rPr>
        <w:t>.</w:t>
      </w:r>
      <w:r w:rsidRPr="00594F3F">
        <w:rPr>
          <w:rFonts w:ascii="Times New Roman" w:hAnsi="Times New Roman" w:cs="Times New Roman"/>
          <w:sz w:val="24"/>
        </w:rPr>
        <w:t xml:space="preserve"> НДС не облагается.</w:t>
      </w:r>
    </w:p>
    <w:p w:rsidR="00FE747C" w:rsidRPr="00594F3F" w:rsidRDefault="00FE747C" w:rsidP="00E971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1.9.2. </w:t>
      </w:r>
      <w:r w:rsidRPr="00594F3F">
        <w:rPr>
          <w:rFonts w:ascii="Times New Roman" w:hAnsi="Times New Roman" w:cs="Times New Roman"/>
          <w:sz w:val="24"/>
        </w:rPr>
        <w:t>Обеспечение исполнения обязательств предоставляется управляющей организацией (победитель конкурса/единственный участник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p w:rsidR="00FE747C" w:rsidRPr="00594F3F" w:rsidRDefault="00FE747C" w:rsidP="00E971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1.9.3. </w:t>
      </w:r>
      <w:r w:rsidRPr="00594F3F">
        <w:rPr>
          <w:rFonts w:ascii="Times New Roman" w:hAnsi="Times New Roman" w:cs="Times New Roman"/>
          <w:sz w:val="24"/>
        </w:rPr>
        <w:t>Способами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могут являться:</w:t>
      </w:r>
    </w:p>
    <w:p w:rsidR="00FE747C" w:rsidRPr="00594F3F" w:rsidRDefault="00FE747C" w:rsidP="00E9712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страхование ответственности управляющей организации;</w:t>
      </w:r>
    </w:p>
    <w:p w:rsidR="00FE747C" w:rsidRPr="00594F3F" w:rsidRDefault="00FE747C" w:rsidP="00E9712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безотзывная банковская гарантия;</w:t>
      </w:r>
    </w:p>
    <w:p w:rsidR="00FE747C" w:rsidRPr="00594F3F" w:rsidRDefault="00FE747C" w:rsidP="00E9712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xml:space="preserve">- залог депозита. </w:t>
      </w:r>
    </w:p>
    <w:p w:rsidR="00FE747C" w:rsidRPr="00594F3F" w:rsidRDefault="00FE747C" w:rsidP="00E97121">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E747C" w:rsidRPr="00594F3F" w:rsidRDefault="00FE747C" w:rsidP="00E97121">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1.9.4. </w:t>
      </w:r>
      <w:r w:rsidRPr="00594F3F">
        <w:rPr>
          <w:rFonts w:ascii="Times New Roman" w:hAnsi="Times New Roman" w:cs="Times New Roman"/>
          <w:sz w:val="24"/>
        </w:rPr>
        <w:t>Срок действия банковской гарантии/договора страхования/договора о залоге депозита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w:t>
      </w:r>
    </w:p>
    <w:p w:rsidR="00FE747C" w:rsidRPr="00594F3F" w:rsidRDefault="00FE747C" w:rsidP="00E97121">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Pr>
          <w:b/>
          <w:i w:val="0"/>
          <w:color w:val="auto"/>
          <w:sz w:val="24"/>
        </w:rPr>
        <w:t>1.10</w:t>
      </w:r>
      <w:r w:rsidRPr="00594F3F">
        <w:rPr>
          <w:b/>
          <w:i w:val="0"/>
          <w:color w:val="auto"/>
          <w:sz w:val="24"/>
        </w:rPr>
        <w:t>.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FE747C" w:rsidRPr="00594F3F" w:rsidRDefault="00FE747C" w:rsidP="00F375CF">
      <w:pPr>
        <w:spacing w:after="0" w:line="240" w:lineRule="auto"/>
        <w:ind w:firstLine="709"/>
        <w:jc w:val="both"/>
        <w:rPr>
          <w:rFonts w:ascii="Times New Roman" w:hAnsi="Times New Roman" w:cs="Times New Roman"/>
          <w:sz w:val="24"/>
        </w:rPr>
      </w:pPr>
      <w:r>
        <w:rPr>
          <w:rFonts w:ascii="Times New Roman" w:hAnsi="Times New Roman" w:cs="Times New Roman"/>
          <w:sz w:val="24"/>
        </w:rPr>
        <w:t>1.10</w:t>
      </w:r>
      <w:r w:rsidRPr="00594F3F">
        <w:rPr>
          <w:rFonts w:ascii="Times New Roman" w:hAnsi="Times New Roman" w:cs="Times New Roman"/>
          <w:sz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E747C" w:rsidRPr="00594F3F" w:rsidRDefault="00FE747C" w:rsidP="00F375CF">
      <w:pPr>
        <w:spacing w:after="0" w:line="240" w:lineRule="auto"/>
        <w:ind w:firstLine="709"/>
        <w:jc w:val="both"/>
        <w:rPr>
          <w:rFonts w:ascii="Times New Roman" w:hAnsi="Times New Roman" w:cs="Times New Roman"/>
          <w:sz w:val="24"/>
        </w:rPr>
      </w:pPr>
      <w:r>
        <w:rPr>
          <w:rFonts w:ascii="Times New Roman" w:hAnsi="Times New Roman" w:cs="Times New Roman"/>
          <w:sz w:val="24"/>
        </w:rPr>
        <w:t>1.10</w:t>
      </w:r>
      <w:r w:rsidRPr="00594F3F">
        <w:rPr>
          <w:rFonts w:ascii="Times New Roman" w:hAnsi="Times New Roman" w:cs="Times New Roman"/>
          <w:sz w:val="24"/>
        </w:rPr>
        <w:t xml:space="preserve">.2.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w:t>
      </w:r>
      <w:r w:rsidRPr="00594F3F">
        <w:rPr>
          <w:rFonts w:ascii="Times New Roman" w:hAnsi="Times New Roman" w:cs="Times New Roman"/>
          <w:sz w:val="24"/>
        </w:rPr>
        <w:lastRenderedPageBreak/>
        <w:t>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FE747C" w:rsidRPr="00594F3F" w:rsidRDefault="00FE747C" w:rsidP="00F375CF">
      <w:pPr>
        <w:spacing w:after="0" w:line="240" w:lineRule="auto"/>
        <w:ind w:firstLine="709"/>
        <w:jc w:val="both"/>
        <w:rPr>
          <w:rFonts w:ascii="Times New Roman" w:hAnsi="Times New Roman" w:cs="Times New Roman"/>
          <w:sz w:val="24"/>
        </w:rPr>
      </w:pPr>
      <w:r>
        <w:rPr>
          <w:rFonts w:ascii="Times New Roman" w:hAnsi="Times New Roman" w:cs="Times New Roman"/>
          <w:sz w:val="24"/>
        </w:rPr>
        <w:t>1.10</w:t>
      </w:r>
      <w:r w:rsidRPr="00594F3F">
        <w:rPr>
          <w:rFonts w:ascii="Times New Roman" w:hAnsi="Times New Roman" w:cs="Times New Roman"/>
          <w:sz w:val="24"/>
        </w:rPr>
        <w:t>.3. В случае если победитель конкурса в срок, предусмотренный п</w:t>
      </w:r>
      <w:r>
        <w:rPr>
          <w:rFonts w:ascii="Times New Roman" w:hAnsi="Times New Roman" w:cs="Times New Roman"/>
          <w:sz w:val="24"/>
        </w:rPr>
        <w:t>унктом 1.10</w:t>
      </w:r>
      <w:r w:rsidRPr="00594F3F">
        <w:rPr>
          <w:rFonts w:ascii="Times New Roman" w:hAnsi="Times New Roman" w:cs="Times New Roman"/>
          <w:sz w:val="24"/>
        </w:rPr>
        <w:t>.1.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E747C" w:rsidRPr="00594F3F" w:rsidRDefault="00FE747C" w:rsidP="00F375CF">
      <w:pPr>
        <w:spacing w:after="0" w:line="240" w:lineRule="auto"/>
        <w:ind w:firstLine="709"/>
        <w:jc w:val="both"/>
        <w:rPr>
          <w:rFonts w:ascii="Times New Roman" w:hAnsi="Times New Roman" w:cs="Times New Roman"/>
          <w:sz w:val="24"/>
        </w:rPr>
      </w:pPr>
      <w:r>
        <w:rPr>
          <w:rFonts w:ascii="Times New Roman" w:hAnsi="Times New Roman" w:cs="Times New Roman"/>
          <w:sz w:val="24"/>
        </w:rPr>
        <w:t>1.10</w:t>
      </w:r>
      <w:r w:rsidRPr="00594F3F">
        <w:rPr>
          <w:rFonts w:ascii="Times New Roman" w:hAnsi="Times New Roman" w:cs="Times New Roman"/>
          <w:sz w:val="24"/>
        </w:rPr>
        <w:t>.4.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E747C" w:rsidRPr="00594F3F" w:rsidRDefault="00FE747C" w:rsidP="00F375CF">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E747C" w:rsidRPr="00594F3F" w:rsidRDefault="00FE747C" w:rsidP="00F375CF">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E747C" w:rsidRPr="00594F3F" w:rsidRDefault="00FE747C" w:rsidP="00F375CF">
      <w:pPr>
        <w:spacing w:after="0" w:line="240" w:lineRule="auto"/>
        <w:ind w:firstLine="709"/>
        <w:jc w:val="both"/>
        <w:rPr>
          <w:rFonts w:ascii="Times New Roman" w:hAnsi="Times New Roman" w:cs="Times New Roman"/>
          <w:sz w:val="24"/>
        </w:rPr>
      </w:pPr>
      <w:r>
        <w:rPr>
          <w:rFonts w:ascii="Times New Roman" w:hAnsi="Times New Roman" w:cs="Times New Roman"/>
          <w:sz w:val="24"/>
        </w:rPr>
        <w:t>1.10</w:t>
      </w:r>
      <w:r w:rsidRPr="00594F3F">
        <w:rPr>
          <w:rFonts w:ascii="Times New Roman" w:hAnsi="Times New Roman" w:cs="Times New Roman"/>
          <w:sz w:val="24"/>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E747C" w:rsidRPr="00594F3F" w:rsidRDefault="00FE747C" w:rsidP="00F375CF">
      <w:pPr>
        <w:spacing w:after="0" w:line="240" w:lineRule="auto"/>
        <w:ind w:firstLine="709"/>
        <w:jc w:val="both"/>
        <w:rPr>
          <w:rFonts w:ascii="Times New Roman" w:hAnsi="Times New Roman" w:cs="Times New Roman"/>
          <w:sz w:val="24"/>
        </w:rPr>
      </w:pPr>
      <w:r>
        <w:rPr>
          <w:rFonts w:ascii="Times New Roman" w:hAnsi="Times New Roman" w:cs="Times New Roman"/>
          <w:sz w:val="24"/>
        </w:rPr>
        <w:t>1.10</w:t>
      </w:r>
      <w:r w:rsidRPr="00594F3F">
        <w:rPr>
          <w:rFonts w:ascii="Times New Roman" w:hAnsi="Times New Roman" w:cs="Times New Roman"/>
          <w:sz w:val="24"/>
        </w:rPr>
        <w:t>.6.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E747C" w:rsidRPr="00594F3F" w:rsidRDefault="00FE747C" w:rsidP="00F375CF">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Pr>
          <w:b/>
          <w:i w:val="0"/>
          <w:color w:val="auto"/>
          <w:sz w:val="24"/>
        </w:rPr>
        <w:t>1.11</w:t>
      </w:r>
      <w:r w:rsidRPr="00594F3F">
        <w:rPr>
          <w:b/>
          <w:i w:val="0"/>
          <w:color w:val="auto"/>
          <w:sz w:val="24"/>
        </w:rPr>
        <w:t>. Срок начала выполнения управляющей организацией возникших по результатам конкурса обязательств</w:t>
      </w:r>
    </w:p>
    <w:p w:rsidR="00FE747C" w:rsidRPr="00594F3F" w:rsidRDefault="00FE747C" w:rsidP="00555A10">
      <w:pPr>
        <w:spacing w:after="0" w:line="240" w:lineRule="auto"/>
        <w:ind w:firstLine="709"/>
        <w:jc w:val="both"/>
        <w:rPr>
          <w:rFonts w:ascii="Times New Roman" w:hAnsi="Times New Roman" w:cs="Times New Roman"/>
          <w:sz w:val="24"/>
        </w:rPr>
      </w:pPr>
      <w:r>
        <w:rPr>
          <w:rFonts w:ascii="Times New Roman" w:hAnsi="Times New Roman" w:cs="Times New Roman"/>
          <w:sz w:val="24"/>
        </w:rPr>
        <w:t>1.11</w:t>
      </w:r>
      <w:r w:rsidRPr="00594F3F">
        <w:rPr>
          <w:rFonts w:ascii="Times New Roman" w:hAnsi="Times New Roman" w:cs="Times New Roman"/>
          <w:sz w:val="24"/>
        </w:rPr>
        <w:t xml:space="preserve">.1. Управляющая организация приступает к исполнению возникших по результатам конкурса обязательств не позднее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IX Правил договоров управления многоквартирным домом. </w:t>
      </w:r>
    </w:p>
    <w:p w:rsidR="00FE747C" w:rsidRPr="00594F3F" w:rsidRDefault="00FE747C" w:rsidP="00555A10">
      <w:pPr>
        <w:spacing w:after="0" w:line="240" w:lineRule="auto"/>
        <w:ind w:firstLine="709"/>
        <w:jc w:val="both"/>
        <w:rPr>
          <w:rFonts w:ascii="Times New Roman" w:hAnsi="Times New Roman" w:cs="Times New Roman"/>
          <w:sz w:val="24"/>
        </w:rPr>
      </w:pPr>
      <w:r>
        <w:rPr>
          <w:rFonts w:ascii="Times New Roman" w:hAnsi="Times New Roman" w:cs="Times New Roman"/>
          <w:sz w:val="24"/>
        </w:rPr>
        <w:t>1.11</w:t>
      </w:r>
      <w:r w:rsidRPr="00594F3F">
        <w:rPr>
          <w:rFonts w:ascii="Times New Roman" w:hAnsi="Times New Roman" w:cs="Times New Roman"/>
          <w:sz w:val="24"/>
        </w:rPr>
        <w:t>.2.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FE747C" w:rsidRPr="00594F3F" w:rsidRDefault="00FE747C" w:rsidP="00555A10">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Pr>
          <w:b/>
          <w:i w:val="0"/>
          <w:color w:val="auto"/>
          <w:sz w:val="24"/>
        </w:rPr>
        <w:t>1.12</w:t>
      </w:r>
      <w:r w:rsidRPr="00594F3F">
        <w:rPr>
          <w:b/>
          <w:i w:val="0"/>
          <w:color w:val="auto"/>
          <w:sz w:val="24"/>
        </w:rPr>
        <w:t xml:space="preserve">. Срок внесения собственниками помещений в многоквартирном доме и </w:t>
      </w:r>
      <w:r w:rsidRPr="00594F3F">
        <w:rPr>
          <w:b/>
          <w:i w:val="0"/>
          <w:color w:val="auto"/>
          <w:sz w:val="24"/>
        </w:rPr>
        <w:lastRenderedPageBreak/>
        <w:t>лицами, принявшими помещения, платы за содержание и ремонт жилого помещения и коммунальные услуги</w:t>
      </w:r>
    </w:p>
    <w:p w:rsidR="00FE747C" w:rsidRPr="00594F3F" w:rsidRDefault="00FE747C" w:rsidP="00BE06ED">
      <w:pPr>
        <w:spacing w:after="0" w:line="240" w:lineRule="auto"/>
        <w:ind w:firstLine="709"/>
        <w:jc w:val="both"/>
        <w:rPr>
          <w:rFonts w:ascii="Times New Roman" w:hAnsi="Times New Roman" w:cs="Times New Roman"/>
          <w:sz w:val="24"/>
        </w:rPr>
      </w:pPr>
      <w:r>
        <w:rPr>
          <w:rFonts w:ascii="Times New Roman" w:hAnsi="Times New Roman" w:cs="Times New Roman"/>
          <w:sz w:val="24"/>
        </w:rPr>
        <w:t>1.12</w:t>
      </w:r>
      <w:r w:rsidRPr="00594F3F">
        <w:rPr>
          <w:rFonts w:ascii="Times New Roman" w:hAnsi="Times New Roman" w:cs="Times New Roman"/>
          <w:sz w:val="24"/>
        </w:rPr>
        <w:t>.1.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FE747C" w:rsidRPr="00594F3F" w:rsidRDefault="00FE747C" w:rsidP="00BE06ED">
      <w:pPr>
        <w:spacing w:after="0" w:line="240" w:lineRule="auto"/>
        <w:ind w:firstLine="709"/>
        <w:jc w:val="both"/>
        <w:rPr>
          <w:rFonts w:ascii="Times New Roman" w:hAnsi="Times New Roman" w:cs="Times New Roman"/>
          <w:sz w:val="24"/>
        </w:rPr>
      </w:pPr>
      <w:r>
        <w:rPr>
          <w:rFonts w:ascii="Times New Roman" w:hAnsi="Times New Roman" w:cs="Times New Roman"/>
          <w:sz w:val="24"/>
        </w:rPr>
        <w:t>1.12</w:t>
      </w:r>
      <w:r w:rsidRPr="00594F3F">
        <w:rPr>
          <w:rFonts w:ascii="Times New Roman" w:hAnsi="Times New Roman" w:cs="Times New Roman"/>
          <w:sz w:val="24"/>
        </w:rPr>
        <w:t>.2. Сумма платежей Застройщика подлежит ежемесячной корректировке соразмерно изменению площади помещений, находящихся в собственности Застройщика и/или помещений, которые в силу различных обстоятельств не были переданы собственникам, правообладателям и/или третьим лицам по передаточным актам в соответствии с действующим законодательством.</w:t>
      </w:r>
    </w:p>
    <w:p w:rsidR="00FE747C" w:rsidRPr="00594F3F" w:rsidRDefault="00FE747C" w:rsidP="00BE06ED">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Pr>
          <w:b/>
          <w:i w:val="0"/>
          <w:color w:val="auto"/>
          <w:sz w:val="24"/>
        </w:rPr>
        <w:t>1.13</w:t>
      </w:r>
      <w:r w:rsidRPr="00594F3F">
        <w:rPr>
          <w:b/>
          <w:i w:val="0"/>
          <w:color w:val="auto"/>
          <w:sz w:val="24"/>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E747C" w:rsidRPr="00594F3F" w:rsidRDefault="00FE747C" w:rsidP="00BE06ED">
      <w:pPr>
        <w:spacing w:after="0" w:line="240" w:lineRule="auto"/>
        <w:ind w:firstLine="709"/>
        <w:jc w:val="both"/>
        <w:rPr>
          <w:rFonts w:ascii="Times New Roman" w:hAnsi="Times New Roman" w:cs="Times New Roman"/>
          <w:sz w:val="24"/>
        </w:rPr>
      </w:pPr>
      <w:r>
        <w:rPr>
          <w:rFonts w:ascii="Times New Roman" w:hAnsi="Times New Roman" w:cs="Times New Roman"/>
          <w:sz w:val="24"/>
        </w:rPr>
        <w:t>1.13</w:t>
      </w:r>
      <w:r w:rsidRPr="00594F3F">
        <w:rPr>
          <w:rFonts w:ascii="Times New Roman" w:hAnsi="Times New Roman" w:cs="Times New Roman"/>
          <w:sz w:val="24"/>
        </w:rPr>
        <w:t>.1.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E747C" w:rsidRPr="00594F3F" w:rsidRDefault="00FE747C" w:rsidP="00BE06ED">
      <w:pPr>
        <w:spacing w:after="0" w:line="240" w:lineRule="auto"/>
        <w:ind w:firstLine="709"/>
        <w:jc w:val="both"/>
        <w:rPr>
          <w:rFonts w:ascii="Times New Roman" w:hAnsi="Times New Roman" w:cs="Times New Roman"/>
          <w:sz w:val="24"/>
        </w:rPr>
      </w:pPr>
      <w:r>
        <w:rPr>
          <w:rFonts w:ascii="Times New Roman" w:hAnsi="Times New Roman" w:cs="Times New Roman"/>
          <w:sz w:val="24"/>
        </w:rPr>
        <w:t>1.13</w:t>
      </w:r>
      <w:r w:rsidRPr="00594F3F">
        <w:rPr>
          <w:rFonts w:ascii="Times New Roman" w:hAnsi="Times New Roman" w:cs="Times New Roman"/>
          <w:sz w:val="24"/>
        </w:rPr>
        <w:t>.2. 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изменяется управляющей организацией путем проведения перерасчета по итогам года при уведомлении собственников помещений в многоквартирном доме и лиц, принявших помещения.</w:t>
      </w:r>
    </w:p>
    <w:p w:rsidR="00FE747C" w:rsidRPr="00594F3F" w:rsidRDefault="00FE747C" w:rsidP="00BE06ED">
      <w:pPr>
        <w:spacing w:after="0" w:line="240" w:lineRule="auto"/>
        <w:ind w:firstLine="709"/>
        <w:jc w:val="both"/>
        <w:rPr>
          <w:rFonts w:ascii="Times New Roman" w:hAnsi="Times New Roman" w:cs="Times New Roman"/>
          <w:sz w:val="24"/>
        </w:rPr>
      </w:pPr>
      <w:r>
        <w:rPr>
          <w:rFonts w:ascii="Times New Roman" w:hAnsi="Times New Roman" w:cs="Times New Roman"/>
          <w:sz w:val="24"/>
        </w:rPr>
        <w:t>1.13</w:t>
      </w:r>
      <w:r w:rsidRPr="00594F3F">
        <w:rPr>
          <w:rFonts w:ascii="Times New Roman" w:hAnsi="Times New Roman" w:cs="Times New Roman"/>
          <w:sz w:val="24"/>
        </w:rPr>
        <w:t>.3. Собственники помещений в многоквартирном доме и лица, принявшие помещения, оплачивают управляющей организации фактически выполненные работы и оказанные услуги.</w:t>
      </w:r>
    </w:p>
    <w:p w:rsidR="00FE747C" w:rsidRPr="00594F3F" w:rsidRDefault="00FE747C" w:rsidP="00BE06ED">
      <w:pPr>
        <w:spacing w:after="0" w:line="240" w:lineRule="auto"/>
        <w:ind w:firstLine="709"/>
        <w:jc w:val="both"/>
        <w:rPr>
          <w:rFonts w:ascii="Times New Roman" w:hAnsi="Times New Roman" w:cs="Times New Roman"/>
          <w:sz w:val="24"/>
        </w:rPr>
      </w:pPr>
    </w:p>
    <w:p w:rsidR="00FE747C" w:rsidRPr="006B793F" w:rsidRDefault="00FE747C" w:rsidP="006B793F">
      <w:pPr>
        <w:pStyle w:val="22"/>
        <w:ind w:firstLine="709"/>
        <w:jc w:val="both"/>
        <w:rPr>
          <w:b/>
          <w:i w:val="0"/>
          <w:color w:val="auto"/>
          <w:sz w:val="24"/>
        </w:rPr>
      </w:pPr>
      <w:r>
        <w:rPr>
          <w:b/>
          <w:i w:val="0"/>
          <w:color w:val="auto"/>
          <w:sz w:val="24"/>
        </w:rPr>
        <w:t>1.14</w:t>
      </w:r>
      <w:r w:rsidRPr="00594F3F">
        <w:rPr>
          <w:b/>
          <w:i w:val="0"/>
          <w:color w:val="auto"/>
          <w:sz w:val="24"/>
        </w:rPr>
        <w:t xml:space="preserve">. </w:t>
      </w:r>
      <w:r w:rsidRPr="006B793F">
        <w:rPr>
          <w:b/>
          <w:i w:val="0"/>
          <w:color w:val="auto"/>
          <w:sz w:val="24"/>
        </w:rPr>
        <w:t>Требования к порядку изменения обязательств сторон по договору управления многоквартирным домом</w:t>
      </w:r>
    </w:p>
    <w:p w:rsidR="00FE747C" w:rsidRPr="006B793F" w:rsidRDefault="00FE747C" w:rsidP="006B793F">
      <w:pPr>
        <w:spacing w:after="0" w:line="240" w:lineRule="auto"/>
        <w:ind w:firstLine="709"/>
        <w:jc w:val="both"/>
        <w:rPr>
          <w:rFonts w:ascii="Times New Roman" w:hAnsi="Times New Roman" w:cs="Times New Roman"/>
          <w:sz w:val="24"/>
        </w:rPr>
      </w:pPr>
      <w:r>
        <w:rPr>
          <w:rFonts w:ascii="Times New Roman" w:hAnsi="Times New Roman" w:cs="Times New Roman"/>
          <w:sz w:val="24"/>
        </w:rPr>
        <w:t>1.14</w:t>
      </w:r>
      <w:r w:rsidRPr="006B793F">
        <w:rPr>
          <w:rFonts w:ascii="Times New Roman" w:hAnsi="Times New Roman" w:cs="Times New Roman"/>
          <w:sz w:val="24"/>
        </w:rPr>
        <w:t xml:space="preserve">.1.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FE747C" w:rsidRPr="00594F3F" w:rsidRDefault="00FE747C" w:rsidP="006A79A3">
      <w:pPr>
        <w:spacing w:after="0" w:line="240" w:lineRule="auto"/>
        <w:ind w:firstLine="709"/>
        <w:jc w:val="both"/>
        <w:rPr>
          <w:sz w:val="24"/>
        </w:rPr>
      </w:pPr>
      <w:r>
        <w:rPr>
          <w:rFonts w:ascii="Times New Roman" w:hAnsi="Times New Roman" w:cs="Times New Roman"/>
          <w:sz w:val="24"/>
        </w:rPr>
        <w:t>1.14</w:t>
      </w:r>
      <w:r w:rsidRPr="006A79A3">
        <w:rPr>
          <w:rFonts w:ascii="Times New Roman" w:hAnsi="Times New Roman" w:cs="Times New Roman"/>
          <w:sz w:val="24"/>
        </w:rPr>
        <w:t>.2.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E747C" w:rsidRPr="00594F3F" w:rsidRDefault="00FE747C" w:rsidP="00BE06ED">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color w:val="auto"/>
          <w:sz w:val="24"/>
        </w:rPr>
      </w:pPr>
      <w:r>
        <w:rPr>
          <w:b/>
          <w:i w:val="0"/>
          <w:color w:val="auto"/>
          <w:sz w:val="24"/>
        </w:rPr>
        <w:t>1.15</w:t>
      </w:r>
      <w:r w:rsidRPr="00594F3F">
        <w:rPr>
          <w:b/>
          <w:i w:val="0"/>
          <w:color w:val="auto"/>
          <w:sz w:val="24"/>
        </w:rPr>
        <w:t xml:space="preserve">. Формы и способы осуществления собственниками помещений в многоквартирном доме и лицами, принявшими помещения, контроля за выполнением </w:t>
      </w:r>
      <w:r w:rsidRPr="00594F3F">
        <w:rPr>
          <w:b/>
          <w:i w:val="0"/>
          <w:color w:val="auto"/>
          <w:sz w:val="24"/>
        </w:rPr>
        <w:lastRenderedPageBreak/>
        <w:t>управляющей организацией ее обязательств по договору управления многоквартирным домом</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составления актов о нарушении условий договора управления многоквартирным домом;</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проведения комиссионного обследования выполнения управляющей организацией работ и услуг по договору управления многоквартирным домом.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FE747C" w:rsidRPr="00594F3F" w:rsidRDefault="00FE747C" w:rsidP="00194D96">
      <w:pPr>
        <w:spacing w:after="0" w:line="240" w:lineRule="auto"/>
        <w:ind w:firstLine="709"/>
        <w:jc w:val="both"/>
        <w:rPr>
          <w:rFonts w:ascii="Times New Roman" w:hAnsi="Times New Roman" w:cs="Times New Roman"/>
          <w:sz w:val="24"/>
        </w:rPr>
      </w:pPr>
    </w:p>
    <w:p w:rsidR="00FE747C" w:rsidRPr="00594F3F" w:rsidRDefault="00FE747C" w:rsidP="00A97B9D">
      <w:pPr>
        <w:pStyle w:val="22"/>
        <w:ind w:firstLine="709"/>
        <w:jc w:val="both"/>
        <w:rPr>
          <w:b/>
          <w:i w:val="0"/>
          <w:sz w:val="24"/>
        </w:rPr>
      </w:pPr>
      <w:r>
        <w:rPr>
          <w:b/>
          <w:i w:val="0"/>
          <w:color w:val="auto"/>
          <w:sz w:val="24"/>
        </w:rPr>
        <w:t>1.16</w:t>
      </w:r>
      <w:r w:rsidRPr="00594F3F">
        <w:rPr>
          <w:b/>
          <w:i w:val="0"/>
          <w:color w:val="auto"/>
          <w:sz w:val="24"/>
        </w:rPr>
        <w:t>. Срок действия договора управления многоквартирным домом</w:t>
      </w:r>
    </w:p>
    <w:p w:rsidR="00FE747C" w:rsidRPr="00594F3F" w:rsidRDefault="00FE747C" w:rsidP="00194D9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1.16.1. </w:t>
      </w:r>
      <w:r w:rsidRPr="00594F3F">
        <w:rPr>
          <w:rFonts w:ascii="Times New Roman" w:hAnsi="Times New Roman" w:cs="Times New Roman"/>
          <w:sz w:val="24"/>
        </w:rPr>
        <w:t xml:space="preserve">Срок действия договора управления многоквартирного дома, заключаемый по результатам </w:t>
      </w:r>
      <w:proofErr w:type="gramStart"/>
      <w:r w:rsidRPr="00594F3F">
        <w:rPr>
          <w:rFonts w:ascii="Times New Roman" w:hAnsi="Times New Roman" w:cs="Times New Roman"/>
          <w:sz w:val="24"/>
        </w:rPr>
        <w:t>Открытого конкурса</w:t>
      </w:r>
      <w:proofErr w:type="gramEnd"/>
      <w:r w:rsidRPr="00594F3F">
        <w:rPr>
          <w:rFonts w:ascii="Times New Roman" w:hAnsi="Times New Roman" w:cs="Times New Roman"/>
          <w:sz w:val="24"/>
        </w:rPr>
        <w:t xml:space="preserve"> составляет</w:t>
      </w:r>
      <w:r>
        <w:rPr>
          <w:rFonts w:ascii="Times New Roman" w:hAnsi="Times New Roman" w:cs="Times New Roman"/>
          <w:sz w:val="24"/>
        </w:rPr>
        <w:t xml:space="preserve"> 3 (Три) года</w:t>
      </w:r>
      <w:r w:rsidRPr="00594F3F">
        <w:rPr>
          <w:rFonts w:ascii="Times New Roman" w:hAnsi="Times New Roman" w:cs="Times New Roman"/>
          <w:sz w:val="24"/>
        </w:rPr>
        <w:t>.</w:t>
      </w:r>
    </w:p>
    <w:p w:rsidR="00FE747C" w:rsidRPr="00594F3F" w:rsidRDefault="00FE747C" w:rsidP="00194D9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1.16.2. </w:t>
      </w:r>
      <w:r w:rsidRPr="00594F3F">
        <w:rPr>
          <w:rFonts w:ascii="Times New Roman" w:hAnsi="Times New Roman" w:cs="Times New Roman"/>
          <w:sz w:val="24"/>
        </w:rPr>
        <w:t>Договор управления многоквартирным домом продлевается на 3 месяца в случае:</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E747C" w:rsidRPr="00594F3F" w:rsidRDefault="00FE747C" w:rsidP="00194D96">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E747C" w:rsidRPr="001270AC" w:rsidRDefault="00FE747C" w:rsidP="001270AC">
      <w:pPr>
        <w:spacing w:after="0" w:line="240" w:lineRule="auto"/>
        <w:ind w:firstLine="709"/>
        <w:jc w:val="both"/>
        <w:rPr>
          <w:rFonts w:ascii="Times New Roman" w:hAnsi="Times New Roman" w:cs="Times New Roman"/>
          <w:sz w:val="24"/>
        </w:rPr>
      </w:pPr>
      <w:r w:rsidRPr="00594F3F">
        <w:rPr>
          <w:rFonts w:ascii="Times New Roman" w:hAnsi="Times New Roman" w:cs="Times New Roman"/>
          <w:sz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Pr>
          <w:b/>
          <w:i/>
          <w:sz w:val="24"/>
        </w:rPr>
        <w:br w:type="page"/>
      </w:r>
    </w:p>
    <w:p w:rsidR="00FE747C" w:rsidRPr="00594F3F" w:rsidRDefault="00FE747C" w:rsidP="00A97B9D">
      <w:pPr>
        <w:pStyle w:val="22"/>
        <w:ind w:firstLine="709"/>
        <w:jc w:val="both"/>
        <w:rPr>
          <w:b/>
          <w:i w:val="0"/>
          <w:color w:val="auto"/>
          <w:sz w:val="24"/>
        </w:rPr>
      </w:pPr>
      <w:r>
        <w:rPr>
          <w:b/>
          <w:i w:val="0"/>
          <w:color w:val="auto"/>
          <w:sz w:val="24"/>
        </w:rPr>
        <w:lastRenderedPageBreak/>
        <w:t>1.17</w:t>
      </w:r>
      <w:r w:rsidRPr="00594F3F">
        <w:rPr>
          <w:b/>
          <w:i w:val="0"/>
          <w:color w:val="auto"/>
          <w:sz w:val="24"/>
        </w:rPr>
        <w:t>. Проект договора управления многоквартирным домом</w:t>
      </w:r>
    </w:p>
    <w:p w:rsidR="00FE747C" w:rsidRPr="00AF1DB0" w:rsidRDefault="00FE747C" w:rsidP="00AF1DB0">
      <w:pPr>
        <w:spacing w:after="0" w:line="240" w:lineRule="auto"/>
        <w:ind w:firstLine="709"/>
        <w:jc w:val="both"/>
        <w:rPr>
          <w:rFonts w:ascii="Times New Roman" w:hAnsi="Times New Roman" w:cs="Times New Roman"/>
          <w:sz w:val="24"/>
        </w:rPr>
      </w:pPr>
    </w:p>
    <w:p w:rsidR="00FE747C" w:rsidRPr="007A2AFC" w:rsidRDefault="00FE747C" w:rsidP="007C543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A2AFC">
        <w:rPr>
          <w:rFonts w:ascii="Times New Roman" w:eastAsia="Calibri" w:hAnsi="Times New Roman" w:cs="Times New Roman"/>
          <w:b/>
          <w:sz w:val="24"/>
          <w:szCs w:val="24"/>
        </w:rPr>
        <w:t xml:space="preserve">ПРОЕКТ </w:t>
      </w:r>
      <w:hyperlink r:id="rId10" w:history="1">
        <w:r w:rsidRPr="007A2AFC">
          <w:rPr>
            <w:rFonts w:ascii="Times New Roman" w:eastAsia="Calibri" w:hAnsi="Times New Roman" w:cs="Times New Roman"/>
            <w:b/>
            <w:sz w:val="24"/>
            <w:szCs w:val="24"/>
          </w:rPr>
          <w:t>ДОГОВОР</w:t>
        </w:r>
      </w:hyperlink>
      <w:r w:rsidRPr="007A2AFC">
        <w:rPr>
          <w:rFonts w:ascii="Times New Roman" w:eastAsia="Calibri" w:hAnsi="Times New Roman" w:cs="Times New Roman"/>
          <w:b/>
          <w:sz w:val="24"/>
          <w:szCs w:val="24"/>
        </w:rPr>
        <w:t>А № _____</w:t>
      </w:r>
    </w:p>
    <w:p w:rsidR="00FE747C" w:rsidRPr="007A2AFC" w:rsidRDefault="00FE747C" w:rsidP="007C543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A2AFC">
        <w:rPr>
          <w:rFonts w:ascii="Times New Roman" w:eastAsia="Calibri" w:hAnsi="Times New Roman" w:cs="Times New Roman"/>
          <w:b/>
          <w:sz w:val="24"/>
          <w:szCs w:val="24"/>
        </w:rPr>
        <w:t>управления многоквартирным домом</w:t>
      </w:r>
    </w:p>
    <w:p w:rsidR="00FE747C" w:rsidRPr="007A2AFC" w:rsidRDefault="00FE747C" w:rsidP="007C543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Лыткарино</w:t>
      </w:r>
      <w:r w:rsidRPr="007A2AFC">
        <w:rPr>
          <w:rFonts w:ascii="Times New Roman" w:eastAsia="Times New Roman" w:hAnsi="Times New Roman" w:cs="Times New Roman"/>
          <w:sz w:val="24"/>
          <w:szCs w:val="24"/>
          <w:lang w:eastAsia="ru-RU"/>
        </w:rPr>
        <w:tab/>
      </w:r>
      <w:r w:rsidRPr="007A2AFC">
        <w:rPr>
          <w:rFonts w:ascii="Times New Roman" w:eastAsia="Times New Roman" w:hAnsi="Times New Roman" w:cs="Times New Roman"/>
          <w:sz w:val="24"/>
          <w:szCs w:val="24"/>
          <w:lang w:eastAsia="ru-RU"/>
        </w:rPr>
        <w:tab/>
      </w:r>
      <w:r w:rsidRPr="007A2AFC">
        <w:rPr>
          <w:rFonts w:ascii="Times New Roman" w:eastAsia="Times New Roman" w:hAnsi="Times New Roman" w:cs="Times New Roman"/>
          <w:sz w:val="24"/>
          <w:szCs w:val="24"/>
          <w:lang w:eastAsia="ru-RU"/>
        </w:rPr>
        <w:tab/>
      </w:r>
      <w:r w:rsidRPr="007A2AFC">
        <w:rPr>
          <w:rFonts w:ascii="Times New Roman" w:eastAsia="Times New Roman" w:hAnsi="Times New Roman" w:cs="Times New Roman"/>
          <w:sz w:val="24"/>
          <w:szCs w:val="24"/>
          <w:lang w:eastAsia="ru-RU"/>
        </w:rPr>
        <w:tab/>
      </w:r>
      <w:r w:rsidRPr="007A2AFC">
        <w:rPr>
          <w:rFonts w:ascii="Times New Roman" w:eastAsia="Times New Roman" w:hAnsi="Times New Roman" w:cs="Times New Roman"/>
          <w:sz w:val="24"/>
          <w:szCs w:val="24"/>
          <w:lang w:eastAsia="ru-RU"/>
        </w:rPr>
        <w:tab/>
      </w:r>
      <w:r w:rsidRPr="007A2AFC">
        <w:rPr>
          <w:rFonts w:ascii="Times New Roman" w:eastAsia="Times New Roman" w:hAnsi="Times New Roman" w:cs="Times New Roman"/>
          <w:sz w:val="24"/>
          <w:szCs w:val="24"/>
          <w:lang w:eastAsia="ru-RU"/>
        </w:rPr>
        <w:tab/>
      </w:r>
      <w:r w:rsidRPr="007A2AFC">
        <w:rPr>
          <w:rFonts w:ascii="Times New Roman" w:eastAsia="Times New Roman" w:hAnsi="Times New Roman" w:cs="Times New Roman"/>
          <w:sz w:val="24"/>
          <w:szCs w:val="24"/>
          <w:lang w:eastAsia="ru-RU"/>
        </w:rPr>
        <w:tab/>
      </w:r>
      <w:r w:rsidRPr="007A2AFC">
        <w:rPr>
          <w:rFonts w:ascii="Times New Roman" w:eastAsia="Times New Roman" w:hAnsi="Times New Roman" w:cs="Times New Roman"/>
          <w:sz w:val="24"/>
          <w:szCs w:val="24"/>
          <w:lang w:eastAsia="ru-RU"/>
        </w:rPr>
        <w:tab/>
        <w:t>"___"__________ 201_ г.</w:t>
      </w: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47C" w:rsidRPr="007A2AFC" w:rsidRDefault="00FE747C" w:rsidP="007C5437">
      <w:pPr>
        <w:spacing w:after="0" w:line="240" w:lineRule="auto"/>
        <w:jc w:val="both"/>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____________________________________________ (далее - «Управляющая организация»,</w:t>
      </w:r>
    </w:p>
    <w:p w:rsidR="00FE747C" w:rsidRPr="007A2AFC" w:rsidRDefault="00FE747C" w:rsidP="007C5437">
      <w:pPr>
        <w:spacing w:after="0" w:line="240" w:lineRule="auto"/>
        <w:rPr>
          <w:rFonts w:ascii="Times New Roman" w:eastAsia="Times New Roman" w:hAnsi="Times New Roman" w:cs="Times New Roman"/>
          <w:i/>
          <w:color w:val="000000"/>
          <w:sz w:val="20"/>
          <w:szCs w:val="20"/>
          <w:lang w:eastAsia="ru-RU"/>
        </w:rPr>
      </w:pPr>
      <w:r w:rsidRPr="007A2AFC">
        <w:rPr>
          <w:rFonts w:ascii="Times New Roman" w:eastAsia="Times New Roman" w:hAnsi="Times New Roman" w:cs="Times New Roman"/>
          <w:i/>
          <w:iCs/>
          <w:color w:val="000000"/>
          <w:sz w:val="20"/>
          <w:szCs w:val="20"/>
          <w:lang w:eastAsia="ru-RU"/>
        </w:rPr>
        <w:t>наименование организации, индивидуального предпринимателя</w:t>
      </w:r>
    </w:p>
    <w:p w:rsidR="00FE747C" w:rsidRPr="007A2AFC" w:rsidRDefault="00FE747C" w:rsidP="007C5437">
      <w:pPr>
        <w:spacing w:after="0" w:line="240" w:lineRule="auto"/>
        <w:rPr>
          <w:rFonts w:ascii="Times New Roman" w:eastAsia="Times New Roman" w:hAnsi="Times New Roman" w:cs="Times New Roman"/>
          <w:color w:val="000000"/>
          <w:sz w:val="24"/>
          <w:szCs w:val="24"/>
          <w:lang w:eastAsia="ru-RU"/>
        </w:rPr>
      </w:pPr>
      <w:r w:rsidRPr="007A2AFC">
        <w:rPr>
          <w:rFonts w:ascii="Times New Roman" w:eastAsia="Times New Roman" w:hAnsi="Times New Roman" w:cs="Times New Roman"/>
          <w:color w:val="000000"/>
          <w:sz w:val="24"/>
          <w:szCs w:val="24"/>
          <w:lang w:eastAsia="ru-RU"/>
        </w:rPr>
        <w:t>в лице _______________________________________________________________________,</w:t>
      </w:r>
    </w:p>
    <w:p w:rsidR="00FE747C" w:rsidRPr="007A2AFC" w:rsidRDefault="00FE747C" w:rsidP="007C5437">
      <w:pPr>
        <w:spacing w:after="0" w:line="240" w:lineRule="auto"/>
        <w:jc w:val="center"/>
        <w:rPr>
          <w:rFonts w:ascii="Times New Roman" w:eastAsia="Times New Roman" w:hAnsi="Times New Roman" w:cs="Times New Roman"/>
          <w:i/>
          <w:color w:val="000000"/>
          <w:sz w:val="20"/>
          <w:szCs w:val="20"/>
          <w:lang w:eastAsia="ru-RU"/>
        </w:rPr>
      </w:pPr>
      <w:r w:rsidRPr="007A2AFC">
        <w:rPr>
          <w:rFonts w:ascii="Times New Roman" w:eastAsia="Times New Roman" w:hAnsi="Times New Roman" w:cs="Times New Roman"/>
          <w:i/>
          <w:color w:val="000000"/>
          <w:sz w:val="20"/>
          <w:szCs w:val="20"/>
          <w:lang w:eastAsia="ru-RU"/>
        </w:rPr>
        <w:t xml:space="preserve">(Ф.И.О. </w:t>
      </w:r>
      <w:r w:rsidRPr="007A2AFC">
        <w:rPr>
          <w:rFonts w:ascii="Times New Roman" w:eastAsia="Times New Roman" w:hAnsi="Times New Roman" w:cs="Times New Roman"/>
          <w:i/>
          <w:iCs/>
          <w:color w:val="000000"/>
          <w:sz w:val="20"/>
          <w:szCs w:val="20"/>
          <w:lang w:eastAsia="ru-RU"/>
        </w:rPr>
        <w:t>(полностью)</w:t>
      </w:r>
      <w:r w:rsidRPr="007A2AFC">
        <w:rPr>
          <w:rFonts w:ascii="Times New Roman" w:eastAsia="Times New Roman" w:hAnsi="Times New Roman" w:cs="Times New Roman"/>
          <w:i/>
          <w:color w:val="000000"/>
          <w:sz w:val="20"/>
          <w:szCs w:val="20"/>
          <w:lang w:eastAsia="ru-RU"/>
        </w:rPr>
        <w:t>, должность)</w:t>
      </w:r>
    </w:p>
    <w:p w:rsidR="00FE747C" w:rsidRPr="007A2AFC" w:rsidRDefault="00FE747C" w:rsidP="007C5437">
      <w:pPr>
        <w:spacing w:after="0" w:line="240" w:lineRule="auto"/>
        <w:rPr>
          <w:rFonts w:ascii="Times New Roman" w:eastAsia="Times New Roman" w:hAnsi="Times New Roman" w:cs="Times New Roman"/>
          <w:color w:val="000000"/>
          <w:sz w:val="24"/>
          <w:szCs w:val="24"/>
          <w:lang w:eastAsia="ru-RU"/>
        </w:rPr>
      </w:pPr>
      <w:r w:rsidRPr="007A2AFC">
        <w:rPr>
          <w:rFonts w:ascii="Times New Roman" w:eastAsia="Times New Roman" w:hAnsi="Times New Roman" w:cs="Times New Roman"/>
          <w:color w:val="000000"/>
          <w:sz w:val="24"/>
          <w:szCs w:val="24"/>
          <w:lang w:eastAsia="ru-RU"/>
        </w:rPr>
        <w:t>действующего на основании _____________________________________, с одной стороны,</w:t>
      </w:r>
    </w:p>
    <w:p w:rsidR="00FE747C" w:rsidRPr="007A2AFC" w:rsidRDefault="00FE747C" w:rsidP="007C543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A2AFC">
        <w:rPr>
          <w:rFonts w:ascii="Times New Roman" w:eastAsia="Times New Roman" w:hAnsi="Times New Roman" w:cs="Times New Roman"/>
          <w:i/>
          <w:sz w:val="20"/>
          <w:szCs w:val="20"/>
          <w:lang w:eastAsia="ru-RU"/>
        </w:rPr>
        <w:t xml:space="preserve">      (Устава, доверенности от _____ №_____, № лицензии на осуществление </w:t>
      </w:r>
    </w:p>
    <w:p w:rsidR="00FE747C" w:rsidRPr="007A2AFC" w:rsidRDefault="00FE747C" w:rsidP="007C543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A2AFC">
        <w:rPr>
          <w:rFonts w:ascii="Times New Roman" w:eastAsia="Times New Roman" w:hAnsi="Times New Roman" w:cs="Times New Roman"/>
          <w:i/>
          <w:sz w:val="20"/>
          <w:szCs w:val="20"/>
          <w:lang w:eastAsia="ru-RU"/>
        </w:rPr>
        <w:t xml:space="preserve">       предпринимательской деятельности по управлению многоквартирными домами)</w:t>
      </w:r>
    </w:p>
    <w:p w:rsidR="00FE747C" w:rsidRPr="007A2AFC" w:rsidRDefault="00FE747C" w:rsidP="007C5437">
      <w:pPr>
        <w:spacing w:after="0" w:line="240" w:lineRule="auto"/>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и ____________________________________________________________________________</w:t>
      </w:r>
    </w:p>
    <w:p w:rsidR="00FE747C" w:rsidRPr="007A2AFC" w:rsidRDefault="00FE747C" w:rsidP="007C5437">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7A2AFC">
        <w:rPr>
          <w:rFonts w:ascii="Times New Roman" w:eastAsia="Calibri" w:hAnsi="Times New Roman" w:cs="Times New Roman"/>
          <w:i/>
          <w:iCs/>
          <w:sz w:val="20"/>
          <w:szCs w:val="20"/>
        </w:rPr>
        <w:t xml:space="preserve">Ф.И.О. собственника помещения, законного представителя собственника, лица, получившего помещение </w:t>
      </w:r>
      <w:r w:rsidRPr="007A2AFC">
        <w:rPr>
          <w:rFonts w:ascii="Times New Roman" w:eastAsia="Calibri" w:hAnsi="Times New Roman" w:cs="Times New Roman"/>
          <w:i/>
          <w:sz w:val="20"/>
          <w:szCs w:val="20"/>
          <w:lang w:eastAsia="ru-RU"/>
        </w:rPr>
        <w:t>в данном доме по передаточному акту</w:t>
      </w:r>
      <w:r w:rsidRPr="007A2AFC">
        <w:rPr>
          <w:rFonts w:ascii="Times New Roman" w:eastAsia="Calibri" w:hAnsi="Times New Roman" w:cs="Times New Roman"/>
          <w:i/>
          <w:iCs/>
          <w:sz w:val="20"/>
          <w:szCs w:val="20"/>
        </w:rPr>
        <w:t xml:space="preserve"> от застройщика, полное наименование собственника - юридического лица</w:t>
      </w:r>
    </w:p>
    <w:p w:rsidR="00FE747C" w:rsidRPr="007A2AFC" w:rsidRDefault="00FE747C" w:rsidP="007C5437">
      <w:pPr>
        <w:spacing w:after="0" w:line="240" w:lineRule="auto"/>
        <w:jc w:val="both"/>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 xml:space="preserve">(далее - «Собственник»), являющийся собственником (правообладателем) объекта </w:t>
      </w:r>
      <w:r w:rsidRPr="007A2AFC">
        <w:rPr>
          <w:rFonts w:ascii="Times New Roman" w:eastAsia="Times New Roman" w:hAnsi="Times New Roman" w:cs="Times New Roman"/>
          <w:b/>
          <w:bCs/>
          <w:color w:val="000000"/>
          <w:sz w:val="24"/>
          <w:szCs w:val="24"/>
          <w:lang w:eastAsia="ru-RU"/>
        </w:rPr>
        <w:t>_____________________________________________________________________________</w:t>
      </w:r>
    </w:p>
    <w:p w:rsidR="00FE747C" w:rsidRPr="007A2AFC" w:rsidRDefault="00FE747C" w:rsidP="007C5437">
      <w:pPr>
        <w:spacing w:after="0" w:line="240" w:lineRule="auto"/>
        <w:jc w:val="center"/>
        <w:rPr>
          <w:rFonts w:ascii="Times New Roman" w:eastAsia="Times New Roman" w:hAnsi="Times New Roman" w:cs="Times New Roman"/>
          <w:i/>
          <w:color w:val="000000"/>
          <w:sz w:val="20"/>
          <w:szCs w:val="20"/>
          <w:lang w:eastAsia="ru-RU"/>
        </w:rPr>
      </w:pPr>
      <w:r w:rsidRPr="007A2AFC">
        <w:rPr>
          <w:rFonts w:ascii="Times New Roman" w:eastAsia="Times New Roman" w:hAnsi="Times New Roman" w:cs="Times New Roman"/>
          <w:i/>
          <w:iCs/>
          <w:color w:val="000000"/>
          <w:sz w:val="20"/>
          <w:szCs w:val="20"/>
          <w:lang w:eastAsia="ru-RU"/>
        </w:rPr>
        <w:t>наименование объекта (квартира, комната в коммунальной квартире, нежилое помещение)</w:t>
      </w:r>
    </w:p>
    <w:p w:rsidR="00FE747C" w:rsidRPr="007A2AFC" w:rsidRDefault="00FE747C" w:rsidP="007C5437">
      <w:pPr>
        <w:spacing w:after="0" w:line="240" w:lineRule="auto"/>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(размер доли в праве общей долевой собственности на объект _______________________)</w:t>
      </w:r>
    </w:p>
    <w:p w:rsidR="00FE747C" w:rsidRPr="007A2AFC" w:rsidRDefault="00FE747C" w:rsidP="007C5437">
      <w:pPr>
        <w:spacing w:after="0" w:line="240" w:lineRule="auto"/>
        <w:jc w:val="both"/>
        <w:rPr>
          <w:rFonts w:ascii="Times New Roman" w:eastAsia="Times New Roman" w:hAnsi="Times New Roman" w:cs="Times New Roman"/>
          <w:color w:val="000000"/>
          <w:sz w:val="24"/>
          <w:szCs w:val="24"/>
          <w:lang w:eastAsia="ru-RU"/>
        </w:rPr>
      </w:pPr>
      <w:r w:rsidRPr="007A2AFC">
        <w:rPr>
          <w:rFonts w:ascii="Times New Roman" w:eastAsia="Times New Roman" w:hAnsi="Times New Roman" w:cs="Times New Roman"/>
          <w:bCs/>
          <w:color w:val="000000"/>
          <w:sz w:val="24"/>
          <w:szCs w:val="24"/>
          <w:lang w:eastAsia="ru-RU"/>
        </w:rPr>
        <w:t>общей площадью_______ кв. м</w:t>
      </w:r>
      <w:r w:rsidRPr="007A2AFC">
        <w:rPr>
          <w:rFonts w:ascii="Times New Roman" w:eastAsia="Times New Roman" w:hAnsi="Times New Roman" w:cs="Times New Roman"/>
          <w:color w:val="000000"/>
          <w:sz w:val="24"/>
          <w:szCs w:val="24"/>
          <w:lang w:eastAsia="ru-RU"/>
        </w:rPr>
        <w:t xml:space="preserve">, расположенного по адресу: </w:t>
      </w:r>
      <w:r>
        <w:rPr>
          <w:rFonts w:ascii="Times New Roman" w:eastAsia="Times New Roman" w:hAnsi="Times New Roman" w:cs="Times New Roman"/>
          <w:b/>
          <w:noProof/>
          <w:color w:val="000000"/>
          <w:sz w:val="24"/>
          <w:szCs w:val="24"/>
          <w:lang w:eastAsia="ru-RU"/>
        </w:rPr>
        <w:t>__________________________</w:t>
      </w:r>
      <w:r w:rsidRPr="007A2AFC">
        <w:rPr>
          <w:rFonts w:ascii="Times New Roman" w:eastAsia="Times New Roman" w:hAnsi="Times New Roman" w:cs="Times New Roman"/>
          <w:color w:val="000000"/>
          <w:sz w:val="24"/>
          <w:szCs w:val="24"/>
          <w:lang w:eastAsia="ru-RU"/>
        </w:rPr>
        <w:t xml:space="preserve">, </w:t>
      </w:r>
      <w:r w:rsidRPr="007A2AFC">
        <w:rPr>
          <w:rFonts w:ascii="Times New Roman" w:eastAsia="Times New Roman" w:hAnsi="Times New Roman" w:cs="Times New Roman"/>
          <w:bCs/>
          <w:color w:val="000000"/>
          <w:sz w:val="24"/>
          <w:szCs w:val="24"/>
          <w:lang w:eastAsia="ru-RU"/>
        </w:rPr>
        <w:t>№ квартиры _______</w:t>
      </w:r>
      <w:r w:rsidRPr="007A2AFC">
        <w:rPr>
          <w:rFonts w:ascii="Times New Roman" w:eastAsia="Times New Roman" w:hAnsi="Times New Roman" w:cs="Times New Roman"/>
          <w:color w:val="000000"/>
          <w:sz w:val="24"/>
          <w:szCs w:val="24"/>
          <w:lang w:eastAsia="ru-RU"/>
        </w:rPr>
        <w:t xml:space="preserve">, </w:t>
      </w:r>
      <w:r w:rsidRPr="007A2AFC">
        <w:rPr>
          <w:rFonts w:ascii="Times New Roman" w:eastAsia="Times New Roman" w:hAnsi="Times New Roman" w:cs="Times New Roman"/>
          <w:bCs/>
          <w:color w:val="000000"/>
          <w:sz w:val="24"/>
          <w:szCs w:val="24"/>
          <w:lang w:eastAsia="ru-RU"/>
        </w:rPr>
        <w:t>№ комнат(ы) в коммунальной квартире _________</w:t>
      </w:r>
      <w:r w:rsidRPr="007A2AFC">
        <w:rPr>
          <w:rFonts w:ascii="Times New Roman" w:eastAsia="Times New Roman" w:hAnsi="Times New Roman" w:cs="Times New Roman"/>
          <w:color w:val="000000"/>
          <w:sz w:val="24"/>
          <w:szCs w:val="24"/>
          <w:lang w:eastAsia="ru-RU"/>
        </w:rPr>
        <w:t>, на основании _____________________________________________________________________________</w:t>
      </w:r>
    </w:p>
    <w:p w:rsidR="00FE747C" w:rsidRPr="007A2AFC" w:rsidRDefault="00FE747C" w:rsidP="007C5437">
      <w:pPr>
        <w:spacing w:after="0" w:line="240" w:lineRule="auto"/>
        <w:jc w:val="center"/>
        <w:rPr>
          <w:rFonts w:ascii="Times New Roman" w:eastAsia="Times New Roman" w:hAnsi="Times New Roman" w:cs="Times New Roman"/>
          <w:bCs/>
          <w:i/>
          <w:iCs/>
          <w:color w:val="000000"/>
          <w:sz w:val="20"/>
          <w:szCs w:val="20"/>
          <w:lang w:eastAsia="ru-RU"/>
        </w:rPr>
      </w:pPr>
      <w:r w:rsidRPr="007A2AFC">
        <w:rPr>
          <w:rFonts w:ascii="Times New Roman" w:eastAsia="Times New Roman" w:hAnsi="Times New Roman" w:cs="Times New Roman"/>
          <w:bCs/>
          <w:i/>
          <w:iCs/>
          <w:color w:val="000000"/>
          <w:sz w:val="20"/>
          <w:szCs w:val="20"/>
          <w:lang w:eastAsia="ru-RU"/>
        </w:rPr>
        <w:t>наименование и реквизиты документа, подтверждающего права на объект</w:t>
      </w:r>
    </w:p>
    <w:p w:rsidR="00FE747C" w:rsidRPr="007A2AFC" w:rsidRDefault="00FE747C" w:rsidP="007C5437">
      <w:pPr>
        <w:spacing w:after="0" w:line="240" w:lineRule="auto"/>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 действующий самостоятельно и от собственного имени;</w:t>
      </w:r>
    </w:p>
    <w:p w:rsidR="00FE747C" w:rsidRPr="007A2AFC" w:rsidRDefault="00FE747C" w:rsidP="007C5437">
      <w:pPr>
        <w:spacing w:after="0" w:line="240" w:lineRule="auto"/>
        <w:rPr>
          <w:rFonts w:ascii="Times New Roman" w:eastAsia="Times New Roman" w:hAnsi="Times New Roman" w:cs="Times New Roman"/>
          <w:color w:val="000000"/>
          <w:sz w:val="24"/>
          <w:szCs w:val="24"/>
          <w:lang w:eastAsia="ru-RU"/>
        </w:rPr>
      </w:pPr>
      <w:r w:rsidRPr="007A2AFC">
        <w:rPr>
          <w:rFonts w:ascii="Times New Roman" w:eastAsia="Times New Roman" w:hAnsi="Times New Roman" w:cs="Times New Roman"/>
          <w:color w:val="000000"/>
          <w:sz w:val="24"/>
          <w:szCs w:val="24"/>
          <w:lang w:eastAsia="ru-RU"/>
        </w:rPr>
        <w:t>- в лице законного представителя ________________________________________________</w:t>
      </w:r>
    </w:p>
    <w:p w:rsidR="00FE747C" w:rsidRPr="007A2AFC" w:rsidRDefault="00FE747C" w:rsidP="007C5437">
      <w:pPr>
        <w:spacing w:after="0" w:line="240" w:lineRule="auto"/>
        <w:jc w:val="right"/>
        <w:rPr>
          <w:rFonts w:ascii="Times New Roman" w:eastAsia="Times New Roman" w:hAnsi="Times New Roman" w:cs="Times New Roman"/>
          <w:i/>
          <w:color w:val="000000"/>
          <w:sz w:val="20"/>
          <w:szCs w:val="20"/>
          <w:lang w:eastAsia="ru-RU"/>
        </w:rPr>
      </w:pPr>
      <w:r w:rsidRPr="007A2AFC">
        <w:rPr>
          <w:rFonts w:ascii="Times New Roman" w:eastAsia="Times New Roman" w:hAnsi="Times New Roman" w:cs="Times New Roman"/>
          <w:i/>
          <w:iCs/>
          <w:color w:val="000000"/>
          <w:sz w:val="20"/>
          <w:szCs w:val="20"/>
          <w:lang w:eastAsia="ru-RU"/>
        </w:rPr>
        <w:t>указать степень родства (мать, отец); статус (опекун, попечитель)</w:t>
      </w:r>
    </w:p>
    <w:p w:rsidR="00FE747C" w:rsidRPr="007A2AFC" w:rsidRDefault="00FE747C" w:rsidP="007C5437">
      <w:pPr>
        <w:spacing w:after="0" w:line="240" w:lineRule="auto"/>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_____________________________________________________________________________;</w:t>
      </w:r>
    </w:p>
    <w:p w:rsidR="00FE747C" w:rsidRPr="007A2AFC" w:rsidRDefault="00FE747C" w:rsidP="007C5437">
      <w:pPr>
        <w:spacing w:after="0" w:line="240" w:lineRule="auto"/>
        <w:jc w:val="center"/>
        <w:rPr>
          <w:rFonts w:ascii="Times New Roman" w:eastAsia="Times New Roman" w:hAnsi="Times New Roman" w:cs="Times New Roman"/>
          <w:i/>
          <w:color w:val="000000"/>
          <w:sz w:val="20"/>
          <w:szCs w:val="20"/>
          <w:lang w:eastAsia="ru-RU"/>
        </w:rPr>
      </w:pPr>
      <w:r w:rsidRPr="007A2AFC">
        <w:rPr>
          <w:rFonts w:ascii="Times New Roman" w:eastAsia="Times New Roman" w:hAnsi="Times New Roman" w:cs="Times New Roman"/>
          <w:i/>
          <w:iCs/>
          <w:color w:val="000000"/>
          <w:sz w:val="20"/>
          <w:szCs w:val="20"/>
          <w:lang w:eastAsia="ru-RU"/>
        </w:rPr>
        <w:t>Ф.И.О. (полностью) законного представителя</w:t>
      </w:r>
    </w:p>
    <w:p w:rsidR="00FE747C" w:rsidRPr="007A2AFC" w:rsidRDefault="00FE747C" w:rsidP="007C5437">
      <w:pPr>
        <w:spacing w:after="0" w:line="240" w:lineRule="auto"/>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 xml:space="preserve">- в лице руководителя __________________________________________________________, </w:t>
      </w:r>
    </w:p>
    <w:p w:rsidR="00FE747C" w:rsidRPr="007A2AFC" w:rsidRDefault="00FE747C" w:rsidP="007C5437">
      <w:pPr>
        <w:spacing w:after="0" w:line="240" w:lineRule="auto"/>
        <w:jc w:val="center"/>
        <w:rPr>
          <w:rFonts w:ascii="Times New Roman" w:eastAsia="Times New Roman" w:hAnsi="Times New Roman" w:cs="Times New Roman"/>
          <w:i/>
          <w:color w:val="000000"/>
          <w:sz w:val="20"/>
          <w:szCs w:val="20"/>
          <w:lang w:eastAsia="ru-RU"/>
        </w:rPr>
      </w:pPr>
      <w:r w:rsidRPr="007A2AFC">
        <w:rPr>
          <w:rFonts w:ascii="Times New Roman" w:eastAsia="Times New Roman" w:hAnsi="Times New Roman" w:cs="Times New Roman"/>
          <w:iCs/>
          <w:color w:val="000000"/>
          <w:sz w:val="20"/>
          <w:szCs w:val="20"/>
          <w:lang w:eastAsia="ru-RU"/>
        </w:rPr>
        <w:t xml:space="preserve">                               </w:t>
      </w:r>
      <w:r w:rsidRPr="007A2AFC">
        <w:rPr>
          <w:rFonts w:ascii="Times New Roman" w:eastAsia="Times New Roman" w:hAnsi="Times New Roman" w:cs="Times New Roman"/>
          <w:i/>
          <w:iCs/>
          <w:color w:val="000000"/>
          <w:sz w:val="20"/>
          <w:szCs w:val="20"/>
          <w:lang w:eastAsia="ru-RU"/>
        </w:rPr>
        <w:t>должность и Ф.И.О. (полностью) руководителя организации</w:t>
      </w:r>
    </w:p>
    <w:p w:rsidR="00FE747C" w:rsidRPr="007A2AFC" w:rsidRDefault="00FE747C" w:rsidP="007C5437">
      <w:pPr>
        <w:spacing w:after="0" w:line="240" w:lineRule="auto"/>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действующего на основании _____________________________________________________</w:t>
      </w:r>
    </w:p>
    <w:p w:rsidR="00FE747C" w:rsidRPr="007A2AFC" w:rsidRDefault="00FE747C" w:rsidP="007C5437">
      <w:pPr>
        <w:spacing w:after="0" w:line="240" w:lineRule="auto"/>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 в лице представителя по доверенности № _____ от «_____»_______20___ года _____________________________________________________________________________,</w:t>
      </w:r>
    </w:p>
    <w:p w:rsidR="00FE747C" w:rsidRPr="007A2AFC" w:rsidRDefault="00FE747C" w:rsidP="007C5437">
      <w:pPr>
        <w:spacing w:after="0" w:line="240" w:lineRule="auto"/>
        <w:jc w:val="center"/>
        <w:rPr>
          <w:rFonts w:ascii="Times New Roman" w:eastAsia="Times New Roman" w:hAnsi="Times New Roman" w:cs="Times New Roman"/>
          <w:i/>
          <w:color w:val="000000"/>
          <w:sz w:val="20"/>
          <w:szCs w:val="20"/>
          <w:lang w:eastAsia="ru-RU"/>
        </w:rPr>
      </w:pPr>
      <w:r w:rsidRPr="007A2AFC">
        <w:rPr>
          <w:rFonts w:ascii="Times New Roman" w:eastAsia="Times New Roman" w:hAnsi="Times New Roman" w:cs="Times New Roman"/>
          <w:i/>
          <w:iCs/>
          <w:color w:val="000000"/>
          <w:sz w:val="20"/>
          <w:szCs w:val="20"/>
          <w:lang w:eastAsia="ru-RU"/>
        </w:rPr>
        <w:t>указать Ф.И.О. полностью представителя по доверенности и приложить заверенную копию доверенности</w:t>
      </w:r>
    </w:p>
    <w:p w:rsidR="00FE747C" w:rsidRPr="007A2AFC" w:rsidRDefault="00FE747C" w:rsidP="007C5437">
      <w:pPr>
        <w:spacing w:after="0" w:line="240" w:lineRule="auto"/>
        <w:jc w:val="both"/>
        <w:rPr>
          <w:rFonts w:ascii="Times New Roman" w:eastAsia="Times New Roman" w:hAnsi="Times New Roman" w:cs="Times New Roman"/>
          <w:color w:val="000000"/>
          <w:sz w:val="20"/>
          <w:szCs w:val="20"/>
          <w:lang w:eastAsia="ru-RU"/>
        </w:rPr>
      </w:pPr>
      <w:r w:rsidRPr="007A2AFC">
        <w:rPr>
          <w:rFonts w:ascii="Times New Roman" w:eastAsia="Times New Roman" w:hAnsi="Times New Roman" w:cs="Times New Roman"/>
          <w:color w:val="000000"/>
          <w:sz w:val="24"/>
          <w:szCs w:val="24"/>
          <w:lang w:eastAsia="ru-RU"/>
        </w:rPr>
        <w:t>с другой стороны, совместно именуемые «Стороны», заключили настоящий договор управления многоквартирным домом (далее именуемый «Договор») о нижеследующем: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1. ОБЩИЕ ПОЛОЖЕНИЯ</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Pr>
          <w:rFonts w:ascii="Times New Roman" w:eastAsia="Times New Roman" w:hAnsi="Times New Roman" w:cs="Times New Roman"/>
          <w:b/>
          <w:sz w:val="24"/>
          <w:szCs w:val="24"/>
          <w:lang w:eastAsia="ru-RU"/>
        </w:rPr>
        <w:t>Администрацией города Лыткарино Московской области</w:t>
      </w:r>
      <w:r w:rsidRPr="007A2AFC">
        <w:rPr>
          <w:rFonts w:ascii="Times New Roman" w:eastAsia="Times New Roman" w:hAnsi="Times New Roman" w:cs="Times New Roman"/>
          <w:sz w:val="24"/>
          <w:szCs w:val="24"/>
          <w:lang w:eastAsia="ru-RU"/>
        </w:rPr>
        <w:t>. Протокол конкурсной комиссии от «___» ____________ 201__г.</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1.2. Условия настоящего Договора являются одинаковыми для всех Собственников помещений в многоквартирном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1.3. При выполнении условий настоящего Договора Стороны руководствуются: </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 Жилищным </w:t>
      </w:r>
      <w:hyperlink r:id="rId11" w:history="1">
        <w:r w:rsidRPr="007A2AFC">
          <w:rPr>
            <w:rFonts w:ascii="Times New Roman" w:eastAsia="Calibri" w:hAnsi="Times New Roman" w:cs="Times New Roman"/>
            <w:sz w:val="24"/>
            <w:szCs w:val="24"/>
          </w:rPr>
          <w:t>кодексом</w:t>
        </w:r>
      </w:hyperlink>
      <w:r w:rsidRPr="007A2AFC">
        <w:rPr>
          <w:rFonts w:ascii="Times New Roman" w:eastAsia="Calibri" w:hAnsi="Times New Roman" w:cs="Times New Roman"/>
          <w:sz w:val="24"/>
          <w:szCs w:val="24"/>
        </w:rPr>
        <w:t xml:space="preserve"> Российской Федерации;</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 </w:t>
      </w:r>
      <w:hyperlink r:id="rId12" w:history="1">
        <w:r w:rsidRPr="007A2AFC">
          <w:rPr>
            <w:rFonts w:ascii="Times New Roman" w:eastAsia="Calibri" w:hAnsi="Times New Roman" w:cs="Times New Roman"/>
            <w:sz w:val="24"/>
            <w:szCs w:val="24"/>
          </w:rPr>
          <w:t>Правилами</w:t>
        </w:r>
      </w:hyperlink>
      <w:r w:rsidRPr="007A2AFC">
        <w:rPr>
          <w:rFonts w:ascii="Times New Roman" w:eastAsia="Calibri" w:hAnsi="Times New Roman" w:cs="Times New Roman"/>
          <w:sz w:val="24"/>
          <w:szCs w:val="24"/>
        </w:rPr>
        <w:t xml:space="preserve">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w:t>
      </w:r>
      <w:r w:rsidRPr="007A2AFC">
        <w:rPr>
          <w:rFonts w:ascii="Times New Roman" w:eastAsia="Calibri" w:hAnsi="Times New Roman" w:cs="Times New Roman"/>
          <w:sz w:val="24"/>
          <w:szCs w:val="24"/>
        </w:rPr>
        <w:lastRenderedPageBreak/>
        <w:t xml:space="preserve">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3" w:history="1">
        <w:r w:rsidRPr="007A2AFC">
          <w:rPr>
            <w:rFonts w:ascii="Times New Roman" w:eastAsia="Calibri" w:hAnsi="Times New Roman" w:cs="Times New Roman"/>
            <w:sz w:val="24"/>
            <w:szCs w:val="24"/>
          </w:rPr>
          <w:t>Постановлением</w:t>
        </w:r>
      </w:hyperlink>
      <w:r w:rsidRPr="007A2AFC">
        <w:rPr>
          <w:rFonts w:ascii="Times New Roman" w:eastAsia="Calibri" w:hAnsi="Times New Roman" w:cs="Times New Roman"/>
          <w:sz w:val="24"/>
          <w:szCs w:val="24"/>
        </w:rPr>
        <w:t xml:space="preserve"> Правительства РФ от </w:t>
      </w:r>
      <w:r>
        <w:rPr>
          <w:rFonts w:ascii="Times New Roman" w:eastAsia="Calibri" w:hAnsi="Times New Roman" w:cs="Times New Roman"/>
          <w:sz w:val="24"/>
          <w:szCs w:val="24"/>
        </w:rPr>
        <w:t>1</w:t>
      </w:r>
      <w:r w:rsidRPr="007A2AFC">
        <w:rPr>
          <w:rFonts w:ascii="Times New Roman" w:eastAsia="Calibri" w:hAnsi="Times New Roman" w:cs="Times New Roman"/>
          <w:sz w:val="24"/>
          <w:szCs w:val="24"/>
        </w:rPr>
        <w:t>3.08.2006 №491;</w:t>
      </w:r>
    </w:p>
    <w:p w:rsidR="00FE747C" w:rsidRPr="007A2AFC" w:rsidRDefault="00FE747C" w:rsidP="007C5437">
      <w:pPr>
        <w:tabs>
          <w:tab w:val="left" w:pos="10440"/>
        </w:tabs>
        <w:spacing w:after="0" w:line="240" w:lineRule="auto"/>
        <w:ind w:firstLine="567"/>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D3108">
        <w:rPr>
          <w:rFonts w:ascii="Times New Roman" w:eastAsia="Calibri" w:hAnsi="Times New Roman" w:cs="Times New Roman"/>
          <w:sz w:val="24"/>
          <w:szCs w:val="24"/>
        </w:rPr>
        <w:t>Правилами предоставления коммунальных услуг собственникам и пользователям помещений в мног</w:t>
      </w:r>
      <w:r>
        <w:rPr>
          <w:rFonts w:ascii="Times New Roman" w:eastAsia="Calibri" w:hAnsi="Times New Roman" w:cs="Times New Roman"/>
          <w:sz w:val="24"/>
          <w:szCs w:val="24"/>
        </w:rPr>
        <w:t>оквартирных домах и жилых домов</w:t>
      </w:r>
      <w:r w:rsidRPr="007A2AFC">
        <w:rPr>
          <w:rFonts w:ascii="Times New Roman" w:eastAsia="Calibri" w:hAnsi="Times New Roman" w:cs="Times New Roman"/>
          <w:sz w:val="24"/>
          <w:szCs w:val="24"/>
        </w:rPr>
        <w:t>, утверждёнными Постановлением Правительства РФ от 06.05.2011 №354;</w:t>
      </w:r>
    </w:p>
    <w:p w:rsidR="00FE747C" w:rsidRPr="007A2AFC" w:rsidRDefault="00FE747C" w:rsidP="007C5437">
      <w:pPr>
        <w:tabs>
          <w:tab w:val="left" w:pos="1044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A2AFC">
        <w:rPr>
          <w:rFonts w:ascii="Times New Roman" w:eastAsia="Calibri" w:hAnsi="Times New Roman" w:cs="Times New Roman"/>
          <w:sz w:val="24"/>
          <w:szCs w:val="24"/>
        </w:rPr>
        <w:t>Правилами</w:t>
      </w:r>
      <w:r>
        <w:rPr>
          <w:rFonts w:ascii="Times New Roman" w:eastAsia="Calibri" w:hAnsi="Times New Roman" w:cs="Times New Roman"/>
          <w:sz w:val="24"/>
          <w:szCs w:val="24"/>
        </w:rPr>
        <w:t xml:space="preserve"> пользования жилыми помещениями</w:t>
      </w:r>
      <w:r w:rsidRPr="007A2AFC">
        <w:rPr>
          <w:rFonts w:ascii="Times New Roman" w:eastAsia="Calibri" w:hAnsi="Times New Roman" w:cs="Times New Roman"/>
          <w:sz w:val="24"/>
          <w:szCs w:val="24"/>
        </w:rPr>
        <w:t>, утверждёнными Постановлением Пра</w:t>
      </w:r>
      <w:r>
        <w:rPr>
          <w:rFonts w:ascii="Times New Roman" w:eastAsia="Calibri" w:hAnsi="Times New Roman" w:cs="Times New Roman"/>
          <w:sz w:val="24"/>
          <w:szCs w:val="24"/>
        </w:rPr>
        <w:t>вительства РФ от 21.01.2006 года №</w:t>
      </w:r>
      <w:r w:rsidRPr="007A2AFC">
        <w:rPr>
          <w:rFonts w:ascii="Times New Roman" w:eastAsia="Calibri" w:hAnsi="Times New Roman" w:cs="Times New Roman"/>
          <w:sz w:val="24"/>
          <w:szCs w:val="24"/>
        </w:rPr>
        <w:t>25;</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 </w:t>
      </w:r>
      <w:hyperlink r:id="rId14" w:history="1">
        <w:r w:rsidRPr="007A2AFC">
          <w:rPr>
            <w:rFonts w:ascii="Times New Roman" w:eastAsia="Calibri" w:hAnsi="Times New Roman" w:cs="Times New Roman"/>
            <w:sz w:val="24"/>
            <w:szCs w:val="24"/>
          </w:rPr>
          <w:t>Постановлением</w:t>
        </w:r>
      </w:hyperlink>
      <w:r w:rsidRPr="007A2AFC">
        <w:rPr>
          <w:rFonts w:ascii="Times New Roman" w:eastAsia="Calibri" w:hAnsi="Times New Roman" w:cs="Times New Roman"/>
          <w:sz w:val="24"/>
          <w:szCs w:val="24"/>
        </w:rPr>
        <w:t xml:space="preserve"> Прави</w:t>
      </w:r>
      <w:r>
        <w:rPr>
          <w:rFonts w:ascii="Times New Roman" w:eastAsia="Calibri" w:hAnsi="Times New Roman" w:cs="Times New Roman"/>
          <w:sz w:val="24"/>
          <w:szCs w:val="24"/>
        </w:rPr>
        <w:t>тельства РФ от 23.09.2010 №731 «</w:t>
      </w:r>
      <w:r w:rsidRPr="007A2AFC">
        <w:rPr>
          <w:rFonts w:ascii="Times New Roman" w:eastAsia="Calibri" w:hAnsi="Times New Roman" w:cs="Times New Roman"/>
          <w:sz w:val="24"/>
          <w:szCs w:val="24"/>
        </w:rPr>
        <w:t>Об утверждении стандарта раскрытия информации организациями, осуществляющими деятельность в сфере упр</w:t>
      </w:r>
      <w:r>
        <w:rPr>
          <w:rFonts w:ascii="Times New Roman" w:eastAsia="Calibri" w:hAnsi="Times New Roman" w:cs="Times New Roman"/>
          <w:sz w:val="24"/>
          <w:szCs w:val="24"/>
        </w:rPr>
        <w:t>авления многоквартирными домами»</w:t>
      </w:r>
      <w:r w:rsidRPr="007A2AFC">
        <w:rPr>
          <w:rFonts w:ascii="Times New Roman" w:eastAsia="Calibri" w:hAnsi="Times New Roman" w:cs="Times New Roman"/>
          <w:sz w:val="24"/>
          <w:szCs w:val="24"/>
        </w:rPr>
        <w:t>;</w:t>
      </w:r>
    </w:p>
    <w:p w:rsidR="00FE747C" w:rsidRPr="007A2AFC" w:rsidRDefault="00FE747C" w:rsidP="007C54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A2AFC">
        <w:rPr>
          <w:rFonts w:ascii="Times New Roman" w:eastAsia="Calibri" w:hAnsi="Times New Roman" w:cs="Times New Roman"/>
          <w:sz w:val="24"/>
          <w:szCs w:val="24"/>
          <w:lang w:eastAsia="ru-RU"/>
        </w:rPr>
        <w:t>- Постановлением Прави</w:t>
      </w:r>
      <w:r>
        <w:rPr>
          <w:rFonts w:ascii="Times New Roman" w:eastAsia="Calibri" w:hAnsi="Times New Roman" w:cs="Times New Roman"/>
          <w:sz w:val="24"/>
          <w:szCs w:val="24"/>
          <w:lang w:eastAsia="ru-RU"/>
        </w:rPr>
        <w:t>тельства РФ от 03.04.2013 №290 «</w:t>
      </w:r>
      <w:r w:rsidRPr="007A2AFC">
        <w:rPr>
          <w:rFonts w:ascii="Times New Roman" w:eastAsia="Calibri" w:hAnsi="Times New Roman" w:cs="Times New Roman"/>
          <w:sz w:val="24"/>
          <w:szCs w:val="24"/>
          <w:lang w:eastAsia="ru-RU"/>
        </w:rPr>
        <w:t>О минимальном перечне услуг и работ, необходимых для обеспечения надлежащего содержания общего имущества в многоквартирном доме, и п</w:t>
      </w:r>
      <w:r>
        <w:rPr>
          <w:rFonts w:ascii="Times New Roman" w:eastAsia="Calibri" w:hAnsi="Times New Roman" w:cs="Times New Roman"/>
          <w:sz w:val="24"/>
          <w:szCs w:val="24"/>
          <w:lang w:eastAsia="ru-RU"/>
        </w:rPr>
        <w:t>орядке их оказания и выполнения»</w:t>
      </w:r>
      <w:r w:rsidRPr="007A2AFC">
        <w:rPr>
          <w:rFonts w:ascii="Times New Roman" w:eastAsia="Calibri" w:hAnsi="Times New Roman" w:cs="Times New Roman"/>
          <w:sz w:val="24"/>
          <w:szCs w:val="24"/>
          <w:lang w:eastAsia="ru-RU"/>
        </w:rPr>
        <w:t>;</w:t>
      </w:r>
    </w:p>
    <w:p w:rsidR="00FE747C" w:rsidRPr="007A2AFC" w:rsidRDefault="00FE747C" w:rsidP="007C54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A2AFC">
        <w:rPr>
          <w:rFonts w:ascii="Times New Roman" w:eastAsia="Calibri" w:hAnsi="Times New Roman" w:cs="Times New Roman"/>
          <w:sz w:val="24"/>
          <w:szCs w:val="24"/>
          <w:lang w:eastAsia="ru-RU"/>
        </w:rPr>
        <w:t>- Постановление Правительства РФ от 15.05.2013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FE747C" w:rsidRPr="007A2AFC" w:rsidRDefault="00FE747C" w:rsidP="007C5437">
      <w:pPr>
        <w:autoSpaceDE w:val="0"/>
        <w:autoSpaceDN w:val="0"/>
        <w:adjustRightInd w:val="0"/>
        <w:spacing w:after="0" w:line="240" w:lineRule="auto"/>
        <w:ind w:firstLine="567"/>
        <w:jc w:val="both"/>
        <w:rPr>
          <w:rFonts w:ascii="Times New Roman" w:eastAsia="Calibri" w:hAnsi="Times New Roman" w:cs="Times New Roman"/>
          <w:sz w:val="24"/>
          <w:szCs w:val="24"/>
        </w:rPr>
      </w:pPr>
      <w:r w:rsidRPr="007A2AFC">
        <w:rPr>
          <w:rFonts w:ascii="Times New Roman" w:eastAsia="Calibri" w:hAnsi="Times New Roman" w:cs="Times New Roman"/>
          <w:sz w:val="24"/>
          <w:szCs w:val="24"/>
          <w:lang w:eastAsia="ru-RU"/>
        </w:rPr>
        <w:t xml:space="preserve">- Приказом Минстроя России от 31.07.2014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   </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иными положениями гражданского и жилищного законодательства Российской Федерации.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2. ПРЕДМЕТ ДОГОВОРА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2.1. Цель настоящего Договора - обеспечение благоприятных и безопасных условий проживания граждан, надлежащее содержание общего имущества собственников помещений в Многоквартирном доме (далее также – «общее имущество»), предоставление коммунальных и иных услуг гражданам, проживающим в Многоквартирном доме.</w:t>
      </w:r>
    </w:p>
    <w:p w:rsidR="00FE747C" w:rsidRPr="007A2AFC" w:rsidRDefault="00FE747C" w:rsidP="007C5437">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2.2.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w:t>
      </w:r>
      <w:r w:rsidRPr="007A2AFC">
        <w:rPr>
          <w:rFonts w:ascii="Times New Roman" w:eastAsia="Calibri" w:hAnsi="Times New Roman" w:cs="Times New Roman"/>
          <w:noProof/>
          <w:color w:val="000000"/>
          <w:sz w:val="24"/>
          <w:szCs w:val="24"/>
        </w:rPr>
        <w:t>Собственнику, а также членам семьи Собственника, нанимателям и членам его семьи, арендаторам, субарендаторам,</w:t>
      </w:r>
      <w:r w:rsidRPr="007A2AFC">
        <w:rPr>
          <w:rFonts w:ascii="Times New Roman" w:eastAsia="Calibri" w:hAnsi="Times New Roman" w:cs="Times New Roman"/>
          <w:sz w:val="24"/>
          <w:szCs w:val="24"/>
          <w:lang w:eastAsia="ru-RU"/>
        </w:rPr>
        <w:t xml:space="preserve">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r w:rsidRPr="007A2AFC">
        <w:rPr>
          <w:rFonts w:ascii="Times New Roman" w:eastAsia="Calibri" w:hAnsi="Times New Roman" w:cs="Times New Roman"/>
          <w:noProof/>
          <w:color w:val="000000"/>
          <w:sz w:val="24"/>
          <w:szCs w:val="24"/>
        </w:rPr>
        <w:t xml:space="preserve"> и иным лицам, пользующимся помещениями на законных основаниях (далее – «наниматель, арендатор») </w:t>
      </w:r>
      <w:r w:rsidRPr="007A2AFC">
        <w:rPr>
          <w:rFonts w:ascii="Times New Roman" w:eastAsia="Calibri" w:hAnsi="Times New Roman" w:cs="Times New Roman"/>
          <w:sz w:val="24"/>
          <w:szCs w:val="24"/>
        </w:rPr>
        <w:t xml:space="preserve">в соответствии с  </w:t>
      </w:r>
      <w:hyperlink w:anchor="Par78" w:history="1">
        <w:r w:rsidRPr="007A2AFC">
          <w:rPr>
            <w:rFonts w:ascii="Times New Roman" w:eastAsia="Calibri" w:hAnsi="Times New Roman" w:cs="Times New Roman"/>
            <w:sz w:val="24"/>
            <w:szCs w:val="24"/>
          </w:rPr>
          <w:t>п.п. 3.1.2</w:t>
        </w:r>
      </w:hyperlink>
      <w:r w:rsidRPr="007A2AFC">
        <w:rPr>
          <w:rFonts w:ascii="Times New Roman" w:eastAsia="Calibri" w:hAnsi="Times New Roman" w:cs="Times New Roman"/>
          <w:sz w:val="24"/>
          <w:szCs w:val="24"/>
        </w:rPr>
        <w:t xml:space="preserve">, </w:t>
      </w:r>
      <w:hyperlink w:anchor="Par81" w:history="1">
        <w:r w:rsidRPr="007A2AFC">
          <w:rPr>
            <w:rFonts w:ascii="Times New Roman" w:eastAsia="Calibri" w:hAnsi="Times New Roman" w:cs="Times New Roman"/>
            <w:sz w:val="24"/>
            <w:szCs w:val="24"/>
          </w:rPr>
          <w:t>3.1.3</w:t>
        </w:r>
      </w:hyperlink>
      <w:r w:rsidRPr="007A2AFC">
        <w:rPr>
          <w:rFonts w:ascii="Times New Roman" w:eastAsia="Calibri" w:hAnsi="Times New Roman" w:cs="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Вопросы капитального ремонта Многоквартирного дома регулируются отдельным договором.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2.3. </w:t>
      </w:r>
      <w:hyperlink r:id="rId15" w:history="1">
        <w:r w:rsidRPr="007A2AFC">
          <w:rPr>
            <w:rFonts w:ascii="Times New Roman" w:eastAsia="Calibri" w:hAnsi="Times New Roman" w:cs="Times New Roman"/>
            <w:sz w:val="24"/>
            <w:szCs w:val="24"/>
          </w:rPr>
          <w:t>Состав и состояние общего имущества</w:t>
        </w:r>
      </w:hyperlink>
      <w:r w:rsidRPr="007A2AFC">
        <w:rPr>
          <w:rFonts w:ascii="Times New Roman" w:eastAsia="Calibri" w:hAnsi="Times New Roman" w:cs="Times New Roman"/>
          <w:sz w:val="24"/>
          <w:szCs w:val="24"/>
        </w:rPr>
        <w:t xml:space="preserve"> в Многоквартирном доме, в отношении которого осуществляется управление, и его состояние указаны в Приложении №1 к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2.4.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w:t>
      </w:r>
      <w:r w:rsidRPr="007A2AFC">
        <w:rPr>
          <w:rFonts w:ascii="Times New Roman" w:eastAsia="Calibri" w:hAnsi="Times New Roman" w:cs="Times New Roman"/>
          <w:sz w:val="24"/>
          <w:szCs w:val="24"/>
        </w:rPr>
        <w:lastRenderedPageBreak/>
        <w:t>распоряжение общим имуществом собственников помещений.</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3. ПРАВА И ОБЯЗАННОСТИ СТОРОН</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3.1. </w:t>
      </w:r>
      <w:r w:rsidRPr="007A2AFC">
        <w:rPr>
          <w:rFonts w:ascii="Times New Roman" w:eastAsia="Calibri" w:hAnsi="Times New Roman" w:cs="Times New Roman"/>
          <w:sz w:val="24"/>
          <w:szCs w:val="24"/>
          <w:u w:val="single"/>
        </w:rPr>
        <w:t>Управляющая организация обязана: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w:t>
      </w:r>
      <w:r w:rsidRPr="007A2AFC">
        <w:rPr>
          <w:rFonts w:ascii="Times New Roman" w:eastAsia="Calibri" w:hAnsi="Times New Roman" w:cs="Times New Roman"/>
          <w:noProof/>
          <w:color w:val="000000"/>
          <w:sz w:val="24"/>
          <w:szCs w:val="24"/>
        </w:rPr>
        <w:t>нанимателя, арендатора)</w:t>
      </w:r>
      <w:r w:rsidRPr="007A2AFC">
        <w:rPr>
          <w:rFonts w:ascii="Times New Roman" w:eastAsia="Calibri" w:hAnsi="Times New Roman" w:cs="Times New Roman"/>
          <w:sz w:val="24"/>
          <w:szCs w:val="24"/>
        </w:rPr>
        <w:t xml:space="preserve"> в соответствии с целями, указанными в </w:t>
      </w:r>
      <w:hyperlink w:anchor="Par51" w:history="1">
        <w:r w:rsidRPr="007A2AFC">
          <w:rPr>
            <w:rFonts w:ascii="Times New Roman" w:eastAsia="Calibri" w:hAnsi="Times New Roman" w:cs="Times New Roman"/>
            <w:sz w:val="24"/>
            <w:szCs w:val="24"/>
          </w:rPr>
          <w:t>п. 2.1</w:t>
        </w:r>
      </w:hyperlink>
      <w:r w:rsidRPr="007A2AFC">
        <w:rPr>
          <w:rFonts w:ascii="Times New Roman" w:eastAsia="Calibri" w:hAnsi="Times New Roman" w:cs="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 Оказывать услуги и выполнять работы по содержанию и ремонту общего имущества в Многоквартирном доме в соответствии с Приложением №3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3.1.3. Предоставлять коммунальные услуги Собственнику (</w:t>
      </w:r>
      <w:r w:rsidRPr="007A2AFC">
        <w:rPr>
          <w:rFonts w:ascii="Times New Roman" w:eastAsia="Calibri" w:hAnsi="Times New Roman" w:cs="Times New Roman"/>
          <w:noProof/>
          <w:color w:val="000000"/>
          <w:sz w:val="24"/>
          <w:szCs w:val="24"/>
        </w:rPr>
        <w:t>нанимателю, арендатору)</w:t>
      </w:r>
      <w:r w:rsidRPr="007A2AFC">
        <w:rPr>
          <w:rFonts w:ascii="Times New Roman" w:eastAsia="Calibri" w:hAnsi="Times New Roman" w:cs="Times New Roman"/>
          <w:sz w:val="24"/>
          <w:szCs w:val="24"/>
        </w:rPr>
        <w:t xml:space="preserve"> помещений в Многоквартирном доме в соответствии с обязательными требованиями, установленными </w:t>
      </w:r>
      <w:hyperlink r:id="rId16" w:history="1">
        <w:r w:rsidRPr="007A2AFC">
          <w:rPr>
            <w:rFonts w:ascii="Times New Roman" w:eastAsia="Calibri" w:hAnsi="Times New Roman" w:cs="Times New Roman"/>
            <w:sz w:val="24"/>
            <w:szCs w:val="24"/>
          </w:rPr>
          <w:t>Правилами</w:t>
        </w:r>
      </w:hyperlink>
      <w:r w:rsidRPr="007A2AFC">
        <w:rPr>
          <w:rFonts w:ascii="Times New Roman" w:eastAsia="Calibri" w:hAnsi="Times New Roman" w:cs="Times New Roman"/>
          <w:sz w:val="24"/>
          <w:szCs w:val="24"/>
        </w:rPr>
        <w:t xml:space="preserve"> предоставления коммунальных услуг гражданам, утвержденными Правительством Российской Федерации.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3.1.4.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w:t>
      </w:r>
      <w:r w:rsidRPr="007A2AFC">
        <w:rPr>
          <w:rFonts w:ascii="Times New Roman" w:eastAsia="Calibri" w:hAnsi="Times New Roman" w:cs="Times New Roman"/>
          <w:noProof/>
          <w:color w:val="000000"/>
          <w:sz w:val="24"/>
          <w:szCs w:val="24"/>
        </w:rPr>
        <w:t>нанимателю, арендатору)</w:t>
      </w:r>
      <w:r w:rsidRPr="007A2AFC">
        <w:rPr>
          <w:rFonts w:ascii="Times New Roman" w:eastAsia="Calibri" w:hAnsi="Times New Roman" w:cs="Times New Roman"/>
          <w:sz w:val="24"/>
          <w:szCs w:val="24"/>
        </w:rPr>
        <w:t xml:space="preserve"> в объемах и с качеством, предусмотренными настоящим Договором.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3.1.5. На основании отдельных договоров обеспечивать предоставление следующих услуг:</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Интернета;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радиовещания;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телевидения;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видеонаблюдения;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обеспечения работы домофона, кодового замка двери подъезда;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другие дополнительные услуги.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3.1.6. Информировать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 xml:space="preserve">о заключении указанных в  </w:t>
      </w:r>
      <w:hyperlink w:anchor="Par81" w:history="1">
        <w:r w:rsidRPr="007A2AFC">
          <w:rPr>
            <w:rFonts w:ascii="Times New Roman" w:eastAsia="Calibri" w:hAnsi="Times New Roman" w:cs="Times New Roman"/>
            <w:sz w:val="24"/>
            <w:szCs w:val="24"/>
          </w:rPr>
          <w:t>п.п. 3.1.</w:t>
        </w:r>
      </w:hyperlink>
      <w:r w:rsidRPr="007A2AFC">
        <w:rPr>
          <w:rFonts w:ascii="Times New Roman" w:eastAsia="Calibri" w:hAnsi="Times New Roman" w:cs="Times New Roman"/>
          <w:sz w:val="24"/>
          <w:szCs w:val="24"/>
        </w:rPr>
        <w:t xml:space="preserve">4 и </w:t>
      </w:r>
      <w:hyperlink w:anchor="Par88" w:history="1">
        <w:r w:rsidRPr="007A2AFC">
          <w:rPr>
            <w:rFonts w:ascii="Times New Roman" w:eastAsia="Calibri" w:hAnsi="Times New Roman" w:cs="Times New Roman"/>
            <w:sz w:val="24"/>
            <w:szCs w:val="24"/>
          </w:rPr>
          <w:t>3.1.</w:t>
        </w:r>
      </w:hyperlink>
      <w:r w:rsidRPr="007A2AFC">
        <w:rPr>
          <w:rFonts w:ascii="Times New Roman" w:eastAsia="Calibri" w:hAnsi="Times New Roman" w:cs="Times New Roman"/>
          <w:sz w:val="24"/>
          <w:szCs w:val="24"/>
        </w:rPr>
        <w:t>5 договоров и порядке оплаты услуг.</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3.1.7. Информировать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и/или органами местного самоуправления), коммунальные услуги не позднее 5 (пяти) рабочих дней со дня опубликования новых тарифов на коммунальные услуги и размера платы за помещение, установленной в соответствии с </w:t>
      </w:r>
      <w:hyperlink w:anchor="Par198" w:history="1">
        <w:r w:rsidRPr="007A2AFC">
          <w:rPr>
            <w:rFonts w:ascii="Times New Roman" w:eastAsia="Calibri" w:hAnsi="Times New Roman" w:cs="Times New Roman"/>
            <w:sz w:val="24"/>
            <w:szCs w:val="24"/>
          </w:rPr>
          <w:t>разделом 4</w:t>
        </w:r>
      </w:hyperlink>
      <w:r w:rsidRPr="007A2AFC">
        <w:rPr>
          <w:rFonts w:ascii="Times New Roman" w:eastAsia="Calibri" w:hAnsi="Times New Roman" w:cs="Times New Roman"/>
          <w:sz w:val="24"/>
          <w:szCs w:val="24"/>
        </w:rPr>
        <w:t xml:space="preserve"> настоящего Договора, но не позже даты выставления платежных документов.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3.1.8. Обеспечить выдачу Собственнику платежных документов не позднее 10 числа </w:t>
      </w:r>
      <w:r>
        <w:rPr>
          <w:rFonts w:ascii="Times New Roman" w:eastAsia="Calibri" w:hAnsi="Times New Roman" w:cs="Times New Roman"/>
          <w:sz w:val="24"/>
          <w:szCs w:val="24"/>
        </w:rPr>
        <w:t>месяца, следующего за расчетным месяцем</w:t>
      </w:r>
      <w:r w:rsidRPr="007A2AFC">
        <w:rPr>
          <w:rFonts w:ascii="Times New Roman" w:eastAsia="Calibri" w:hAnsi="Times New Roman" w:cs="Times New Roman"/>
          <w:sz w:val="24"/>
          <w:szCs w:val="24"/>
        </w:rPr>
        <w:t xml:space="preserve">. По требованию Собственника выставлять платежные документы на предоплату за содержание и ремонт общего имущества </w:t>
      </w:r>
      <w:r w:rsidRPr="007A2AFC">
        <w:rPr>
          <w:rFonts w:ascii="Times New Roman" w:eastAsia="Calibri" w:hAnsi="Times New Roman" w:cs="Times New Roman"/>
          <w:sz w:val="24"/>
          <w:szCs w:val="24"/>
        </w:rPr>
        <w:lastRenderedPageBreak/>
        <w:t>пропорционально доле занимаемого помещения и коммунальные услуги с последующей корректировкой платежа при необходимости.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3.1.9. По требованию Собственника и иных лиц,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иные предусмотренные действующим законодательством документы, а также осуществлять прием и передачу в органы регистрационного учета документов для регистрации и снятии с регистрационного учета граждан РФ по месту пребывания и по месту жительства.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3.1.10. Проводить и/или обеспечивать проведение мероприятий по энергосбережению и повышению энергетической эффективности Многоквартирного дома.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3.1.11. Принимать от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плату за содержание и ремонт общего имущества, коммунальные и другие услуги согласно платежному документу.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3.1.12. Обеспечить круглосуточное аварийно-диспетчерское обслуживание Многоквартирного дома и уведомить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3.1.14. Хранить и актуализировать документацию (базы данных), полученную от управлявшей ранее организации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3.1.15. Организовать и вести прием Собственников (</w:t>
      </w:r>
      <w:r w:rsidRPr="007A2AFC">
        <w:rPr>
          <w:rFonts w:ascii="Times New Roman" w:eastAsia="Calibri" w:hAnsi="Times New Roman" w:cs="Times New Roman"/>
          <w:noProof/>
          <w:color w:val="000000"/>
          <w:sz w:val="24"/>
          <w:szCs w:val="24"/>
        </w:rPr>
        <w:t>нанимателей, арендаторов)</w:t>
      </w:r>
      <w:r w:rsidRPr="007A2AFC">
        <w:rPr>
          <w:rFonts w:ascii="Times New Roman" w:eastAsia="Calibri" w:hAnsi="Times New Roman" w:cs="Times New Roman"/>
          <w:sz w:val="24"/>
          <w:szCs w:val="24"/>
        </w:rPr>
        <w:t xml:space="preserve"> по вопросам, касающимся данного Договора, в следующем порядке: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о результатах рассмотрения жалобы или претензии. В отказе в их удовлетворении Управляющая организация обязана указать причины отказа;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в случае получения заявления о перерасчете размера платы за помещение не позднее 5 (пяти) рабочих дней с даты получения вышеуказанного обращения направить Собственнику (</w:t>
      </w:r>
      <w:r w:rsidRPr="007A2AFC">
        <w:rPr>
          <w:rFonts w:ascii="Times New Roman" w:eastAsia="Calibri" w:hAnsi="Times New Roman" w:cs="Times New Roman"/>
          <w:noProof/>
          <w:color w:val="000000"/>
          <w:sz w:val="24"/>
          <w:szCs w:val="24"/>
        </w:rPr>
        <w:t xml:space="preserve">нанимателю, арендатору) </w:t>
      </w:r>
      <w:r w:rsidRPr="007A2AFC">
        <w:rPr>
          <w:rFonts w:ascii="Times New Roman" w:eastAsia="Calibri" w:hAnsi="Times New Roman" w:cs="Times New Roman"/>
          <w:sz w:val="24"/>
          <w:szCs w:val="24"/>
        </w:rPr>
        <w:t>извещение о дате его получения, регистрационном номере и последующем удовлетворении либо об отказе в удовлетворении с указанием причин отказа.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иными способами.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3.1.16.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3.1.17. Не распространять конфиденциальную информацию, принадлежащую Собственнику (</w:t>
      </w:r>
      <w:r w:rsidRPr="007A2AFC">
        <w:rPr>
          <w:rFonts w:ascii="Times New Roman" w:eastAsia="Calibri" w:hAnsi="Times New Roman" w:cs="Times New Roman"/>
          <w:noProof/>
          <w:color w:val="000000"/>
          <w:sz w:val="24"/>
          <w:szCs w:val="24"/>
        </w:rPr>
        <w:t xml:space="preserve">нанимателю, арендатору) </w:t>
      </w:r>
      <w:r w:rsidRPr="007A2AFC">
        <w:rPr>
          <w:rFonts w:ascii="Times New Roman" w:eastAsia="Calibri" w:hAnsi="Times New Roman" w:cs="Times New Roman"/>
          <w:sz w:val="24"/>
          <w:szCs w:val="24"/>
        </w:rPr>
        <w:t xml:space="preserve">(не передавать ее иным лицам, в т.ч. организациям), без его письменного разрешения, за исключением случаев, предусмотренных действующим </w:t>
      </w:r>
      <w:r w:rsidRPr="007A2AFC">
        <w:rPr>
          <w:rFonts w:ascii="Times New Roman" w:eastAsia="Calibri" w:hAnsi="Times New Roman" w:cs="Times New Roman"/>
          <w:sz w:val="24"/>
          <w:szCs w:val="24"/>
        </w:rPr>
        <w:lastRenderedPageBreak/>
        <w:t>законодательством.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3.1.19. Информировать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3.1.20. В случае невыполнения работ или непредоставления услуг, предусмотренных настоящим Договором, уведомить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о причинах нарушения путем размещения соответствующей информации на информационных досках (стендах) дома. Если невыполненные обязательные работы или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3.1.21. Управляющая организация за неисполнение/ненадлежащее исполнение обязанности по оказанию работ и услуг по содержанию и ремонту общего имущества собственников помещений в многоквартирном доме, указанных в Приложении №3 к настоящему Договору обязана произвести перерасчет платы за содержание и ремонт помещения в течении десяти рабочих дней с момента получения заявления о перерасчете размера платы за содержание и ремонт помещения, с приложением к заявлению Акта Государственной жилищной инспекции города Москвы о ненадлежащем исполнении работ и услуг, в следующих случаях:</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работы и услуги, не выполнены в сроки, указанные в Приложении №3 к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работы и услуги, выполнены не в полном объеме, с нарушением периодичности, предусмотренными Приложением №3 к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работы и услуги, не выполнены в сроки, непредусмотренные Приложением №3 к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Такой перерасчет управляющая компания обязана произвести не позднее 10 рабочих дней с даты получения заявления о перерасчете, а также в течении 5 рабочих дней направить Собственнику (нанимателю, арендатору) извещение о дате получения заявления, регистрационном номере и последующем удовлетворении либо об отказе в удовлетворении с указанием причин отказа.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3.1.23.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w:t>
      </w:r>
      <w:r w:rsidRPr="007A2AFC">
        <w:rPr>
          <w:rFonts w:ascii="Times New Roman" w:eastAsia="Calibri" w:hAnsi="Times New Roman" w:cs="Times New Roman"/>
          <w:noProof/>
          <w:color w:val="000000"/>
          <w:sz w:val="24"/>
          <w:szCs w:val="24"/>
        </w:rPr>
        <w:t>нанимателем, арендатором)</w:t>
      </w:r>
      <w:r w:rsidRPr="007A2AFC">
        <w:rPr>
          <w:rFonts w:ascii="Times New Roman" w:eastAsia="Calibri" w:hAnsi="Times New Roman" w:cs="Times New Roman"/>
          <w:sz w:val="24"/>
          <w:szCs w:val="24"/>
        </w:rPr>
        <w:t xml:space="preserve">.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3.1.25. Не менее чем за 1 (один) день до начала проведения работ внутри помещения Собственника (</w:t>
      </w:r>
      <w:r w:rsidRPr="007A2AFC">
        <w:rPr>
          <w:rFonts w:ascii="Times New Roman" w:eastAsia="Calibri" w:hAnsi="Times New Roman" w:cs="Times New Roman"/>
          <w:noProof/>
          <w:color w:val="000000"/>
          <w:sz w:val="24"/>
          <w:szCs w:val="24"/>
        </w:rPr>
        <w:t xml:space="preserve">нанимателя, арендатора) </w:t>
      </w:r>
      <w:r w:rsidRPr="007A2AFC">
        <w:rPr>
          <w:rFonts w:ascii="Times New Roman" w:eastAsia="Calibri" w:hAnsi="Times New Roman" w:cs="Times New Roman"/>
          <w:sz w:val="24"/>
          <w:szCs w:val="24"/>
        </w:rPr>
        <w:t>согласовать с ним время доступа в помещение или направить ему письменное уведомление о проведении работ внутри помещения.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lastRenderedPageBreak/>
        <w:t>3.1.26.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3.1.27. На основании заявки Собственника или уполномоченного им лица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(-ям) Собственника.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3.1.28. Представлять интересы Собственника в рамках исполнения своих обязательств по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3.1.29.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В случае решения общего собрания Собственников о передаче в пользование общего имущества либо его части третьим лицам, обеспечить реализацию указанных решений.</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общим собранием собственников.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3.1.30.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3.1.31.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3.1.32. Передать техническую документацию (базы данных) и иные связанные с управлением домом документы за 30 дней до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3.1.33. Произвести проведение и составить Акт выверки начислений и расчетов по платежам, внесенным Собственником (нанимателем, арендатором) в счет обязательств по настоящему Договору; и по Акту приема-передачи передать названный Акт выверки вновь выбранной управляющей организации.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3.1.34. Осуществлять раскрытие информации о своей деятельности по управлению многоквартирным домом в случаях и порядке, определенном законодательством Российской Федерации и нормативными правовыми актами органов государственной власти.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3.1.35. Предоставить в пользу собственников помещений в многоквартирном доме и лиц, принявших от застройщика помещения в этом доме по передаточному акту, обеспечение исполнения следующих обязательств: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lastRenderedPageBreak/>
        <w:t>- возмещение убытков и (или)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возмещение вреда, причиненного общему имуществу.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Управляющая организация вправе обеспечить исполнение указанных обязательств одним из следующих способов: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самостоятельно.</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Собственники помещений в многоквартирном доме и лица, принявшие от застройщика помещения в этом доме по передаточному акту вправе предъявлять требования по надлежащему исполнению обязательств за счет средств обеспечения.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3.1.36. В случае реализации обеспечения исполнения обязательств по настоящему Договору управляющая организация обязана гарантировать его ежемесячное возобновление.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7A2AFC">
        <w:rPr>
          <w:rFonts w:ascii="Times New Roman" w:eastAsia="Calibri" w:hAnsi="Times New Roman" w:cs="Times New Roman"/>
          <w:sz w:val="24"/>
          <w:szCs w:val="24"/>
        </w:rPr>
        <w:t xml:space="preserve">3.2. </w:t>
      </w:r>
      <w:r w:rsidRPr="007A2AFC">
        <w:rPr>
          <w:rFonts w:ascii="Times New Roman" w:eastAsia="Calibri" w:hAnsi="Times New Roman" w:cs="Times New Roman"/>
          <w:sz w:val="24"/>
          <w:szCs w:val="24"/>
          <w:u w:val="single"/>
        </w:rPr>
        <w:t>Управляющая организация вправе: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3.2.3.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потреблению (расчету).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3.2.5. Готовить предложения общему собранию собственников помещений по установлению на предстоящий год:</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размера платы за содержание и ремонт общего имущества в Многоквартирном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перечней работ и услуг, предусмотренных Приложением №3 к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указанной в Приложение №5), согласовав с последними дату и время таких осмотров.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3.2.8. Приостанавливать или ограничивать предоставление коммунальных услуг Собственнику (нанимателю, арендатору) в случаях и порядке, предусмотренном действующим законодательством.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3.3. </w:t>
      </w:r>
      <w:r w:rsidRPr="007A2AFC">
        <w:rPr>
          <w:rFonts w:ascii="Times New Roman" w:eastAsia="Calibri" w:hAnsi="Times New Roman" w:cs="Times New Roman"/>
          <w:sz w:val="24"/>
          <w:szCs w:val="24"/>
          <w:u w:val="single"/>
        </w:rPr>
        <w:t>Собственник обязан</w:t>
      </w:r>
      <w:r w:rsidRPr="007A2AFC">
        <w:rPr>
          <w:rFonts w:ascii="Times New Roman" w:eastAsia="Calibri" w:hAnsi="Times New Roman" w:cs="Times New Roman"/>
          <w:sz w:val="24"/>
          <w:szCs w:val="24"/>
        </w:rPr>
        <w:t>:</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Своевременно предоставлять Управляющей организации документы, подтверждающие права на льготы его и лиц, пользующихся его помещением.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3.3.2. При неиспользовании помещения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w:t>
      </w:r>
      <w:r w:rsidRPr="007A2AFC">
        <w:rPr>
          <w:rFonts w:ascii="Times New Roman" w:eastAsia="Calibri" w:hAnsi="Times New Roman" w:cs="Times New Roman"/>
          <w:sz w:val="24"/>
          <w:szCs w:val="24"/>
        </w:rPr>
        <w:lastRenderedPageBreak/>
        <w:t>более 24 часов.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3.3.3. Соблюдать следующие требования: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а) не производить перенос инженерных сетей;</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з) не использовать пассажирские лифты для транспортировки строительных материалов и отходов без упаковки;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747C" w:rsidRPr="007A2AFC" w:rsidRDefault="00FE747C" w:rsidP="007C54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A2AFC">
        <w:rPr>
          <w:rFonts w:ascii="Times New Roman" w:eastAsia="Calibri" w:hAnsi="Times New Roman" w:cs="Times New Roman"/>
          <w:sz w:val="24"/>
          <w:szCs w:val="24"/>
        </w:rPr>
        <w:t xml:space="preserve">к) не </w:t>
      </w:r>
      <w:r w:rsidRPr="007A2AFC">
        <w:rPr>
          <w:rFonts w:ascii="Times New Roman" w:eastAsia="Calibri" w:hAnsi="Times New Roman" w:cs="Times New Roman"/>
          <w:sz w:val="24"/>
          <w:szCs w:val="24"/>
          <w:lang w:eastAsia="ru-RU"/>
        </w:rPr>
        <w:t>допускать нарушения тишины и покоя граждан:</w:t>
      </w:r>
    </w:p>
    <w:p w:rsidR="00FE747C" w:rsidRPr="007A2AFC" w:rsidRDefault="00FE747C" w:rsidP="007C54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A2AFC">
        <w:rPr>
          <w:rFonts w:ascii="Times New Roman" w:eastAsia="Calibri" w:hAnsi="Times New Roman" w:cs="Times New Roman"/>
          <w:sz w:val="24"/>
          <w:szCs w:val="24"/>
          <w:lang w:eastAsia="ru-RU"/>
        </w:rPr>
        <w:t>- с 21.00 до 8.00 часов в будние дни (с понедельника по пятницу включительно);</w:t>
      </w:r>
    </w:p>
    <w:p w:rsidR="00FE747C" w:rsidRPr="007A2AFC" w:rsidRDefault="00FE747C" w:rsidP="007C54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A2AFC">
        <w:rPr>
          <w:rFonts w:ascii="Times New Roman" w:eastAsia="Calibri" w:hAnsi="Times New Roman" w:cs="Times New Roman"/>
          <w:sz w:val="24"/>
          <w:szCs w:val="24"/>
          <w:lang w:eastAsia="ru-RU"/>
        </w:rPr>
        <w:t>- с 22.00 до 10.00 часов в выходные (суббота, воскресенье) и установленные федеральным законодательством нерабочие праздничные дни;</w:t>
      </w:r>
    </w:p>
    <w:p w:rsidR="00FE747C" w:rsidRPr="007A2AFC" w:rsidRDefault="00FE747C" w:rsidP="007C54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A2AFC">
        <w:rPr>
          <w:rFonts w:ascii="Times New Roman" w:eastAsia="Calibri" w:hAnsi="Times New Roman" w:cs="Times New Roman"/>
          <w:sz w:val="24"/>
          <w:szCs w:val="24"/>
          <w:lang w:eastAsia="ru-RU"/>
        </w:rPr>
        <w:t>- с 13.00 до 15.00 часов ежедневно;</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3.3.4. Предоставлять Управляющей организации в течение 5 (пяти) рабочих дней сведения: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 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газо-, водо-, электро- и теплоснабжения и другие данные, </w:t>
      </w:r>
      <w:r w:rsidRPr="007A2AFC">
        <w:rPr>
          <w:rFonts w:ascii="Times New Roman" w:eastAsia="Calibri" w:hAnsi="Times New Roman" w:cs="Times New Roman"/>
          <w:sz w:val="24"/>
          <w:szCs w:val="24"/>
        </w:rPr>
        <w:lastRenderedPageBreak/>
        <w:t>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3.4. </w:t>
      </w:r>
      <w:r w:rsidRPr="007A2AFC">
        <w:rPr>
          <w:rFonts w:ascii="Times New Roman" w:eastAsia="Calibri" w:hAnsi="Times New Roman" w:cs="Times New Roman"/>
          <w:sz w:val="24"/>
          <w:szCs w:val="24"/>
          <w:u w:val="single"/>
        </w:rPr>
        <w:t>Собственник имеет право</w:t>
      </w:r>
      <w:r w:rsidRPr="007A2AFC">
        <w:rPr>
          <w:rFonts w:ascii="Times New Roman" w:eastAsia="Calibri" w:hAnsi="Times New Roman" w:cs="Times New Roman"/>
          <w:sz w:val="24"/>
          <w:szCs w:val="24"/>
        </w:rPr>
        <w:t>:</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3.4.2. Требовать изменения размера платы за помещение и коммунальные услуги в случае невыполнения полностью или частично (выполнения с ненадлежащим качеством) услуг и/или работ по управлению, содержанию и ремонту общего имущества в Многоквартирном доме, а также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7A2AFC">
          <w:rPr>
            <w:rFonts w:ascii="Times New Roman" w:eastAsia="Calibri" w:hAnsi="Times New Roman" w:cs="Times New Roman"/>
            <w:sz w:val="24"/>
            <w:szCs w:val="24"/>
          </w:rPr>
          <w:t>Правилами</w:t>
        </w:r>
      </w:hyperlink>
      <w:r w:rsidRPr="007A2AFC">
        <w:rPr>
          <w:rFonts w:ascii="Times New Roman" w:eastAsia="Calibri" w:hAnsi="Times New Roman" w:cs="Times New Roman"/>
          <w:sz w:val="24"/>
          <w:szCs w:val="24"/>
        </w:rPr>
        <w:t xml:space="preserve"> предоставления коммунальных услуг гражданам, утвержденными Правительством Российской Федерации.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3.4.4. Требовать от Управляющей организации ежегодного предоставления отчета о выполнении условий настоящего Договора, а также раскрытия информации в соответствии с </w:t>
      </w:r>
      <w:hyperlink w:anchor="Par152" w:history="1">
        <w:r w:rsidRPr="007A2AFC">
          <w:rPr>
            <w:rFonts w:ascii="Times New Roman" w:eastAsia="Calibri" w:hAnsi="Times New Roman" w:cs="Times New Roman"/>
            <w:sz w:val="24"/>
            <w:szCs w:val="24"/>
          </w:rPr>
          <w:t>п. 3.1.</w:t>
        </w:r>
      </w:hyperlink>
      <w:r w:rsidRPr="007A2AFC">
        <w:rPr>
          <w:rFonts w:ascii="Times New Roman" w:eastAsia="Calibri" w:hAnsi="Times New Roman" w:cs="Times New Roman"/>
          <w:sz w:val="24"/>
          <w:szCs w:val="24"/>
        </w:rPr>
        <w:t>33 настоящего Договора о деятельности по управлению многоквартирным домом.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3.4.5. Поручать вносить платежи по настоящему Договору нанимателю/арендатору данного помещения в случае сдачи его внаем/в аренду.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4. ЦЕНА ДОГОВОРА, РАЗМЕР ПЛАТЫ ЗА ПОМЕЩЕНИЕ И КОММУНАЛЬНЫЕ</w:t>
      </w:r>
    </w:p>
    <w:p w:rsidR="00FE747C" w:rsidRPr="007A2AFC" w:rsidRDefault="00FE747C" w:rsidP="007C543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A2AFC">
        <w:rPr>
          <w:rFonts w:ascii="Times New Roman" w:eastAsia="Calibri" w:hAnsi="Times New Roman" w:cs="Times New Roman"/>
          <w:b/>
          <w:sz w:val="24"/>
          <w:szCs w:val="24"/>
        </w:rPr>
        <w:t>УСЛУГИ, ПОРЯДОК ЕЕ ВНЕСЕНИЯ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помещению.</w:t>
      </w:r>
    </w:p>
    <w:p w:rsidR="00FE747C" w:rsidRPr="007A2AFC" w:rsidRDefault="00FE747C" w:rsidP="007C5437">
      <w:pPr>
        <w:spacing w:after="0" w:line="240" w:lineRule="auto"/>
        <w:ind w:firstLine="567"/>
        <w:jc w:val="both"/>
        <w:rPr>
          <w:rFonts w:ascii="Times New Roman" w:eastAsia="Calibri" w:hAnsi="Times New Roman" w:cs="Times New Roman"/>
          <w:b/>
          <w:sz w:val="24"/>
          <w:szCs w:val="24"/>
        </w:rPr>
      </w:pPr>
      <w:r w:rsidRPr="007A2AFC">
        <w:rPr>
          <w:rFonts w:ascii="Times New Roman" w:eastAsia="Calibri" w:hAnsi="Times New Roman" w:cs="Times New Roman"/>
          <w:b/>
          <w:sz w:val="24"/>
          <w:szCs w:val="24"/>
        </w:rPr>
        <w:t xml:space="preserve">4.2. </w:t>
      </w:r>
      <w:r>
        <w:rPr>
          <w:rFonts w:ascii="Times New Roman" w:eastAsia="Calibri" w:hAnsi="Times New Roman" w:cs="Times New Roman"/>
          <w:b/>
          <w:sz w:val="24"/>
          <w:szCs w:val="24"/>
        </w:rPr>
        <w:t>Размер платы</w:t>
      </w:r>
      <w:r w:rsidRPr="007A2AFC">
        <w:rPr>
          <w:rFonts w:ascii="Times New Roman" w:eastAsia="Calibri" w:hAnsi="Times New Roman" w:cs="Times New Roman"/>
          <w:b/>
          <w:sz w:val="24"/>
          <w:szCs w:val="24"/>
        </w:rPr>
        <w:t xml:space="preserve"> за содержание и ремонт общего имущества многоквартирного</w:t>
      </w:r>
      <w:r>
        <w:rPr>
          <w:rFonts w:ascii="Times New Roman" w:eastAsia="Calibri" w:hAnsi="Times New Roman" w:cs="Times New Roman"/>
          <w:b/>
          <w:sz w:val="24"/>
          <w:szCs w:val="24"/>
        </w:rPr>
        <w:t xml:space="preserve"> дома определяется действующим на момент заключения настоящего Договора решением Совета депутатов города Лыткарино об установлении размера платы за содержание жилого помещения на территории города Лыткарино.</w:t>
      </w:r>
      <w:r w:rsidRPr="007A2AF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Размер указанной платы может изменяться в случаях</w:t>
      </w:r>
      <w:r w:rsidRPr="007A2AFC">
        <w:rPr>
          <w:rFonts w:ascii="Times New Roman" w:eastAsia="Calibri" w:hAnsi="Times New Roman" w:cs="Times New Roman"/>
          <w:b/>
          <w:sz w:val="24"/>
          <w:szCs w:val="24"/>
        </w:rPr>
        <w:t xml:space="preserve"> внесения изменений </w:t>
      </w:r>
      <w:r>
        <w:rPr>
          <w:rFonts w:ascii="Times New Roman" w:eastAsia="Calibri" w:hAnsi="Times New Roman" w:cs="Times New Roman"/>
          <w:b/>
          <w:sz w:val="24"/>
          <w:szCs w:val="24"/>
        </w:rPr>
        <w:t>Совета депутатов города Лыткарино</w:t>
      </w:r>
      <w:r w:rsidRPr="007A2AFC">
        <w:rPr>
          <w:rFonts w:ascii="Times New Roman" w:eastAsia="Calibri" w:hAnsi="Times New Roman" w:cs="Times New Roman"/>
          <w:b/>
          <w:sz w:val="24"/>
          <w:szCs w:val="24"/>
        </w:rPr>
        <w:t xml:space="preserve"> в </w:t>
      </w:r>
      <w:r>
        <w:rPr>
          <w:rFonts w:ascii="Times New Roman" w:eastAsia="Calibri" w:hAnsi="Times New Roman" w:cs="Times New Roman"/>
          <w:b/>
          <w:sz w:val="24"/>
          <w:szCs w:val="24"/>
        </w:rPr>
        <w:t>указанное Решение, либо принятия нового Решения</w:t>
      </w:r>
      <w:r w:rsidRPr="007A2AFC">
        <w:rPr>
          <w:rFonts w:ascii="Times New Roman" w:eastAsia="Calibri" w:hAnsi="Times New Roman" w:cs="Times New Roman"/>
          <w:b/>
          <w:sz w:val="24"/>
          <w:szCs w:val="24"/>
        </w:rPr>
        <w:t xml:space="preserve">.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м² такой площади в месяц.</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w:t>
      </w:r>
      <w:r w:rsidRPr="007A2AFC">
        <w:rPr>
          <w:rFonts w:ascii="Times New Roman" w:eastAsia="Calibri" w:hAnsi="Times New Roman" w:cs="Times New Roman"/>
          <w:sz w:val="24"/>
          <w:szCs w:val="24"/>
        </w:rPr>
        <w:lastRenderedPageBreak/>
        <w:t xml:space="preserve">потребления коммунальных услуг, определяемыми в соответствии с </w:t>
      </w:r>
      <w:hyperlink r:id="rId18" w:history="1">
        <w:r w:rsidRPr="007A2AFC">
          <w:rPr>
            <w:rFonts w:ascii="Times New Roman" w:eastAsia="Calibri" w:hAnsi="Times New Roman" w:cs="Times New Roman"/>
            <w:sz w:val="24"/>
            <w:szCs w:val="24"/>
          </w:rPr>
          <w:t>Правилами</w:t>
        </w:r>
      </w:hyperlink>
      <w:r w:rsidRPr="007A2AFC">
        <w:rPr>
          <w:rFonts w:ascii="Times New Roman" w:eastAsia="Calibri" w:hAnsi="Times New Roman" w:cs="Times New Roman"/>
          <w:sz w:val="24"/>
          <w:szCs w:val="24"/>
        </w:rPr>
        <w:t xml:space="preserve">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4.6. Плата за содержание и ремонт общего имущества в Многоквартирном доме вносится ежемесячно до 10 числа месяца, следующего за истекшим месяцем.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4.7. Плата за содержание и ремонт общего имущества в Многоквартирном доме и коммунальные услуги вносится на основании платежных документов, предоставляемых Управляющей организацией или иной организацией по поручению Управляющей организации.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(нанимателя, арендатора) по оплате жилых помещений и коммунальных услуг за предыдущие периоды, дата создания платежного документа.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4.9. Сумма начисленных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4.10. Неиспользование помещений Собственником не является основанием невнесения платы за помещение и за коммунальные услуги.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4.12.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9" w:history="1">
        <w:r w:rsidRPr="007A2AFC">
          <w:rPr>
            <w:rFonts w:ascii="Times New Roman" w:eastAsia="Calibri" w:hAnsi="Times New Roman" w:cs="Times New Roman"/>
            <w:sz w:val="24"/>
            <w:szCs w:val="24"/>
          </w:rPr>
          <w:t>Правилами</w:t>
        </w:r>
      </w:hyperlink>
      <w:r w:rsidRPr="007A2AFC">
        <w:rPr>
          <w:rFonts w:ascii="Times New Roman" w:eastAsia="Calibri" w:hAnsi="Times New Roman" w:cs="Times New Roman"/>
          <w:sz w:val="24"/>
          <w:szCs w:val="24"/>
        </w:rPr>
        <w:t xml:space="preserve"> содержания общего имущества в многоквартирном доме, утвержденными Правительством Российской Федерации.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4.14.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w:t>
      </w:r>
      <w:r w:rsidRPr="007A2AFC">
        <w:rPr>
          <w:rFonts w:ascii="Times New Roman" w:eastAsia="Calibri" w:hAnsi="Times New Roman" w:cs="Times New Roman"/>
          <w:sz w:val="24"/>
          <w:szCs w:val="24"/>
        </w:rPr>
        <w:lastRenderedPageBreak/>
        <w:t>коммунальных услуг гражданам, утвержденными Правительством Российской Федерации, и Приложением №4 к настоящему Договору.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4.16.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4.17. Услуги Управляющей организации, не предусмотренные настоящим Договором, выполняются за отдельную плату по отдельно заключенным договорам.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5. ОТВЕТСТВЕННОСТЬ СТОРОН</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№5).</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5.3. В случае уклонения Собственника от оплаты обслуживания по Договору Управляющая организация вправе, предварительно известив Собственника, приостановить предоставление коммунальных и иных услуг в соответствии с действующим законодательством и требовать от Собственника выплаты пени в размере одной трехсотой ставки рефинансирования ЦБ РФ от суммы долга за каждый день просрочки платежа по Договору. В случае просрочки исполнения Собственником оплаты обслуживания оказанных услуг, а также в иных случаях неисполнения или ненадлежащего исполнения Собственником обязательств, предусмотренных Договором, Управляющая организация вправе потребовать от Собственника уплаты неустоек (штрафов, пеней). Неустойка (пеня) начисляется в размере одной трехсотой ставки рефинансирования Центрального банка Российской Федерации, действующей на день фактической оплаты, от невыплаченной в срок суммы за каждый день просрочки, начиная с тридцать первого дня, следующего за днем наступления установленного срока оплаты, предусмотренного Договором, по день фактической уплаты неустойки,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девяноста первого дня, следующего за днем наступления установленного срока оплаты, по </w:t>
      </w:r>
      <w:r w:rsidRPr="007A2AFC">
        <w:rPr>
          <w:rFonts w:ascii="Times New Roman" w:eastAsia="Calibri" w:hAnsi="Times New Roman" w:cs="Times New Roman"/>
          <w:sz w:val="24"/>
          <w:szCs w:val="24"/>
        </w:rPr>
        <w:lastRenderedPageBreak/>
        <w:t>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E747C" w:rsidRPr="007A2AFC" w:rsidRDefault="00FE747C" w:rsidP="007C5437">
      <w:pPr>
        <w:tabs>
          <w:tab w:val="left" w:pos="10440"/>
        </w:tabs>
        <w:spacing w:after="0" w:line="240" w:lineRule="auto"/>
        <w:ind w:firstLine="567"/>
        <w:jc w:val="both"/>
        <w:rPr>
          <w:rFonts w:ascii="Calibri" w:eastAsia="Calibri" w:hAnsi="Calibri" w:cs="Times New Roman"/>
          <w:sz w:val="24"/>
          <w:szCs w:val="24"/>
        </w:rPr>
      </w:pPr>
      <w:r w:rsidRPr="007A2AFC">
        <w:rPr>
          <w:rFonts w:ascii="Times New Roman" w:eastAsia="Calibri"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r w:rsidRPr="007A2AFC">
        <w:rPr>
          <w:rFonts w:ascii="Calibri" w:eastAsia="Calibri" w:hAnsi="Calibri" w:cs="Times New Roman"/>
          <w:sz w:val="24"/>
          <w:szCs w:val="24"/>
        </w:rPr>
        <w:t xml:space="preserve"> </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rPr>
      </w:pPr>
      <w:r w:rsidRPr="007A2AFC">
        <w:rPr>
          <w:rFonts w:ascii="Times New Roman" w:eastAsia="Calibri" w:hAnsi="Times New Roman" w:cs="Times New Roman"/>
          <w:b/>
          <w:sz w:val="24"/>
        </w:rPr>
        <w:t>6. КОНТРОЛЬ ЗА ВЫПОЛНЕНИЕМ УПРАВЛЯЮЩЕЙ ОРГАНИЗАЦИЕЙ</w:t>
      </w:r>
    </w:p>
    <w:p w:rsidR="00FE747C" w:rsidRPr="007A2AFC" w:rsidRDefault="00FE747C" w:rsidP="007C5437">
      <w:pPr>
        <w:widowControl w:val="0"/>
        <w:autoSpaceDE w:val="0"/>
        <w:autoSpaceDN w:val="0"/>
        <w:adjustRightInd w:val="0"/>
        <w:spacing w:after="0" w:line="240" w:lineRule="auto"/>
        <w:jc w:val="center"/>
        <w:rPr>
          <w:rFonts w:ascii="Times New Roman" w:eastAsia="Calibri" w:hAnsi="Times New Roman" w:cs="Times New Roman"/>
          <w:b/>
          <w:sz w:val="24"/>
        </w:rPr>
      </w:pPr>
      <w:r w:rsidRPr="007A2AFC">
        <w:rPr>
          <w:rFonts w:ascii="Times New Roman" w:eastAsia="Calibri" w:hAnsi="Times New Roman" w:cs="Times New Roman"/>
          <w:b/>
          <w:sz w:val="24"/>
        </w:rPr>
        <w:t>ЕЕ ОБЯЗАТЕЛЬСТВ ПО ДОГОВОРУ И ПОРЯДОК РЕГИСТРАЦИИ</w:t>
      </w:r>
    </w:p>
    <w:p w:rsidR="00FE747C" w:rsidRPr="007A2AFC" w:rsidRDefault="00FE747C" w:rsidP="007C5437">
      <w:pPr>
        <w:widowControl w:val="0"/>
        <w:autoSpaceDE w:val="0"/>
        <w:autoSpaceDN w:val="0"/>
        <w:adjustRightInd w:val="0"/>
        <w:spacing w:after="0" w:line="240" w:lineRule="auto"/>
        <w:jc w:val="center"/>
        <w:rPr>
          <w:rFonts w:ascii="Times New Roman" w:eastAsia="Calibri" w:hAnsi="Times New Roman" w:cs="Times New Roman"/>
          <w:b/>
          <w:sz w:val="24"/>
        </w:rPr>
      </w:pPr>
      <w:r w:rsidRPr="007A2AFC">
        <w:rPr>
          <w:rFonts w:ascii="Times New Roman" w:eastAsia="Calibri" w:hAnsi="Times New Roman" w:cs="Times New Roman"/>
          <w:b/>
          <w:sz w:val="24"/>
        </w:rPr>
        <w:t>ФАКТА НАРУШЕНИЯ УСЛОВИЙ НАСТОЯЩЕГО ДОГОВОРА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получения от Управляющей организации информации о перечнях, объемах, качестве и периодичности оказанных услуг и (или) выполненных работ;</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составления актов о нарушении условий договора;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6.2. Акт о нарушении условий Договора по требованию любой из Сторон Договора составляется в случаях:</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неправомерных действий Собственника (нанимателя, арендатора).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xml:space="preserve">Указанный Акт является основанием для применения к Сторонам мер ответственности, предусмотренных </w:t>
      </w:r>
      <w:hyperlink w:anchor="Par234" w:history="1">
        <w:r w:rsidRPr="007A2AFC">
          <w:rPr>
            <w:rFonts w:ascii="Times New Roman" w:eastAsia="Calibri" w:hAnsi="Times New Roman" w:cs="Times New Roman"/>
            <w:sz w:val="24"/>
          </w:rPr>
          <w:t>разделом 5</w:t>
        </w:r>
      </w:hyperlink>
      <w:r w:rsidRPr="007A2AFC">
        <w:rPr>
          <w:rFonts w:ascii="Times New Roman" w:eastAsia="Calibri" w:hAnsi="Times New Roman" w:cs="Times New Roman"/>
          <w:sz w:val="24"/>
        </w:rPr>
        <w:t xml:space="preserve"> настоящего Договора.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В случае необходимости в дополнение к Акту Сторонами составляется дефектная ведомость.</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(уполномоченного им лица), а также, при необходимости, - подрядной организации, свидетелей (соседей) и других лиц. Если в течение одного часа с момента сообщения о нарушении представитель </w:t>
      </w:r>
      <w:r w:rsidRPr="007A2AFC">
        <w:rPr>
          <w:rFonts w:ascii="Times New Roman" w:eastAsia="Calibri" w:hAnsi="Times New Roman" w:cs="Times New Roman"/>
          <w:sz w:val="24"/>
        </w:rPr>
        <w:lastRenderedPageBreak/>
        <w:t>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(уполномоченного им лица).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7A2AFC">
        <w:rPr>
          <w:rFonts w:ascii="Times New Roman" w:eastAsia="Calibri" w:hAnsi="Times New Roman" w:cs="Times New Roman"/>
          <w:sz w:val="24"/>
        </w:rPr>
        <w:t>6.5. Акт составляется в присутствии Собственника (уполномоченного им лица),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(уполномоченному лицу), а второй - Управляющей организации.</w:t>
      </w:r>
    </w:p>
    <w:p w:rsidR="00FE747C" w:rsidRPr="007A2AFC" w:rsidRDefault="00FE747C" w:rsidP="007C5437">
      <w:pPr>
        <w:widowControl w:val="0"/>
        <w:autoSpaceDE w:val="0"/>
        <w:autoSpaceDN w:val="0"/>
        <w:adjustRightInd w:val="0"/>
        <w:spacing w:after="0" w:line="240" w:lineRule="auto"/>
        <w:ind w:firstLine="567"/>
        <w:jc w:val="both"/>
        <w:rPr>
          <w:rFonts w:ascii="Times New Roman" w:eastAsia="Calibri" w:hAnsi="Times New Roman" w:cs="Times New Roman"/>
          <w:sz w:val="28"/>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7. ПОРЯДОК ИЗМЕНЕНИЯ И РАСТОРЖЕНИЯ ДОГОВОРА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7.1. Настоящий Договор может быть расторгнут в одностороннем порядке по инициативе Собственника в случае: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w:t>
      </w:r>
      <w:proofErr w:type="gramStart"/>
      <w:r w:rsidRPr="007A2AFC">
        <w:rPr>
          <w:rFonts w:ascii="Times New Roman" w:eastAsia="Calibri" w:hAnsi="Times New Roman" w:cs="Times New Roman"/>
          <w:sz w:val="24"/>
          <w:szCs w:val="24"/>
        </w:rPr>
        <w:t>позже</w:t>
      </w:r>
      <w:proofErr w:type="gramEnd"/>
      <w:r w:rsidRPr="007A2AFC">
        <w:rPr>
          <w:rFonts w:ascii="Times New Roman" w:eastAsia="Calibri" w:hAnsi="Times New Roman" w:cs="Times New Roman"/>
          <w:sz w:val="24"/>
          <w:szCs w:val="24"/>
        </w:rPr>
        <w:t xml:space="preserve"> чем за два месяца до прекращения настоящего Договора путем предоставления ей копии протокола решения общего собрания;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систематического нарушения Управляющей организацией условий настоящего Договора.</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7.4. В случае переплаты Собственником (нанимателем, арендатором) средств за услуги по настоящему Договору на момент его прекращения Управляющая организация обязана уведомить Собственника (нанимателя, арендатора) о сумме переплаты, получить от него распоряжение о выдаче либо о перечислении на указанный ими счет излишне полученных ею средств.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7.5. Изменение условий настоящего Договора осуществляется в порядке, предусмотренном жилищным и гражданским законодательством.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7.6.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FE747C" w:rsidRPr="007A2AFC" w:rsidRDefault="00FE747C" w:rsidP="007C543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A2AFC">
        <w:rPr>
          <w:rFonts w:ascii="Times New Roman" w:eastAsia="Calibri" w:hAnsi="Times New Roman" w:cs="Times New Roman"/>
          <w:sz w:val="24"/>
          <w:szCs w:val="24"/>
        </w:rPr>
        <w:t xml:space="preserve">7.7. </w:t>
      </w:r>
      <w:r w:rsidRPr="007A2AFC">
        <w:rPr>
          <w:rFonts w:ascii="Times New Roman" w:eastAsia="Calibri" w:hAnsi="Times New Roman" w:cs="Times New Roman"/>
          <w:sz w:val="24"/>
          <w:szCs w:val="24"/>
          <w:lang w:eastAsia="ru-RU"/>
        </w:rPr>
        <w:t xml:space="preserve">Управляющая организация за тридцать дней до прекращения договора управления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w:t>
      </w:r>
      <w:r w:rsidRPr="007A2AFC">
        <w:rPr>
          <w:rFonts w:ascii="Times New Roman" w:eastAsia="Calibri" w:hAnsi="Times New Roman" w:cs="Times New Roman"/>
          <w:sz w:val="24"/>
          <w:szCs w:val="24"/>
          <w:lang w:eastAsia="ru-RU"/>
        </w:rPr>
        <w:lastRenderedPageBreak/>
        <w:t>способа управления таким домом, или, если такой собственник не указан, любому собственнику помещения в таком доме.</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8. ОСОБЫЕ УСЛОВИЯ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военные действия, террористические акты.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таких обстоятельств.</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9. СРОК ДЕЙСТВИЯ ДОГОВОРА</w:t>
      </w:r>
    </w:p>
    <w:p w:rsidR="00FE747C" w:rsidRPr="007A2AFC" w:rsidRDefault="00FE747C" w:rsidP="001270A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9.1.  Договор вступает в силу с момента его подписания и действует 3 (три) года. В соответствии со статьей 161 ЖК РФ Собственники помещений обязаны заключить договор управления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7A2AFC">
        <w:rPr>
          <w:rFonts w:ascii="Times New Roman" w:eastAsia="Calibri" w:hAnsi="Times New Roman" w:cs="Times New Roman"/>
          <w:b/>
          <w:sz w:val="24"/>
          <w:szCs w:val="24"/>
        </w:rPr>
        <w:t>10. ЗАКЛЮЧИТЕЛЬНЫЕ ПОЛОЖЕНИЯ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10.1.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10.2. Неотъемлемой частью настоящего Договора являются:</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xml:space="preserve">- Приложение №1. </w:t>
      </w:r>
      <w:hyperlink r:id="rId20" w:history="1">
        <w:r w:rsidRPr="007A2AFC">
          <w:rPr>
            <w:rFonts w:ascii="Times New Roman" w:eastAsia="Calibri" w:hAnsi="Times New Roman" w:cs="Times New Roman"/>
            <w:sz w:val="24"/>
            <w:szCs w:val="24"/>
          </w:rPr>
          <w:t>Состав и состояние общего имущества</w:t>
        </w:r>
      </w:hyperlink>
      <w:r w:rsidRPr="007A2AFC">
        <w:rPr>
          <w:rFonts w:ascii="Times New Roman" w:eastAsia="Calibri" w:hAnsi="Times New Roman" w:cs="Times New Roman"/>
          <w:sz w:val="24"/>
          <w:szCs w:val="24"/>
        </w:rPr>
        <w:t xml:space="preserve"> в многоквартирном доме</w:t>
      </w:r>
      <w:r w:rsidRPr="007A2AFC">
        <w:rPr>
          <w:rFonts w:ascii="Times New Roman" w:eastAsia="Times New Roman" w:hAnsi="Times New Roman" w:cs="Times New Roman"/>
          <w:color w:val="000000"/>
          <w:sz w:val="24"/>
          <w:szCs w:val="24"/>
          <w:lang w:eastAsia="ru-RU"/>
        </w:rPr>
        <w:t xml:space="preserve">, </w:t>
      </w:r>
      <w:r w:rsidRPr="007A2AFC">
        <w:rPr>
          <w:rFonts w:ascii="Times New Roman" w:eastAsia="Calibri" w:hAnsi="Times New Roman" w:cs="Times New Roman"/>
          <w:sz w:val="24"/>
          <w:szCs w:val="24"/>
        </w:rPr>
        <w:t>на _ л.</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Приложение №2. Перечень технической документации на Многоквартирный дом и иных связанных с управлением многоквартирным домом, на _л.</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Приложение №3. Состав и периодичность работ и услуг по содержанию, ремонту и техническому обслуживанию общего имущества собственников помещений в многоквартирном доме, на _л.</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Приложение №4.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 л.</w:t>
      </w:r>
    </w:p>
    <w:p w:rsidR="00FE747C" w:rsidRPr="007A2AFC" w:rsidRDefault="00FE747C" w:rsidP="007C543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A2AFC">
        <w:rPr>
          <w:rFonts w:ascii="Times New Roman" w:eastAsia="Calibri" w:hAnsi="Times New Roman" w:cs="Times New Roman"/>
          <w:sz w:val="24"/>
          <w:szCs w:val="24"/>
        </w:rPr>
        <w:t>- Приложение №5. Схема разграничения ответственности Управляющей организации и Собственника, на _ л.</w:t>
      </w:r>
    </w:p>
    <w:p w:rsidR="00FE747C" w:rsidRPr="007A2AFC" w:rsidRDefault="00FE747C" w:rsidP="007C543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    Собственник(</w:t>
      </w:r>
      <w:proofErr w:type="gramStart"/>
      <w:r w:rsidRPr="007A2AFC">
        <w:rPr>
          <w:rFonts w:ascii="Times New Roman" w:eastAsia="Times New Roman" w:hAnsi="Times New Roman" w:cs="Times New Roman"/>
          <w:sz w:val="24"/>
          <w:szCs w:val="24"/>
          <w:lang w:eastAsia="ru-RU"/>
        </w:rPr>
        <w:t xml:space="preserve">и)   </w:t>
      </w:r>
      <w:proofErr w:type="gramEnd"/>
      <w:r w:rsidRPr="007A2AFC">
        <w:rPr>
          <w:rFonts w:ascii="Times New Roman" w:eastAsia="Times New Roman" w:hAnsi="Times New Roman" w:cs="Times New Roman"/>
          <w:sz w:val="24"/>
          <w:szCs w:val="24"/>
          <w:lang w:eastAsia="ru-RU"/>
        </w:rPr>
        <w:t xml:space="preserve">                                          Управляющая организация:</w:t>
      </w: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    (иные уполномоченные лица):</w:t>
      </w: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    __________________________________   __________________________________</w:t>
      </w: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    __________________________________   __________________________________</w:t>
      </w: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    __________________________________   __________________________________</w:t>
      </w:r>
    </w:p>
    <w:p w:rsidR="00FE747C" w:rsidRPr="007A2AFC" w:rsidRDefault="00FE747C" w:rsidP="007C54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AFC">
        <w:rPr>
          <w:rFonts w:ascii="Times New Roman" w:eastAsia="Times New Roman" w:hAnsi="Times New Roman" w:cs="Times New Roman"/>
          <w:sz w:val="24"/>
          <w:szCs w:val="24"/>
          <w:lang w:eastAsia="ru-RU"/>
        </w:rPr>
        <w:t xml:space="preserve">    __________________________________   __________________________________ </w:t>
      </w:r>
    </w:p>
    <w:p w:rsidR="00FE747C" w:rsidRPr="007A2AFC" w:rsidRDefault="00FE747C" w:rsidP="007C5437">
      <w:pPr>
        <w:spacing w:after="160" w:line="259" w:lineRule="auto"/>
        <w:rPr>
          <w:rFonts w:ascii="Times New Roman" w:eastAsia="Times New Roman" w:hAnsi="Times New Roman" w:cs="Times New Roman"/>
          <w:lang w:eastAsia="ar-SA"/>
        </w:rPr>
      </w:pPr>
      <w:r w:rsidRPr="007A2AFC">
        <w:rPr>
          <w:rFonts w:ascii="Times New Roman" w:eastAsia="Times New Roman" w:hAnsi="Times New Roman" w:cs="Times New Roman"/>
          <w:lang w:eastAsia="ar-SA"/>
        </w:rPr>
        <w:br w:type="page"/>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lastRenderedPageBreak/>
        <w:t>Приложение №1</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к Договору управления</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многоквартирным домом</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 xml:space="preserve">от ___________ № ______ </w:t>
      </w:r>
    </w:p>
    <w:p w:rsidR="00FE747C" w:rsidRPr="007A2AFC" w:rsidRDefault="00FE747C" w:rsidP="007C5437">
      <w:pPr>
        <w:suppressAutoHyphens/>
        <w:spacing w:after="0" w:line="280" w:lineRule="exact"/>
        <w:jc w:val="both"/>
        <w:rPr>
          <w:rFonts w:ascii="Times New Roman" w:eastAsia="Times New Roman" w:hAnsi="Times New Roman" w:cs="Times New Roman"/>
          <w:lang w:eastAsia="ar-SA"/>
        </w:rPr>
      </w:pPr>
    </w:p>
    <w:p w:rsidR="00FE747C" w:rsidRPr="007A2AFC" w:rsidRDefault="00FE747C" w:rsidP="007C5437">
      <w:pPr>
        <w:suppressAutoHyphens/>
        <w:spacing w:after="0" w:line="240" w:lineRule="auto"/>
        <w:ind w:left="4253"/>
        <w:jc w:val="center"/>
        <w:rPr>
          <w:rFonts w:ascii="Times New Roman" w:eastAsia="Times New Roman" w:hAnsi="Times New Roman" w:cs="Times New Roman"/>
          <w:b/>
          <w:lang w:eastAsia="ar-SA"/>
        </w:rPr>
      </w:pP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b/>
          <w:sz w:val="24"/>
          <w:szCs w:val="24"/>
          <w:lang w:eastAsia="ru-RU"/>
        </w:rPr>
      </w:pPr>
      <w:r w:rsidRPr="00436209">
        <w:rPr>
          <w:rFonts w:ascii="Times New Roman" w:eastAsia="Times New Roman" w:hAnsi="Times New Roman" w:cs="Times New Roman"/>
          <w:b/>
          <w:sz w:val="24"/>
          <w:szCs w:val="24"/>
          <w:lang w:eastAsia="ru-RU"/>
        </w:rPr>
        <w:t>Состав</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b/>
          <w:sz w:val="24"/>
          <w:szCs w:val="24"/>
          <w:lang w:eastAsia="ru-RU"/>
        </w:rPr>
      </w:pPr>
      <w:r w:rsidRPr="00436209">
        <w:rPr>
          <w:rFonts w:ascii="Times New Roman" w:eastAsia="Times New Roman" w:hAnsi="Times New Roman" w:cs="Times New Roman"/>
          <w:b/>
          <w:sz w:val="24"/>
          <w:szCs w:val="24"/>
          <w:lang w:eastAsia="ru-RU"/>
        </w:rPr>
        <w:t>и состояние общего имущества в Многоквартирном доме по адресу:</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Лыткарино, микр-н 4А, д. 1</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sz w:val="20"/>
          <w:szCs w:val="24"/>
          <w:lang w:eastAsia="ru-RU"/>
        </w:rPr>
      </w:pPr>
      <w:r w:rsidRPr="00436209">
        <w:rPr>
          <w:rFonts w:ascii="Times New Roman" w:eastAsia="Times New Roman" w:hAnsi="Times New Roman" w:cs="Times New Roman"/>
          <w:sz w:val="20"/>
          <w:szCs w:val="24"/>
          <w:lang w:eastAsia="ru-RU"/>
        </w:rPr>
        <w:t>(адрес многоквартирного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4644"/>
      </w:tblGrid>
      <w:tr w:rsidR="00FE747C" w:rsidRPr="00436209" w:rsidTr="007F6768">
        <w:tc>
          <w:tcPr>
            <w:tcW w:w="2552"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Наименование элемента общего имущества</w:t>
            </w:r>
          </w:p>
        </w:tc>
        <w:tc>
          <w:tcPr>
            <w:tcW w:w="2835"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Параметры</w:t>
            </w:r>
          </w:p>
        </w:tc>
        <w:tc>
          <w:tcPr>
            <w:tcW w:w="4644"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Характеристика</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I. Помещения общего пользования</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Помещения общего пользования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3</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Площадь пола – 370,9</w:t>
            </w:r>
            <w:r w:rsidRPr="00436209">
              <w:rPr>
                <w:rFonts w:ascii="Times New Roman" w:eastAsia="Times New Roman" w:hAnsi="Times New Roman" w:cs="Times New Roman"/>
                <w:b/>
                <w:sz w:val="20"/>
                <w:szCs w:val="20"/>
                <w:lang w:eastAsia="ru-RU"/>
              </w:rPr>
              <w:t xml:space="preserve">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пола - _</w:t>
            </w:r>
            <w:r>
              <w:rPr>
                <w:rFonts w:ascii="Times New Roman" w:eastAsia="Times New Roman" w:hAnsi="Times New Roman" w:cs="Times New Roman"/>
                <w:b/>
                <w:sz w:val="20"/>
                <w:szCs w:val="20"/>
                <w:lang w:eastAsia="ru-RU"/>
              </w:rPr>
              <w:t>плитка</w:t>
            </w:r>
            <w:r w:rsidRPr="00436209">
              <w:rPr>
                <w:rFonts w:ascii="Times New Roman" w:eastAsia="Times New Roman" w:hAnsi="Times New Roman" w:cs="Times New Roman"/>
                <w:b/>
                <w:sz w:val="20"/>
                <w:szCs w:val="20"/>
                <w:lang w:eastAsia="ru-RU"/>
              </w:rPr>
              <w:t>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помещений</w:t>
            </w:r>
            <w:proofErr w:type="gramEnd"/>
            <w:r w:rsidRPr="00436209">
              <w:rPr>
                <w:rFonts w:ascii="Times New Roman" w:eastAsia="Times New Roman" w:hAnsi="Times New Roman" w:cs="Times New Roman"/>
                <w:b/>
                <w:sz w:val="20"/>
                <w:szCs w:val="20"/>
                <w:lang w:eastAsia="ru-RU"/>
              </w:rPr>
              <w:t xml:space="preserve"> требующих текущего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пола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 (площадь пола требующая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w:t>
            </w:r>
            <w:proofErr w:type="gramStart"/>
            <w:r w:rsidRPr="00436209">
              <w:rPr>
                <w:rFonts w:ascii="Times New Roman" w:eastAsia="Times New Roman" w:hAnsi="Times New Roman" w:cs="Times New Roman"/>
                <w:b/>
                <w:sz w:val="20"/>
                <w:szCs w:val="20"/>
                <w:lang w:eastAsia="ru-RU"/>
              </w:rPr>
              <w:t>кв.м</w:t>
            </w:r>
            <w:proofErr w:type="gramEnd"/>
            <w:r w:rsidRPr="00436209">
              <w:rPr>
                <w:rFonts w:ascii="Times New Roman" w:eastAsia="Times New Roman" w:hAnsi="Times New Roman" w:cs="Times New Roman"/>
                <w:b/>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Межквартирные лестничные площадки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51</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w:t>
            </w:r>
            <w:r>
              <w:rPr>
                <w:rFonts w:ascii="Times New Roman" w:eastAsia="Times New Roman" w:hAnsi="Times New Roman" w:cs="Times New Roman"/>
                <w:b/>
                <w:sz w:val="20"/>
                <w:szCs w:val="20"/>
                <w:lang w:eastAsia="ru-RU"/>
              </w:rPr>
              <w:t>1110</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пола - _</w:t>
            </w:r>
            <w:r>
              <w:rPr>
                <w:rFonts w:ascii="Times New Roman" w:eastAsia="Times New Roman" w:hAnsi="Times New Roman" w:cs="Times New Roman"/>
                <w:b/>
                <w:sz w:val="20"/>
                <w:szCs w:val="20"/>
                <w:lang w:eastAsia="ru-RU"/>
              </w:rPr>
              <w:t>керамическая плитка</w:t>
            </w:r>
            <w:r w:rsidRPr="00436209">
              <w:rPr>
                <w:rFonts w:ascii="Times New Roman" w:eastAsia="Times New Roman" w:hAnsi="Times New Roman" w:cs="Times New Roman"/>
                <w:b/>
                <w:sz w:val="20"/>
                <w:szCs w:val="20"/>
                <w:lang w:eastAsia="ru-RU"/>
              </w:rPr>
              <w:t>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лестничных площадок</w:t>
            </w:r>
            <w:proofErr w:type="gramEnd"/>
            <w:r w:rsidRPr="00436209">
              <w:rPr>
                <w:rFonts w:ascii="Times New Roman" w:eastAsia="Times New Roman" w:hAnsi="Times New Roman" w:cs="Times New Roman"/>
                <w:b/>
                <w:sz w:val="20"/>
                <w:szCs w:val="20"/>
                <w:lang w:eastAsia="ru-RU"/>
              </w:rPr>
              <w:t xml:space="preserve"> требующих текущего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 пола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 (площадь пола требующая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w:t>
            </w:r>
            <w:proofErr w:type="gramStart"/>
            <w:r w:rsidRPr="00436209">
              <w:rPr>
                <w:rFonts w:ascii="Times New Roman" w:eastAsia="Times New Roman" w:hAnsi="Times New Roman" w:cs="Times New Roman"/>
                <w:b/>
                <w:sz w:val="20"/>
                <w:szCs w:val="20"/>
                <w:lang w:eastAsia="ru-RU"/>
              </w:rPr>
              <w:t>кв.м</w:t>
            </w:r>
            <w:proofErr w:type="gramEnd"/>
            <w:r w:rsidRPr="00436209">
              <w:rPr>
                <w:rFonts w:ascii="Times New Roman" w:eastAsia="Times New Roman" w:hAnsi="Times New Roman" w:cs="Times New Roman"/>
                <w:b/>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Лестницы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лестничных маршей – _</w:t>
            </w:r>
            <w:r>
              <w:rPr>
                <w:rFonts w:ascii="Times New Roman" w:eastAsia="Times New Roman" w:hAnsi="Times New Roman" w:cs="Times New Roman"/>
                <w:b/>
                <w:sz w:val="20"/>
                <w:szCs w:val="20"/>
                <w:lang w:eastAsia="ru-RU"/>
              </w:rPr>
              <w:t>99</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лестничных маршей - __</w:t>
            </w:r>
            <w:r>
              <w:rPr>
                <w:rFonts w:ascii="Times New Roman" w:eastAsia="Times New Roman" w:hAnsi="Times New Roman" w:cs="Times New Roman"/>
                <w:b/>
                <w:sz w:val="20"/>
                <w:szCs w:val="20"/>
                <w:lang w:eastAsia="ru-RU"/>
              </w:rPr>
              <w:t>бетон</w:t>
            </w:r>
            <w:r w:rsidRPr="00436209">
              <w:rPr>
                <w:rFonts w:ascii="Times New Roman" w:eastAsia="Times New Roman" w:hAnsi="Times New Roman" w:cs="Times New Roman"/>
                <w:b/>
                <w:sz w:val="20"/>
                <w:szCs w:val="20"/>
                <w:lang w:eastAsia="ru-RU"/>
              </w:rPr>
              <w:t>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ограждения - _</w:t>
            </w:r>
            <w:r>
              <w:rPr>
                <w:rFonts w:ascii="Times New Roman" w:eastAsia="Times New Roman" w:hAnsi="Times New Roman" w:cs="Times New Roman"/>
                <w:b/>
                <w:sz w:val="20"/>
                <w:szCs w:val="20"/>
                <w:lang w:eastAsia="ru-RU"/>
              </w:rPr>
              <w:t>металл</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Материал балясин - 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 _</w:t>
            </w:r>
            <w:r>
              <w:rPr>
                <w:rFonts w:ascii="Times New Roman" w:eastAsia="Times New Roman" w:hAnsi="Times New Roman" w:cs="Times New Roman"/>
                <w:b/>
                <w:sz w:val="20"/>
                <w:szCs w:val="20"/>
                <w:lang w:eastAsia="ru-RU"/>
              </w:rPr>
              <w:t>445,5</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лестниц,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лестничных маршей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ограждений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балясин – </w:t>
            </w:r>
            <w:r>
              <w:rPr>
                <w:rFonts w:ascii="Times New Roman" w:eastAsia="Times New Roman" w:hAnsi="Times New Roman" w:cs="Times New Roman"/>
                <w:b/>
                <w:sz w:val="20"/>
                <w:szCs w:val="20"/>
                <w:lang w:eastAsia="ru-RU"/>
              </w:rPr>
              <w:t>__0__</w:t>
            </w:r>
            <w:r w:rsidRPr="00436209">
              <w:rPr>
                <w:rFonts w:ascii="Times New Roman" w:eastAsia="Times New Roman" w:hAnsi="Times New Roman" w:cs="Times New Roman"/>
                <w:b/>
                <w:sz w:val="20"/>
                <w:szCs w:val="20"/>
                <w:lang w:eastAsia="ru-RU"/>
              </w:rPr>
              <w:t>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Лифтовые и иные шахты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лифтовых шахт - _</w:t>
            </w:r>
            <w:r>
              <w:rPr>
                <w:rFonts w:ascii="Times New Roman" w:eastAsia="Times New Roman" w:hAnsi="Times New Roman" w:cs="Times New Roman"/>
                <w:b/>
                <w:sz w:val="20"/>
                <w:szCs w:val="20"/>
                <w:lang w:eastAsia="ru-RU"/>
              </w:rPr>
              <w:t>6</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иные шахты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 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 (указать название шахт)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лифтовых шахт,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иных шахт,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____ шт.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Коридоры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Количество – _51</w:t>
            </w:r>
            <w:r w:rsidRPr="00436209">
              <w:rPr>
                <w:rFonts w:ascii="Times New Roman" w:eastAsia="Times New Roman" w:hAnsi="Times New Roman" w:cs="Times New Roman"/>
                <w:b/>
                <w:sz w:val="20"/>
                <w:szCs w:val="20"/>
                <w:lang w:eastAsia="ru-RU"/>
              </w:rPr>
              <w:t>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w:t>
            </w:r>
            <w:r>
              <w:rPr>
                <w:rFonts w:ascii="Times New Roman" w:eastAsia="Times New Roman" w:hAnsi="Times New Roman" w:cs="Times New Roman"/>
                <w:b/>
                <w:sz w:val="20"/>
                <w:szCs w:val="20"/>
                <w:lang w:eastAsia="ru-RU"/>
              </w:rPr>
              <w:t>1134</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пола </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керамическая плитка</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коридоров,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 пола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 шт. (площадь пола требующая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w:t>
            </w:r>
            <w:proofErr w:type="gramStart"/>
            <w:r w:rsidRPr="00436209">
              <w:rPr>
                <w:rFonts w:ascii="Times New Roman" w:eastAsia="Times New Roman" w:hAnsi="Times New Roman" w:cs="Times New Roman"/>
                <w:b/>
                <w:sz w:val="20"/>
                <w:szCs w:val="20"/>
                <w:lang w:eastAsia="ru-RU"/>
              </w:rPr>
              <w:t>кв.м</w:t>
            </w:r>
            <w:proofErr w:type="gramEnd"/>
            <w:r w:rsidRPr="00436209">
              <w:rPr>
                <w:rFonts w:ascii="Times New Roman" w:eastAsia="Times New Roman" w:hAnsi="Times New Roman" w:cs="Times New Roman"/>
                <w:b/>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Технические этажи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Площадь пола – 1002,3</w:t>
            </w:r>
            <w:r w:rsidRPr="00436209">
              <w:rPr>
                <w:rFonts w:ascii="Times New Roman" w:eastAsia="Times New Roman" w:hAnsi="Times New Roman" w:cs="Times New Roman"/>
                <w:b/>
                <w:sz w:val="20"/>
                <w:szCs w:val="20"/>
                <w:lang w:eastAsia="ru-RU"/>
              </w:rPr>
              <w:t xml:space="preserve">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пола - _</w:t>
            </w:r>
            <w:r>
              <w:rPr>
                <w:rFonts w:ascii="Times New Roman" w:eastAsia="Times New Roman" w:hAnsi="Times New Roman" w:cs="Times New Roman"/>
                <w:b/>
                <w:sz w:val="20"/>
                <w:szCs w:val="20"/>
                <w:lang w:eastAsia="ru-RU"/>
              </w:rPr>
              <w:t>бетон</w:t>
            </w:r>
            <w:r w:rsidRPr="00436209">
              <w:rPr>
                <w:rFonts w:ascii="Times New Roman" w:eastAsia="Times New Roman" w:hAnsi="Times New Roman" w:cs="Times New Roman"/>
                <w:b/>
                <w:sz w:val="20"/>
                <w:szCs w:val="20"/>
                <w:lang w:eastAsia="ru-RU"/>
              </w:rPr>
              <w:t>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Санитарное состояние -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 (указать удовлетворительное или неудовлетворительное)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Чердаки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Санитарное состояние - __</w:t>
            </w:r>
            <w:r>
              <w:rPr>
                <w:rFonts w:ascii="Times New Roman" w:eastAsia="Times New Roman" w:hAnsi="Times New Roman" w:cs="Times New Roman"/>
                <w:b/>
                <w:sz w:val="20"/>
                <w:szCs w:val="20"/>
                <w:lang w:eastAsia="ru-RU"/>
              </w:rPr>
              <w:t>-__</w:t>
            </w:r>
            <w:r w:rsidRPr="00436209">
              <w:rPr>
                <w:rFonts w:ascii="Times New Roman" w:eastAsia="Times New Roman" w:hAnsi="Times New Roman" w:cs="Times New Roman"/>
                <w:b/>
                <w:sz w:val="20"/>
                <w:szCs w:val="20"/>
                <w:lang w:eastAsia="ru-RU"/>
              </w:rPr>
              <w:t xml:space="preserve"> (указать удовлетворительное или неудовлетворительное)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Требования пожарной безопасности - </w:t>
            </w:r>
            <w:r>
              <w:rPr>
                <w:rFonts w:ascii="Times New Roman" w:eastAsia="Times New Roman" w:hAnsi="Times New Roman" w:cs="Times New Roman"/>
                <w:b/>
                <w:sz w:val="20"/>
                <w:szCs w:val="20"/>
                <w:lang w:eastAsia="ru-RU"/>
              </w:rPr>
              <w:t>_</w:t>
            </w:r>
            <w:r w:rsidRPr="00436209">
              <w:rPr>
                <w:rFonts w:ascii="Times New Roman" w:eastAsia="Times New Roman" w:hAnsi="Times New Roman" w:cs="Times New Roman"/>
                <w:b/>
                <w:sz w:val="20"/>
                <w:szCs w:val="20"/>
                <w:lang w:eastAsia="ru-RU"/>
              </w:rPr>
              <w:t>_</w:t>
            </w:r>
            <w:r>
              <w:rPr>
                <w:rFonts w:ascii="Times New Roman" w:eastAsia="Times New Roman" w:hAnsi="Times New Roman" w:cs="Times New Roman"/>
                <w:b/>
                <w:sz w:val="20"/>
                <w:szCs w:val="20"/>
                <w:lang w:eastAsia="ru-RU"/>
              </w:rPr>
              <w:t>-____</w:t>
            </w:r>
            <w:r w:rsidRPr="00436209">
              <w:rPr>
                <w:rFonts w:ascii="Times New Roman" w:eastAsia="Times New Roman" w:hAnsi="Times New Roman" w:cs="Times New Roman"/>
                <w:b/>
                <w:sz w:val="20"/>
                <w:szCs w:val="20"/>
                <w:lang w:eastAsia="ru-RU"/>
              </w:rPr>
              <w:t>__ (указать соблюдаются или не соблюдаются, если не соблюдаются дать краткую характеристику нарушений)</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Технические подвалы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Площадь пола – 1011.6</w:t>
            </w:r>
            <w:r w:rsidRPr="00436209">
              <w:rPr>
                <w:rFonts w:ascii="Times New Roman" w:eastAsia="Times New Roman" w:hAnsi="Times New Roman" w:cs="Times New Roman"/>
                <w:b/>
                <w:sz w:val="20"/>
                <w:szCs w:val="20"/>
                <w:lang w:eastAsia="ru-RU"/>
              </w:rPr>
              <w:t xml:space="preserve">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Перечень инженерных коммуникаций</w:t>
            </w:r>
            <w:proofErr w:type="gramEnd"/>
            <w:r w:rsidRPr="00436209">
              <w:rPr>
                <w:rFonts w:ascii="Times New Roman" w:eastAsia="Times New Roman" w:hAnsi="Times New Roman" w:cs="Times New Roman"/>
                <w:b/>
                <w:sz w:val="20"/>
                <w:szCs w:val="20"/>
                <w:lang w:eastAsia="ru-RU"/>
              </w:rPr>
              <w:t xml:space="preserve"> проходящих через подвал:</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1. </w:t>
            </w:r>
            <w:r>
              <w:rPr>
                <w:rFonts w:ascii="Times New Roman" w:eastAsia="Times New Roman" w:hAnsi="Times New Roman" w:cs="Times New Roman"/>
                <w:b/>
                <w:sz w:val="20"/>
                <w:szCs w:val="20"/>
                <w:lang w:eastAsia="ru-RU"/>
              </w:rPr>
              <w:t>отопление, ХВС, ГВС</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ПГ</w:t>
            </w:r>
            <w:r w:rsidRPr="00436209">
              <w:rPr>
                <w:rFonts w:ascii="Times New Roman" w:eastAsia="Times New Roman" w:hAnsi="Times New Roman" w:cs="Times New Roman"/>
                <w:b/>
                <w:sz w:val="20"/>
                <w:szCs w:val="20"/>
                <w:lang w:eastAsia="ru-RU"/>
              </w:rPr>
              <w:t>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4.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Перечень установленного инженерного оборудования:</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насос 6 шт, ГВС</w:t>
            </w:r>
            <w:r w:rsidRPr="00436209">
              <w:rPr>
                <w:rFonts w:ascii="Times New Roman" w:eastAsia="Times New Roman" w:hAnsi="Times New Roman" w:cs="Times New Roman"/>
                <w:b/>
                <w:sz w:val="20"/>
                <w:szCs w:val="20"/>
                <w:lang w:eastAsia="ru-RU"/>
              </w:rPr>
              <w:t>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_Насосная станция ХВС</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w:t>
            </w:r>
            <w:r>
              <w:rPr>
                <w:rFonts w:ascii="Times New Roman" w:eastAsia="Times New Roman" w:hAnsi="Times New Roman" w:cs="Times New Roman"/>
                <w:b/>
                <w:sz w:val="20"/>
                <w:szCs w:val="20"/>
                <w:lang w:eastAsia="ru-RU"/>
              </w:rPr>
              <w:t>Насосная станция пожаротушения</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w:t>
            </w:r>
            <w:r>
              <w:rPr>
                <w:rFonts w:ascii="Times New Roman" w:eastAsia="Times New Roman" w:hAnsi="Times New Roman" w:cs="Times New Roman"/>
                <w:b/>
                <w:sz w:val="20"/>
                <w:szCs w:val="20"/>
                <w:lang w:eastAsia="ru-RU"/>
              </w:rPr>
              <w:t xml:space="preserve"> -</w:t>
            </w:r>
            <w:r w:rsidRPr="00436209">
              <w:rPr>
                <w:rFonts w:ascii="Times New Roman" w:eastAsia="Times New Roman" w:hAnsi="Times New Roman" w:cs="Times New Roman"/>
                <w:b/>
                <w:sz w:val="20"/>
                <w:szCs w:val="20"/>
                <w:lang w:eastAsia="ru-RU"/>
              </w:rPr>
              <w:t>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Санитарное состояние -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 (указать удовлетворительное или неудовлетворительное).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Требования пожарной безопасности - _</w:t>
            </w:r>
            <w:r>
              <w:rPr>
                <w:rFonts w:ascii="Times New Roman" w:eastAsia="Times New Roman" w:hAnsi="Times New Roman" w:cs="Times New Roman"/>
                <w:b/>
                <w:sz w:val="20"/>
                <w:szCs w:val="20"/>
                <w:lang w:eastAsia="ru-RU"/>
              </w:rPr>
              <w:t>соблюдается</w:t>
            </w:r>
            <w:r w:rsidRPr="00436209">
              <w:rPr>
                <w:rFonts w:ascii="Times New Roman" w:eastAsia="Times New Roman" w:hAnsi="Times New Roman" w:cs="Times New Roman"/>
                <w:b/>
                <w:sz w:val="20"/>
                <w:szCs w:val="20"/>
                <w:lang w:eastAsia="ru-RU"/>
              </w:rPr>
              <w:t>_ (указать соблюдаются или не соблюдаются, если не соблюдаются дать краткую характеристику нарушений).</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Перечислить оборудование и инженерные </w:t>
            </w:r>
            <w:r w:rsidRPr="00436209">
              <w:rPr>
                <w:rFonts w:ascii="Times New Roman" w:eastAsia="Times New Roman" w:hAnsi="Times New Roman" w:cs="Times New Roman"/>
                <w:b/>
                <w:sz w:val="20"/>
                <w:szCs w:val="20"/>
                <w:lang w:eastAsia="ru-RU"/>
              </w:rPr>
              <w:lastRenderedPageBreak/>
              <w:t>коммуникации, нуждающиеся в замене: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 xml:space="preserve"> -</w:t>
            </w:r>
            <w:r w:rsidRPr="00436209">
              <w:rPr>
                <w:rFonts w:ascii="Times New Roman" w:eastAsia="Times New Roman" w:hAnsi="Times New Roman" w:cs="Times New Roman"/>
                <w:b/>
                <w:sz w:val="20"/>
                <w:szCs w:val="20"/>
                <w:lang w:eastAsia="ru-RU"/>
              </w:rPr>
              <w:t>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w:t>
            </w:r>
            <w:r>
              <w:rPr>
                <w:rFonts w:ascii="Times New Roman" w:eastAsia="Times New Roman" w:hAnsi="Times New Roman" w:cs="Times New Roman"/>
                <w:b/>
                <w:sz w:val="20"/>
                <w:szCs w:val="20"/>
                <w:lang w:eastAsia="ru-RU"/>
              </w:rPr>
              <w:t xml:space="preserve"> - </w:t>
            </w:r>
            <w:r w:rsidRPr="00436209">
              <w:rPr>
                <w:rFonts w:ascii="Times New Roman" w:eastAsia="Times New Roman" w:hAnsi="Times New Roman" w:cs="Times New Roman"/>
                <w:b/>
                <w:sz w:val="20"/>
                <w:szCs w:val="20"/>
                <w:lang w:eastAsia="ru-RU"/>
              </w:rPr>
              <w:t>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w:t>
            </w:r>
            <w:r>
              <w:rPr>
                <w:rFonts w:ascii="Times New Roman" w:eastAsia="Times New Roman" w:hAnsi="Times New Roman" w:cs="Times New Roman"/>
                <w:b/>
                <w:sz w:val="20"/>
                <w:szCs w:val="20"/>
                <w:lang w:eastAsia="ru-RU"/>
              </w:rPr>
              <w:t xml:space="preserve"> - </w:t>
            </w:r>
            <w:r w:rsidRPr="00436209">
              <w:rPr>
                <w:rFonts w:ascii="Times New Roman" w:eastAsia="Times New Roman" w:hAnsi="Times New Roman" w:cs="Times New Roman"/>
                <w:b/>
                <w:sz w:val="20"/>
                <w:szCs w:val="20"/>
                <w:lang w:eastAsia="ru-RU"/>
              </w:rPr>
              <w:t>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w:t>
            </w:r>
            <w:r>
              <w:rPr>
                <w:rFonts w:ascii="Times New Roman" w:eastAsia="Times New Roman" w:hAnsi="Times New Roman" w:cs="Times New Roman"/>
                <w:b/>
                <w:sz w:val="20"/>
                <w:szCs w:val="20"/>
                <w:lang w:eastAsia="ru-RU"/>
              </w:rPr>
              <w:t xml:space="preserve"> - </w:t>
            </w:r>
            <w:r w:rsidRPr="00436209">
              <w:rPr>
                <w:rFonts w:ascii="Times New Roman" w:eastAsia="Times New Roman" w:hAnsi="Times New Roman" w:cs="Times New Roman"/>
                <w:b/>
                <w:sz w:val="20"/>
                <w:szCs w:val="20"/>
                <w:lang w:eastAsia="ru-RU"/>
              </w:rPr>
              <w:t>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оборудование и инженерные коммуникации, нуждающееся в ремонте: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___</w:t>
            </w:r>
            <w:r>
              <w:rPr>
                <w:rFonts w:ascii="Times New Roman" w:eastAsia="Times New Roman" w:hAnsi="Times New Roman" w:cs="Times New Roman"/>
                <w:b/>
                <w:sz w:val="20"/>
                <w:szCs w:val="20"/>
                <w:lang w:eastAsia="ru-RU"/>
              </w:rPr>
              <w:t xml:space="preserve"> -</w:t>
            </w:r>
            <w:r w:rsidRPr="00436209">
              <w:rPr>
                <w:rFonts w:ascii="Times New Roman" w:eastAsia="Times New Roman" w:hAnsi="Times New Roman" w:cs="Times New Roman"/>
                <w:b/>
                <w:sz w:val="20"/>
                <w:szCs w:val="20"/>
                <w:lang w:eastAsia="ru-RU"/>
              </w:rPr>
              <w:t>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w:t>
            </w:r>
            <w:r>
              <w:rPr>
                <w:rFonts w:ascii="Times New Roman" w:eastAsia="Times New Roman" w:hAnsi="Times New Roman" w:cs="Times New Roman"/>
                <w:b/>
                <w:sz w:val="20"/>
                <w:szCs w:val="20"/>
                <w:lang w:eastAsia="ru-RU"/>
              </w:rPr>
              <w:t xml:space="preserve"> -</w:t>
            </w:r>
            <w:r w:rsidRPr="00436209">
              <w:rPr>
                <w:rFonts w:ascii="Times New Roman" w:eastAsia="Times New Roman" w:hAnsi="Times New Roman" w:cs="Times New Roman"/>
                <w:b/>
                <w:sz w:val="20"/>
                <w:szCs w:val="20"/>
                <w:lang w:eastAsia="ru-RU"/>
              </w:rPr>
              <w:t>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w:t>
            </w:r>
            <w:r>
              <w:rPr>
                <w:rFonts w:ascii="Times New Roman" w:eastAsia="Times New Roman" w:hAnsi="Times New Roman" w:cs="Times New Roman"/>
                <w:b/>
                <w:sz w:val="20"/>
                <w:szCs w:val="20"/>
                <w:lang w:eastAsia="ru-RU"/>
              </w:rPr>
              <w:t xml:space="preserve"> -</w:t>
            </w:r>
            <w:r w:rsidRPr="00436209">
              <w:rPr>
                <w:rFonts w:ascii="Times New Roman" w:eastAsia="Times New Roman" w:hAnsi="Times New Roman" w:cs="Times New Roman"/>
                <w:b/>
                <w:sz w:val="20"/>
                <w:szCs w:val="20"/>
                <w:lang w:eastAsia="ru-RU"/>
              </w:rPr>
              <w:t>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___</w:t>
            </w:r>
            <w:r>
              <w:rPr>
                <w:rFonts w:ascii="Times New Roman" w:eastAsia="Times New Roman" w:hAnsi="Times New Roman" w:cs="Times New Roman"/>
                <w:b/>
                <w:sz w:val="20"/>
                <w:szCs w:val="20"/>
                <w:lang w:eastAsia="ru-RU"/>
              </w:rPr>
              <w:t xml:space="preserve"> -</w:t>
            </w:r>
            <w:r w:rsidRPr="00436209">
              <w:rPr>
                <w:rFonts w:ascii="Times New Roman" w:eastAsia="Times New Roman" w:hAnsi="Times New Roman" w:cs="Times New Roman"/>
                <w:b/>
                <w:sz w:val="20"/>
                <w:szCs w:val="20"/>
                <w:lang w:eastAsia="ru-RU"/>
              </w:rPr>
              <w:t>__________________.</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II. Ограждающие несущие и ненесущие конструкции многоквартирного дома</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Фундаменты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фундамента – ростверк по сваям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продухов - 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 (указать удовлетворительное или неудовлетворительное, если неудовлетворительное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продухов</w:t>
            </w:r>
            <w:proofErr w:type="gramEnd"/>
            <w:r w:rsidRPr="00436209">
              <w:rPr>
                <w:rFonts w:ascii="Times New Roman" w:eastAsia="Times New Roman" w:hAnsi="Times New Roman" w:cs="Times New Roman"/>
                <w:b/>
                <w:sz w:val="20"/>
                <w:szCs w:val="20"/>
                <w:lang w:eastAsia="ru-RU"/>
              </w:rPr>
              <w:t xml:space="preserve">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Стены и перегородки внутри подъездов</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Количество подъездов – </w:t>
            </w:r>
            <w:r>
              <w:rPr>
                <w:rFonts w:ascii="Times New Roman" w:eastAsia="Times New Roman" w:hAnsi="Times New Roman" w:cs="Times New Roman"/>
                <w:b/>
                <w:sz w:val="20"/>
                <w:szCs w:val="20"/>
                <w:lang w:eastAsia="ru-RU"/>
              </w:rPr>
              <w:t xml:space="preserve">3 </w:t>
            </w:r>
            <w:r w:rsidRPr="00436209">
              <w:rPr>
                <w:rFonts w:ascii="Times New Roman" w:eastAsia="Times New Roman" w:hAnsi="Times New Roman" w:cs="Times New Roman"/>
                <w:b/>
                <w:sz w:val="20"/>
                <w:szCs w:val="20"/>
                <w:lang w:eastAsia="ru-RU"/>
              </w:rPr>
              <w:t>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в подъездах _</w:t>
            </w:r>
            <w:r>
              <w:rPr>
                <w:rFonts w:ascii="Times New Roman" w:eastAsia="Times New Roman" w:hAnsi="Times New Roman" w:cs="Times New Roman"/>
                <w:b/>
                <w:sz w:val="20"/>
                <w:szCs w:val="20"/>
                <w:lang w:eastAsia="ru-RU"/>
              </w:rPr>
              <w:t>2600</w:t>
            </w:r>
            <w:r w:rsidRPr="00436209">
              <w:rPr>
                <w:rFonts w:ascii="Times New Roman" w:eastAsia="Times New Roman" w:hAnsi="Times New Roman" w:cs="Times New Roman"/>
                <w:b/>
                <w:sz w:val="20"/>
                <w:szCs w:val="20"/>
                <w:lang w:eastAsia="ru-RU"/>
              </w:rPr>
              <w:t>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стен _</w:t>
            </w:r>
            <w:r>
              <w:rPr>
                <w:rFonts w:ascii="Times New Roman" w:eastAsia="Times New Roman" w:hAnsi="Times New Roman" w:cs="Times New Roman"/>
                <w:b/>
                <w:sz w:val="20"/>
                <w:szCs w:val="20"/>
                <w:lang w:eastAsia="ru-RU"/>
              </w:rPr>
              <w:t>окраска</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потолков _</w:t>
            </w:r>
            <w:r>
              <w:rPr>
                <w:rFonts w:ascii="Times New Roman" w:eastAsia="Times New Roman" w:hAnsi="Times New Roman" w:cs="Times New Roman"/>
                <w:b/>
                <w:sz w:val="20"/>
                <w:szCs w:val="20"/>
                <w:lang w:eastAsia="ru-RU"/>
              </w:rPr>
              <w:t>920_</w:t>
            </w:r>
            <w:r w:rsidRPr="00436209">
              <w:rPr>
                <w:rFonts w:ascii="Times New Roman" w:eastAsia="Times New Roman" w:hAnsi="Times New Roman" w:cs="Times New Roman"/>
                <w:b/>
                <w:sz w:val="20"/>
                <w:szCs w:val="20"/>
                <w:lang w:eastAsia="ru-RU"/>
              </w:rPr>
              <w:t>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потолков _</w:t>
            </w:r>
            <w:r>
              <w:rPr>
                <w:rFonts w:ascii="Times New Roman" w:eastAsia="Times New Roman" w:hAnsi="Times New Roman" w:cs="Times New Roman"/>
                <w:b/>
                <w:sz w:val="20"/>
                <w:szCs w:val="20"/>
                <w:lang w:eastAsia="ru-RU"/>
              </w:rPr>
              <w:t>штукатурка, окраска_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подъездов</w:t>
            </w:r>
            <w:proofErr w:type="gramEnd"/>
            <w:r w:rsidRPr="00436209">
              <w:rPr>
                <w:rFonts w:ascii="Times New Roman" w:eastAsia="Times New Roman" w:hAnsi="Times New Roman" w:cs="Times New Roman"/>
                <w:b/>
                <w:sz w:val="20"/>
                <w:szCs w:val="20"/>
                <w:lang w:eastAsia="ru-RU"/>
              </w:rPr>
              <w:t xml:space="preserve"> нуждающихся в ремонте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нуждающихся в ремонте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потолков нуждающихся в ремонте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 </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Стены и перегородки внутри помещений общего пользования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Площадь стен </w:t>
            </w:r>
            <w:r>
              <w:rPr>
                <w:rFonts w:ascii="Times New Roman" w:eastAsia="Times New Roman" w:hAnsi="Times New Roman" w:cs="Times New Roman"/>
                <w:b/>
                <w:sz w:val="20"/>
                <w:szCs w:val="20"/>
                <w:lang w:eastAsia="ru-RU"/>
              </w:rPr>
              <w:t>_2600</w:t>
            </w:r>
            <w:r w:rsidRPr="00436209">
              <w:rPr>
                <w:rFonts w:ascii="Times New Roman" w:eastAsia="Times New Roman" w:hAnsi="Times New Roman" w:cs="Times New Roman"/>
                <w:b/>
                <w:sz w:val="20"/>
                <w:szCs w:val="20"/>
                <w:lang w:eastAsia="ru-RU"/>
              </w:rPr>
              <w:t>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стены и перегородок _</w:t>
            </w:r>
            <w:r>
              <w:rPr>
                <w:rFonts w:ascii="Times New Roman" w:eastAsia="Times New Roman" w:hAnsi="Times New Roman" w:cs="Times New Roman"/>
                <w:b/>
                <w:sz w:val="20"/>
                <w:szCs w:val="20"/>
                <w:lang w:eastAsia="ru-RU"/>
              </w:rPr>
              <w:t>монолит</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стен _</w:t>
            </w:r>
            <w:r>
              <w:rPr>
                <w:rFonts w:ascii="Times New Roman" w:eastAsia="Times New Roman" w:hAnsi="Times New Roman" w:cs="Times New Roman"/>
                <w:b/>
                <w:sz w:val="20"/>
                <w:szCs w:val="20"/>
                <w:lang w:eastAsia="ru-RU"/>
              </w:rPr>
              <w:t>штукатурка, окраска</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потолков _</w:t>
            </w:r>
            <w:r>
              <w:rPr>
                <w:rFonts w:ascii="Times New Roman" w:eastAsia="Times New Roman" w:hAnsi="Times New Roman" w:cs="Times New Roman"/>
                <w:b/>
                <w:sz w:val="20"/>
                <w:szCs w:val="20"/>
                <w:lang w:eastAsia="ru-RU"/>
              </w:rPr>
              <w:t>1090,6</w:t>
            </w:r>
            <w:r w:rsidRPr="00436209">
              <w:rPr>
                <w:rFonts w:ascii="Times New Roman" w:eastAsia="Times New Roman" w:hAnsi="Times New Roman" w:cs="Times New Roman"/>
                <w:b/>
                <w:sz w:val="20"/>
                <w:szCs w:val="20"/>
                <w:lang w:eastAsia="ru-RU"/>
              </w:rPr>
              <w:t>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потолков _</w:t>
            </w:r>
            <w:r>
              <w:rPr>
                <w:rFonts w:ascii="Times New Roman" w:eastAsia="Times New Roman" w:hAnsi="Times New Roman" w:cs="Times New Roman"/>
                <w:b/>
                <w:sz w:val="20"/>
                <w:szCs w:val="20"/>
                <w:lang w:eastAsia="ru-RU"/>
              </w:rPr>
              <w:t>штукатурка, окраска</w:t>
            </w:r>
            <w:r w:rsidRPr="00436209">
              <w:rPr>
                <w:rFonts w:ascii="Times New Roman" w:eastAsia="Times New Roman" w:hAnsi="Times New Roman" w:cs="Times New Roman"/>
                <w:b/>
                <w:sz w:val="20"/>
                <w:szCs w:val="20"/>
                <w:lang w:eastAsia="ru-RU"/>
              </w:rPr>
              <w:t>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нуждающихся в ремонте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потолков нуждающихся в ремонте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 </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Наружные стены и перегородки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w:t>
            </w:r>
            <w:r>
              <w:rPr>
                <w:rFonts w:ascii="Times New Roman" w:eastAsia="Times New Roman" w:hAnsi="Times New Roman" w:cs="Times New Roman"/>
                <w:b/>
                <w:sz w:val="20"/>
                <w:szCs w:val="20"/>
                <w:lang w:eastAsia="ru-RU"/>
              </w:rPr>
              <w:t>кирпич</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 ______ тыс. 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межпанельных швов - _</w:t>
            </w:r>
            <w:r>
              <w:rPr>
                <w:rFonts w:ascii="Times New Roman" w:eastAsia="Times New Roman" w:hAnsi="Times New Roman" w:cs="Times New Roman"/>
                <w:b/>
                <w:sz w:val="20"/>
                <w:szCs w:val="20"/>
                <w:lang w:eastAsia="ru-RU"/>
              </w:rPr>
              <w:t>3816</w:t>
            </w:r>
            <w:r w:rsidRPr="00436209">
              <w:rPr>
                <w:rFonts w:ascii="Times New Roman" w:eastAsia="Times New Roman" w:hAnsi="Times New Roman" w:cs="Times New Roman"/>
                <w:b/>
                <w:sz w:val="20"/>
                <w:szCs w:val="20"/>
                <w:lang w:eastAsia="ru-RU"/>
              </w:rPr>
              <w:t>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 (указать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требующих утепления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Длина межпанельных швов</w:t>
            </w:r>
            <w:proofErr w:type="gramEnd"/>
            <w:r w:rsidRPr="00436209">
              <w:rPr>
                <w:rFonts w:ascii="Times New Roman" w:eastAsia="Times New Roman" w:hAnsi="Times New Roman" w:cs="Times New Roman"/>
                <w:b/>
                <w:sz w:val="20"/>
                <w:szCs w:val="20"/>
                <w:lang w:eastAsia="ru-RU"/>
              </w:rPr>
              <w:t xml:space="preserve"> нуждающихся в ремонте - 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Перекрытия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этажей - __</w:t>
            </w:r>
            <w:r>
              <w:rPr>
                <w:rFonts w:ascii="Times New Roman" w:eastAsia="Times New Roman" w:hAnsi="Times New Roman" w:cs="Times New Roman"/>
                <w:b/>
                <w:sz w:val="20"/>
                <w:szCs w:val="20"/>
                <w:lang w:eastAsia="ru-RU"/>
              </w:rPr>
              <w:t>17</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w:t>
            </w:r>
            <w:r>
              <w:rPr>
                <w:rFonts w:ascii="Times New Roman" w:eastAsia="Times New Roman" w:hAnsi="Times New Roman" w:cs="Times New Roman"/>
                <w:b/>
                <w:sz w:val="20"/>
                <w:szCs w:val="20"/>
                <w:lang w:eastAsia="ru-RU"/>
              </w:rPr>
              <w:t>бетон</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 _</w:t>
            </w:r>
            <w:r>
              <w:rPr>
                <w:rFonts w:ascii="Times New Roman" w:eastAsia="Times New Roman" w:hAnsi="Times New Roman" w:cs="Times New Roman"/>
                <w:b/>
                <w:sz w:val="20"/>
                <w:szCs w:val="20"/>
                <w:lang w:eastAsia="ru-RU"/>
              </w:rPr>
              <w:t>0,92</w:t>
            </w:r>
            <w:r w:rsidRPr="00436209">
              <w:rPr>
                <w:rFonts w:ascii="Times New Roman" w:eastAsia="Times New Roman" w:hAnsi="Times New Roman" w:cs="Times New Roman"/>
                <w:b/>
                <w:sz w:val="20"/>
                <w:szCs w:val="20"/>
                <w:lang w:eastAsia="ru-RU"/>
              </w:rPr>
              <w:t>_ тыс. кв.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перекрытия требующая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r w:rsidRPr="00436209">
              <w:rPr>
                <w:rFonts w:ascii="Times New Roman" w:eastAsia="Times New Roman" w:hAnsi="Times New Roman" w:cs="Times New Roman"/>
                <w:b/>
                <w:sz w:val="20"/>
                <w:szCs w:val="20"/>
                <w:lang w:eastAsia="ru-RU"/>
              </w:rPr>
              <w:t xml:space="preserve"> (указать вид работ).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перекрытий требующих утепления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Крыши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Вид кровли - __</w:t>
            </w:r>
            <w:r>
              <w:rPr>
                <w:rFonts w:ascii="Times New Roman" w:eastAsia="Times New Roman" w:hAnsi="Times New Roman" w:cs="Times New Roman"/>
                <w:b/>
                <w:sz w:val="20"/>
                <w:szCs w:val="20"/>
                <w:lang w:eastAsia="ru-RU"/>
              </w:rPr>
              <w:t>плоская</w:t>
            </w:r>
            <w:r w:rsidRPr="00436209">
              <w:rPr>
                <w:rFonts w:ascii="Times New Roman" w:eastAsia="Times New Roman" w:hAnsi="Times New Roman" w:cs="Times New Roman"/>
                <w:b/>
                <w:sz w:val="20"/>
                <w:szCs w:val="20"/>
                <w:lang w:eastAsia="ru-RU"/>
              </w:rPr>
              <w:t>_ (указать плоская, односкатная, двускатная, иное).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кровли - </w:t>
            </w:r>
            <w:r>
              <w:rPr>
                <w:rFonts w:ascii="Times New Roman" w:eastAsia="Times New Roman" w:hAnsi="Times New Roman" w:cs="Times New Roman"/>
                <w:b/>
                <w:sz w:val="20"/>
                <w:szCs w:val="20"/>
                <w:lang w:eastAsia="ru-RU"/>
              </w:rPr>
              <w:t>мягкая</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Площадь кровли – </w:t>
            </w:r>
            <w:r>
              <w:rPr>
                <w:rFonts w:ascii="Times New Roman" w:eastAsia="Times New Roman" w:hAnsi="Times New Roman" w:cs="Times New Roman"/>
                <w:b/>
                <w:sz w:val="20"/>
                <w:szCs w:val="20"/>
                <w:lang w:eastAsia="ru-RU"/>
              </w:rPr>
              <w:t xml:space="preserve">1070,4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Протяженность свесов - 0</w:t>
            </w:r>
            <w:r w:rsidRPr="00436209">
              <w:rPr>
                <w:rFonts w:ascii="Times New Roman" w:eastAsia="Times New Roman" w:hAnsi="Times New Roman" w:cs="Times New Roman"/>
                <w:b/>
                <w:sz w:val="20"/>
                <w:szCs w:val="20"/>
                <w:lang w:eastAsia="ru-RU"/>
              </w:rPr>
              <w:t xml:space="preserve">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свесов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Протяженность ограждений - _</w:t>
            </w:r>
            <w:r>
              <w:rPr>
                <w:rFonts w:ascii="Times New Roman" w:eastAsia="Times New Roman" w:hAnsi="Times New Roman" w:cs="Times New Roman"/>
                <w:b/>
                <w:sz w:val="20"/>
                <w:szCs w:val="20"/>
                <w:lang w:eastAsia="ru-RU"/>
              </w:rPr>
              <w:t>192</w:t>
            </w:r>
            <w:r w:rsidRPr="00436209">
              <w:rPr>
                <w:rFonts w:ascii="Times New Roman" w:eastAsia="Times New Roman" w:hAnsi="Times New Roman" w:cs="Times New Roman"/>
                <w:b/>
                <w:sz w:val="20"/>
                <w:szCs w:val="20"/>
                <w:lang w:eastAsia="ru-RU"/>
              </w:rPr>
              <w:t>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Характеристика состояния - ________________________________________ (указать удовлетворительное или неудовлетворительное, если неудовлетворительное указать):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крыши требующей капитального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крыши требующей текущего ремонта - _____</w:t>
            </w:r>
            <w:r>
              <w:rPr>
                <w:rFonts w:ascii="Times New Roman" w:eastAsia="Times New Roman" w:hAnsi="Times New Roman" w:cs="Times New Roman"/>
                <w:b/>
                <w:sz w:val="20"/>
                <w:szCs w:val="20"/>
                <w:lang w:eastAsia="ru-RU"/>
              </w:rPr>
              <w:t>10</w:t>
            </w:r>
            <w:r w:rsidRPr="00436209">
              <w:rPr>
                <w:rFonts w:ascii="Times New Roman" w:eastAsia="Times New Roman" w:hAnsi="Times New Roman" w:cs="Times New Roman"/>
                <w:b/>
                <w:sz w:val="20"/>
                <w:szCs w:val="20"/>
                <w:lang w:eastAsia="ru-RU"/>
              </w:rPr>
              <w:t xml:space="preserve">____ </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Двери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дверей</w:t>
            </w:r>
            <w:proofErr w:type="gramEnd"/>
            <w:r w:rsidRPr="00436209">
              <w:rPr>
                <w:rFonts w:ascii="Times New Roman" w:eastAsia="Times New Roman" w:hAnsi="Times New Roman" w:cs="Times New Roman"/>
                <w:b/>
                <w:sz w:val="20"/>
                <w:szCs w:val="20"/>
                <w:lang w:eastAsia="ru-RU"/>
              </w:rPr>
              <w:t xml:space="preserve"> ограждающих вход в помещения общего пользования - _</w:t>
            </w:r>
            <w:r>
              <w:rPr>
                <w:rFonts w:ascii="Times New Roman" w:eastAsia="Times New Roman" w:hAnsi="Times New Roman" w:cs="Times New Roman"/>
                <w:b/>
                <w:sz w:val="20"/>
                <w:szCs w:val="20"/>
                <w:lang w:eastAsia="ru-RU"/>
              </w:rPr>
              <w:t>288</w:t>
            </w:r>
            <w:r w:rsidRPr="00436209">
              <w:rPr>
                <w:rFonts w:ascii="Times New Roman" w:eastAsia="Times New Roman" w:hAnsi="Times New Roman" w:cs="Times New Roman"/>
                <w:b/>
                <w:sz w:val="20"/>
                <w:szCs w:val="20"/>
                <w:lang w:eastAsia="ru-RU"/>
              </w:rPr>
              <w:t>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из них: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деревянных - _</w:t>
            </w:r>
            <w:r>
              <w:rPr>
                <w:rFonts w:ascii="Times New Roman" w:eastAsia="Times New Roman" w:hAnsi="Times New Roman" w:cs="Times New Roman"/>
                <w:b/>
                <w:sz w:val="20"/>
                <w:szCs w:val="20"/>
                <w:lang w:eastAsia="ru-RU"/>
              </w:rPr>
              <w:t>282</w:t>
            </w:r>
            <w:r w:rsidRPr="00436209">
              <w:rPr>
                <w:rFonts w:ascii="Times New Roman" w:eastAsia="Times New Roman" w:hAnsi="Times New Roman" w:cs="Times New Roman"/>
                <w:b/>
                <w:sz w:val="20"/>
                <w:szCs w:val="20"/>
                <w:lang w:eastAsia="ru-RU"/>
              </w:rPr>
              <w:t>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металлических __</w:t>
            </w:r>
            <w:r>
              <w:rPr>
                <w:rFonts w:ascii="Times New Roman" w:eastAsia="Times New Roman" w:hAnsi="Times New Roman" w:cs="Times New Roman"/>
                <w:b/>
                <w:sz w:val="20"/>
                <w:szCs w:val="20"/>
                <w:lang w:eastAsia="ru-RU"/>
              </w:rPr>
              <w:t>6</w:t>
            </w:r>
            <w:r w:rsidRPr="00436209">
              <w:rPr>
                <w:rFonts w:ascii="Times New Roman" w:eastAsia="Times New Roman" w:hAnsi="Times New Roman" w:cs="Times New Roman"/>
                <w:b/>
                <w:sz w:val="20"/>
                <w:szCs w:val="20"/>
                <w:lang w:eastAsia="ru-RU"/>
              </w:rPr>
              <w:t>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дверей</w:t>
            </w:r>
            <w:proofErr w:type="gramEnd"/>
            <w:r w:rsidRPr="00436209">
              <w:rPr>
                <w:rFonts w:ascii="Times New Roman" w:eastAsia="Times New Roman" w:hAnsi="Times New Roman" w:cs="Times New Roman"/>
                <w:b/>
                <w:sz w:val="20"/>
                <w:szCs w:val="20"/>
                <w:lang w:eastAsia="ru-RU"/>
              </w:rPr>
              <w:t xml:space="preserve"> ограждающих вход в помещения общего пользования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из них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деревянных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металлических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Окна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окон</w:t>
            </w:r>
            <w:proofErr w:type="gramEnd"/>
            <w:r w:rsidRPr="00436209">
              <w:rPr>
                <w:rFonts w:ascii="Times New Roman" w:eastAsia="Times New Roman" w:hAnsi="Times New Roman" w:cs="Times New Roman"/>
                <w:b/>
                <w:sz w:val="20"/>
                <w:szCs w:val="20"/>
                <w:lang w:eastAsia="ru-RU"/>
              </w:rPr>
              <w:t xml:space="preserve"> расположенных в пом</w:t>
            </w:r>
            <w:r>
              <w:rPr>
                <w:rFonts w:ascii="Times New Roman" w:eastAsia="Times New Roman" w:hAnsi="Times New Roman" w:cs="Times New Roman"/>
                <w:b/>
                <w:sz w:val="20"/>
                <w:szCs w:val="20"/>
                <w:lang w:eastAsia="ru-RU"/>
              </w:rPr>
              <w:t>ещениях общего пользования - _96</w:t>
            </w:r>
            <w:r w:rsidRPr="00436209">
              <w:rPr>
                <w:rFonts w:ascii="Times New Roman" w:eastAsia="Times New Roman" w:hAnsi="Times New Roman" w:cs="Times New Roman"/>
                <w:b/>
                <w:sz w:val="20"/>
                <w:szCs w:val="20"/>
                <w:lang w:eastAsia="ru-RU"/>
              </w:rPr>
              <w:t>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из них деревянных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окон</w:t>
            </w:r>
            <w:proofErr w:type="gramEnd"/>
            <w:r w:rsidRPr="00436209">
              <w:rPr>
                <w:rFonts w:ascii="Times New Roman" w:eastAsia="Times New Roman" w:hAnsi="Times New Roman" w:cs="Times New Roman"/>
                <w:b/>
                <w:sz w:val="20"/>
                <w:szCs w:val="20"/>
                <w:lang w:eastAsia="ru-RU"/>
              </w:rPr>
              <w:t xml:space="preserve"> расположенных в помещениях общего пользования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из них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деревянных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III. Механическое, электрическое, санитарно-техническое и иное оборудование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Лифты и лифтовое оборудование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6</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грузовых - __3</w:t>
            </w:r>
            <w:r w:rsidRPr="00436209">
              <w:rPr>
                <w:rFonts w:ascii="Times New Roman" w:eastAsia="Times New Roman" w:hAnsi="Times New Roman" w:cs="Times New Roman"/>
                <w:b/>
                <w:sz w:val="20"/>
                <w:szCs w:val="20"/>
                <w:lang w:eastAsia="ru-RU"/>
              </w:rPr>
              <w:t>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Марки </w:t>
            </w:r>
            <w:proofErr w:type="gramStart"/>
            <w:r w:rsidRPr="00436209">
              <w:rPr>
                <w:rFonts w:ascii="Times New Roman" w:eastAsia="Times New Roman" w:hAnsi="Times New Roman" w:cs="Times New Roman"/>
                <w:b/>
                <w:sz w:val="20"/>
                <w:szCs w:val="20"/>
                <w:lang w:eastAsia="ru-RU"/>
              </w:rPr>
              <w:t>лифтов  -</w:t>
            </w:r>
            <w:proofErr w:type="gramEnd"/>
            <w:r w:rsidRPr="00436209">
              <w:rPr>
                <w:rFonts w:ascii="Times New Roman" w:eastAsia="Times New Roman" w:hAnsi="Times New Roman" w:cs="Times New Roman"/>
                <w:b/>
                <w:sz w:val="20"/>
                <w:szCs w:val="20"/>
                <w:lang w:eastAsia="ru-RU"/>
              </w:rPr>
              <w:t xml:space="preserve"> </w:t>
            </w:r>
            <w:r w:rsidRPr="00D43A3F">
              <w:rPr>
                <w:rFonts w:ascii="Times New Roman" w:eastAsia="Times New Roman" w:hAnsi="Times New Roman" w:cs="Times New Roman"/>
                <w:b/>
                <w:sz w:val="20"/>
                <w:szCs w:val="20"/>
                <w:lang w:eastAsia="ru-RU"/>
              </w:rPr>
              <w:t>_</w:t>
            </w:r>
            <w:r>
              <w:rPr>
                <w:rFonts w:ascii="Times New Roman" w:eastAsia="Times New Roman" w:hAnsi="Times New Roman" w:cs="Times New Roman"/>
                <w:b/>
                <w:sz w:val="20"/>
                <w:szCs w:val="20"/>
                <w:lang w:val="en-US" w:eastAsia="ru-RU"/>
              </w:rPr>
              <w:t>KONE</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Грузоподъемность </w:t>
            </w:r>
            <w:r w:rsidRPr="00737058">
              <w:rPr>
                <w:rFonts w:ascii="Times New Roman" w:eastAsia="Times New Roman" w:hAnsi="Times New Roman" w:cs="Times New Roman"/>
                <w:b/>
                <w:sz w:val="20"/>
                <w:szCs w:val="20"/>
                <w:lang w:eastAsia="ru-RU"/>
              </w:rPr>
              <w:t>500-900</w:t>
            </w:r>
            <w:r w:rsidRPr="00436209">
              <w:rPr>
                <w:rFonts w:ascii="Times New Roman" w:eastAsia="Times New Roman" w:hAnsi="Times New Roman" w:cs="Times New Roman"/>
                <w:b/>
                <w:sz w:val="20"/>
                <w:szCs w:val="20"/>
                <w:lang w:eastAsia="ru-RU"/>
              </w:rPr>
              <w:t xml:space="preserve"> 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Площадь кабин – ____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лифтов, требующих: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замены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капитального ремонта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текущего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Мусоропровод</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sidRPr="00D43A3F">
              <w:rPr>
                <w:rFonts w:ascii="Times New Roman" w:eastAsia="Times New Roman" w:hAnsi="Times New Roman" w:cs="Times New Roman"/>
                <w:b/>
                <w:sz w:val="20"/>
                <w:szCs w:val="20"/>
                <w:lang w:eastAsia="ru-RU"/>
              </w:rPr>
              <w:t>3</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ствола - _</w:t>
            </w:r>
            <w:r>
              <w:rPr>
                <w:rFonts w:ascii="Times New Roman" w:eastAsia="Times New Roman" w:hAnsi="Times New Roman" w:cs="Times New Roman"/>
                <w:b/>
                <w:sz w:val="20"/>
                <w:szCs w:val="20"/>
                <w:lang w:eastAsia="ru-RU"/>
              </w:rPr>
              <w:t>4</w:t>
            </w:r>
            <w:r w:rsidRPr="00D43A3F">
              <w:rPr>
                <w:rFonts w:ascii="Times New Roman" w:eastAsia="Times New Roman" w:hAnsi="Times New Roman" w:cs="Times New Roman"/>
                <w:b/>
                <w:sz w:val="20"/>
                <w:szCs w:val="20"/>
                <w:lang w:eastAsia="ru-RU"/>
              </w:rPr>
              <w:t>7,6</w:t>
            </w:r>
            <w:r w:rsidRPr="00436209">
              <w:rPr>
                <w:rFonts w:ascii="Times New Roman" w:eastAsia="Times New Roman" w:hAnsi="Times New Roman" w:cs="Times New Roman"/>
                <w:b/>
                <w:sz w:val="20"/>
                <w:szCs w:val="20"/>
                <w:lang w:eastAsia="ru-RU"/>
              </w:rPr>
              <w:t>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загрузочных устройств - __</w:t>
            </w:r>
            <w:r w:rsidRPr="00D43A3F">
              <w:rPr>
                <w:rFonts w:ascii="Times New Roman" w:eastAsia="Times New Roman" w:hAnsi="Times New Roman" w:cs="Times New Roman"/>
                <w:b/>
                <w:sz w:val="20"/>
                <w:szCs w:val="20"/>
                <w:lang w:eastAsia="ru-RU"/>
              </w:rPr>
              <w:t>48</w:t>
            </w:r>
            <w:r w:rsidRPr="00436209">
              <w:rPr>
                <w:rFonts w:ascii="Times New Roman" w:eastAsia="Times New Roman" w:hAnsi="Times New Roman" w:cs="Times New Roman"/>
                <w:b/>
                <w:sz w:val="20"/>
                <w:szCs w:val="20"/>
                <w:lang w:eastAsia="ru-RU"/>
              </w:rPr>
              <w:t>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ствола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 (удовлетворительное, или неудовлетворительное, если неудовлетворительное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загрузочных устройств, требующих капитального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Вентиляция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каналов - __</w:t>
            </w:r>
            <w:r>
              <w:rPr>
                <w:rFonts w:ascii="Times New Roman" w:eastAsia="Times New Roman" w:hAnsi="Times New Roman" w:cs="Times New Roman"/>
                <w:b/>
                <w:sz w:val="20"/>
                <w:szCs w:val="20"/>
                <w:lang w:eastAsia="ru-RU"/>
              </w:rPr>
              <w:t>102</w:t>
            </w:r>
            <w:r w:rsidRPr="00436209">
              <w:rPr>
                <w:rFonts w:ascii="Times New Roman" w:eastAsia="Times New Roman" w:hAnsi="Times New Roman" w:cs="Times New Roman"/>
                <w:b/>
                <w:sz w:val="20"/>
                <w:szCs w:val="20"/>
                <w:lang w:eastAsia="ru-RU"/>
              </w:rPr>
              <w:t>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вентиляционных каналов - _</w:t>
            </w:r>
            <w:r>
              <w:rPr>
                <w:rFonts w:ascii="Times New Roman" w:eastAsia="Times New Roman" w:hAnsi="Times New Roman" w:cs="Times New Roman"/>
                <w:b/>
                <w:sz w:val="20"/>
                <w:szCs w:val="20"/>
                <w:lang w:eastAsia="ru-RU"/>
              </w:rPr>
              <w:t>кирпич</w:t>
            </w:r>
            <w:r w:rsidRPr="00436209">
              <w:rPr>
                <w:rFonts w:ascii="Times New Roman" w:eastAsia="Times New Roman" w:hAnsi="Times New Roman" w:cs="Times New Roman"/>
                <w:b/>
                <w:sz w:val="20"/>
                <w:szCs w:val="20"/>
                <w:lang w:eastAsia="ru-RU"/>
              </w:rPr>
              <w:t>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вентиляционных каналов - _</w:t>
            </w:r>
            <w:r>
              <w:rPr>
                <w:rFonts w:ascii="Times New Roman" w:eastAsia="Times New Roman" w:hAnsi="Times New Roman" w:cs="Times New Roman"/>
                <w:b/>
                <w:sz w:val="20"/>
                <w:szCs w:val="20"/>
                <w:lang w:eastAsia="ru-RU"/>
              </w:rPr>
              <w:t>342</w:t>
            </w:r>
            <w:r w:rsidRPr="00436209">
              <w:rPr>
                <w:rFonts w:ascii="Times New Roman" w:eastAsia="Times New Roman" w:hAnsi="Times New Roman" w:cs="Times New Roman"/>
                <w:b/>
                <w:sz w:val="20"/>
                <w:szCs w:val="20"/>
                <w:lang w:eastAsia="ru-RU"/>
              </w:rPr>
              <w:t>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коробов - _</w:t>
            </w:r>
            <w:r>
              <w:rPr>
                <w:rFonts w:ascii="Times New Roman" w:eastAsia="Times New Roman" w:hAnsi="Times New Roman" w:cs="Times New Roman"/>
                <w:b/>
                <w:sz w:val="20"/>
                <w:szCs w:val="20"/>
                <w:lang w:eastAsia="ru-RU"/>
              </w:rPr>
              <w:t>6</w:t>
            </w:r>
            <w:r w:rsidRPr="00436209">
              <w:rPr>
                <w:rFonts w:ascii="Times New Roman" w:eastAsia="Times New Roman" w:hAnsi="Times New Roman" w:cs="Times New Roman"/>
                <w:b/>
                <w:sz w:val="20"/>
                <w:szCs w:val="20"/>
                <w:lang w:eastAsia="ru-RU"/>
              </w:rPr>
              <w:t>_____шт.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каналов,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Дымовые трубы/вентиляционные трубы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труб - _</w:t>
            </w:r>
            <w:r>
              <w:rPr>
                <w:rFonts w:ascii="Times New Roman" w:eastAsia="Times New Roman" w:hAnsi="Times New Roman" w:cs="Times New Roman"/>
                <w:b/>
                <w:sz w:val="20"/>
                <w:szCs w:val="20"/>
                <w:lang w:eastAsia="ru-RU"/>
              </w:rPr>
              <w:t>3</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оцинкованная сталь</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дымовых труб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вентиляционных труб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дымовых труб _________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Водосточные желоба/водосточные трубы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желобов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водосточных труб – ___</w:t>
            </w:r>
            <w:r>
              <w:rPr>
                <w:rFonts w:ascii="Times New Roman" w:eastAsia="Times New Roman" w:hAnsi="Times New Roman" w:cs="Times New Roman"/>
                <w:b/>
                <w:sz w:val="20"/>
                <w:szCs w:val="20"/>
                <w:lang w:eastAsia="ru-RU"/>
              </w:rPr>
              <w:t>3</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Тип водосточных желобов и водосточных </w:t>
            </w:r>
            <w:proofErr w:type="gramStart"/>
            <w:r w:rsidRPr="00436209">
              <w:rPr>
                <w:rFonts w:ascii="Times New Roman" w:eastAsia="Times New Roman" w:hAnsi="Times New Roman" w:cs="Times New Roman"/>
                <w:b/>
                <w:sz w:val="20"/>
                <w:szCs w:val="20"/>
                <w:lang w:eastAsia="ru-RU"/>
              </w:rPr>
              <w:t>труб  -</w:t>
            </w:r>
            <w:proofErr w:type="gramEnd"/>
            <w:r w:rsidRPr="00436209">
              <w:rPr>
                <w:rFonts w:ascii="Times New Roman" w:eastAsia="Times New Roman" w:hAnsi="Times New Roman" w:cs="Times New Roman"/>
                <w:b/>
                <w:sz w:val="20"/>
                <w:szCs w:val="20"/>
                <w:lang w:eastAsia="ru-RU"/>
              </w:rPr>
              <w:t xml:space="preserve"> _</w:t>
            </w:r>
            <w:r>
              <w:rPr>
                <w:rFonts w:ascii="Times New Roman" w:eastAsia="Times New Roman" w:hAnsi="Times New Roman" w:cs="Times New Roman"/>
                <w:b/>
                <w:sz w:val="20"/>
                <w:szCs w:val="20"/>
                <w:lang w:eastAsia="ru-RU"/>
              </w:rPr>
              <w:t>внутр</w:t>
            </w:r>
            <w:r w:rsidRPr="00436209">
              <w:rPr>
                <w:rFonts w:ascii="Times New Roman" w:eastAsia="Times New Roman" w:hAnsi="Times New Roman" w:cs="Times New Roman"/>
                <w:b/>
                <w:sz w:val="20"/>
                <w:szCs w:val="20"/>
                <w:lang w:eastAsia="ru-RU"/>
              </w:rPr>
              <w:t xml:space="preserve">_ </w:t>
            </w:r>
            <w:r w:rsidRPr="00436209">
              <w:rPr>
                <w:rFonts w:ascii="Times New Roman" w:eastAsia="Times New Roman" w:hAnsi="Times New Roman" w:cs="Times New Roman"/>
                <w:b/>
                <w:sz w:val="20"/>
                <w:szCs w:val="20"/>
                <w:lang w:eastAsia="ru-RU"/>
              </w:rPr>
              <w:lastRenderedPageBreak/>
              <w:t>(наружные или внутренние)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водосточных труб - _</w:t>
            </w:r>
            <w:r>
              <w:rPr>
                <w:rFonts w:ascii="Times New Roman" w:eastAsia="Times New Roman" w:hAnsi="Times New Roman" w:cs="Times New Roman"/>
                <w:b/>
                <w:sz w:val="20"/>
                <w:szCs w:val="20"/>
                <w:lang w:eastAsia="ru-RU"/>
              </w:rPr>
              <w:t>154_</w:t>
            </w:r>
            <w:r w:rsidRPr="00436209">
              <w:rPr>
                <w:rFonts w:ascii="Times New Roman" w:eastAsia="Times New Roman" w:hAnsi="Times New Roman" w:cs="Times New Roman"/>
                <w:b/>
                <w:sz w:val="20"/>
                <w:szCs w:val="20"/>
                <w:lang w:eastAsia="ru-RU"/>
              </w:rPr>
              <w:t xml:space="preserve">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водосточных желобов - 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Количество водосточных желобов, требующих: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замены - 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ремонта - 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водосточных труб, требующих: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замены - 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ремонта - 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Электрические водно-распределительные устройства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Светильники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642</w:t>
            </w:r>
            <w:r w:rsidRPr="00436209">
              <w:rPr>
                <w:rFonts w:ascii="Times New Roman" w:eastAsia="Times New Roman" w:hAnsi="Times New Roman" w:cs="Times New Roman"/>
                <w:b/>
                <w:sz w:val="20"/>
                <w:szCs w:val="20"/>
                <w:lang w:eastAsia="ru-RU"/>
              </w:rPr>
              <w:t>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светильни</w:t>
            </w:r>
            <w:r>
              <w:rPr>
                <w:rFonts w:ascii="Times New Roman" w:eastAsia="Times New Roman" w:hAnsi="Times New Roman" w:cs="Times New Roman"/>
                <w:b/>
                <w:sz w:val="20"/>
                <w:szCs w:val="20"/>
                <w:lang w:eastAsia="ru-RU"/>
              </w:rPr>
              <w:t>ков</w:t>
            </w:r>
            <w:proofErr w:type="gramEnd"/>
            <w:r>
              <w:rPr>
                <w:rFonts w:ascii="Times New Roman" w:eastAsia="Times New Roman" w:hAnsi="Times New Roman" w:cs="Times New Roman"/>
                <w:b/>
                <w:sz w:val="20"/>
                <w:szCs w:val="20"/>
                <w:lang w:eastAsia="ru-RU"/>
              </w:rPr>
              <w:t xml:space="preserve"> требующих замены - _0___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светильников,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Системы дымоудаления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51</w:t>
            </w:r>
            <w:r w:rsidRPr="00436209">
              <w:rPr>
                <w:rFonts w:ascii="Times New Roman" w:eastAsia="Times New Roman" w:hAnsi="Times New Roman" w:cs="Times New Roman"/>
                <w:b/>
                <w:sz w:val="20"/>
                <w:szCs w:val="20"/>
                <w:lang w:eastAsia="ru-RU"/>
              </w:rPr>
              <w:t>_____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Магистраль с распределительным щитком</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магистрали –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магистрали, требующая замены - 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распределительных щитков, требующих ремонта - _______шт.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электроснабжения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 ____________м.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сетей, требующая замены - ____м</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Котлы отопительные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теплоснабжения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труб и протяженность в однотрубном исчислении:</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100</w:t>
            </w:r>
            <w:r w:rsidRPr="00436209">
              <w:rPr>
                <w:rFonts w:ascii="Times New Roman" w:eastAsia="Times New Roman" w:hAnsi="Times New Roman" w:cs="Times New Roman"/>
                <w:b/>
                <w:sz w:val="20"/>
                <w:szCs w:val="20"/>
                <w:lang w:eastAsia="ru-RU"/>
              </w:rPr>
              <w:t>_ мм. __</w:t>
            </w:r>
            <w:r>
              <w:rPr>
                <w:rFonts w:ascii="Times New Roman" w:eastAsia="Times New Roman" w:hAnsi="Times New Roman" w:cs="Times New Roman"/>
                <w:b/>
                <w:sz w:val="20"/>
                <w:szCs w:val="20"/>
                <w:lang w:eastAsia="ru-RU"/>
              </w:rPr>
              <w:t>855</w:t>
            </w:r>
            <w:r w:rsidRPr="00436209">
              <w:rPr>
                <w:rFonts w:ascii="Times New Roman" w:eastAsia="Times New Roman" w:hAnsi="Times New Roman" w:cs="Times New Roman"/>
                <w:b/>
                <w:sz w:val="20"/>
                <w:szCs w:val="20"/>
                <w:lang w:eastAsia="ru-RU"/>
              </w:rPr>
              <w:t>__ 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100</w:t>
            </w:r>
            <w:r w:rsidRPr="00436209">
              <w:rPr>
                <w:rFonts w:ascii="Times New Roman" w:eastAsia="Times New Roman" w:hAnsi="Times New Roman" w:cs="Times New Roman"/>
                <w:b/>
                <w:sz w:val="20"/>
                <w:szCs w:val="20"/>
                <w:lang w:eastAsia="ru-RU"/>
              </w:rPr>
              <w:t>_ мм. __</w:t>
            </w:r>
            <w:r>
              <w:rPr>
                <w:rFonts w:ascii="Times New Roman" w:eastAsia="Times New Roman" w:hAnsi="Times New Roman" w:cs="Times New Roman"/>
                <w:b/>
                <w:sz w:val="20"/>
                <w:szCs w:val="20"/>
                <w:lang w:eastAsia="ru-RU"/>
              </w:rPr>
              <w:t>873_</w:t>
            </w:r>
            <w:r w:rsidRPr="00436209">
              <w:rPr>
                <w:rFonts w:ascii="Times New Roman" w:eastAsia="Times New Roman" w:hAnsi="Times New Roman" w:cs="Times New Roman"/>
                <w:b/>
                <w:sz w:val="20"/>
                <w:szCs w:val="20"/>
                <w:lang w:eastAsia="ru-RU"/>
              </w:rPr>
              <w:t>_ _____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 труб, требующих замены: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____________ 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____________ _____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труб, требующих ремонта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___м. (указать вид работ, восстановление теплоизоляции, окраска, иное)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теплоснабжения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Бойлерные, (теплообменники)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Элеваторные узлы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_______________________________________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Радиаторы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и количество – </w:t>
            </w:r>
            <w:proofErr w:type="gramStart"/>
            <w:r w:rsidRPr="00436209">
              <w:rPr>
                <w:rFonts w:ascii="Times New Roman" w:eastAsia="Times New Roman" w:hAnsi="Times New Roman" w:cs="Times New Roman"/>
                <w:b/>
                <w:sz w:val="20"/>
                <w:szCs w:val="20"/>
                <w:lang w:eastAsia="ru-RU"/>
              </w:rPr>
              <w:t>1._</w:t>
            </w:r>
            <w:proofErr w:type="gramEnd"/>
            <w:r w:rsidRPr="00436209">
              <w:rPr>
                <w:rFonts w:ascii="Times New Roman" w:eastAsia="Times New Roman" w:hAnsi="Times New Roman" w:cs="Times New Roman"/>
                <w:b/>
                <w:sz w:val="20"/>
                <w:szCs w:val="20"/>
                <w:lang w:eastAsia="ru-RU"/>
              </w:rPr>
              <w:t>_</w:t>
            </w:r>
            <w:r>
              <w:rPr>
                <w:rFonts w:ascii="Times New Roman" w:eastAsia="Times New Roman" w:hAnsi="Times New Roman" w:cs="Times New Roman"/>
                <w:b/>
                <w:sz w:val="20"/>
                <w:szCs w:val="20"/>
                <w:lang w:eastAsia="ru-RU"/>
              </w:rPr>
              <w:t>сталь</w:t>
            </w:r>
            <w:r w:rsidRPr="00436209">
              <w:rPr>
                <w:rFonts w:ascii="Times New Roman" w:eastAsia="Times New Roman" w:hAnsi="Times New Roman" w:cs="Times New Roman"/>
                <w:b/>
                <w:sz w:val="20"/>
                <w:szCs w:val="20"/>
                <w:lang w:eastAsia="ru-RU"/>
              </w:rPr>
              <w:t>___  _</w:t>
            </w:r>
            <w:r>
              <w:rPr>
                <w:rFonts w:ascii="Times New Roman" w:eastAsia="Times New Roman" w:hAnsi="Times New Roman" w:cs="Times New Roman"/>
                <w:b/>
                <w:sz w:val="20"/>
                <w:szCs w:val="20"/>
                <w:lang w:eastAsia="ru-RU"/>
              </w:rPr>
              <w:t>156</w:t>
            </w:r>
            <w:r w:rsidRPr="00436209">
              <w:rPr>
                <w:rFonts w:ascii="Times New Roman" w:eastAsia="Times New Roman" w:hAnsi="Times New Roman" w:cs="Times New Roman"/>
                <w:b/>
                <w:sz w:val="20"/>
                <w:szCs w:val="20"/>
                <w:lang w:eastAsia="ru-RU"/>
              </w:rPr>
              <w:t>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2.__</w:t>
            </w:r>
            <w:r>
              <w:rPr>
                <w:rFonts w:ascii="Times New Roman" w:eastAsia="Times New Roman" w:hAnsi="Times New Roman" w:cs="Times New Roman"/>
                <w:b/>
                <w:sz w:val="20"/>
                <w:szCs w:val="20"/>
                <w:lang w:eastAsia="ru-RU"/>
              </w:rPr>
              <w:t>биметалл</w:t>
            </w:r>
            <w:r w:rsidRPr="00436209">
              <w:rPr>
                <w:rFonts w:ascii="Times New Roman" w:eastAsia="Times New Roman" w:hAnsi="Times New Roman" w:cs="Times New Roman"/>
                <w:b/>
                <w:sz w:val="20"/>
                <w:szCs w:val="20"/>
                <w:lang w:eastAsia="ru-RU"/>
              </w:rPr>
              <w:t>_</w:t>
            </w:r>
            <w:proofErr w:type="gramStart"/>
            <w:r w:rsidRPr="00436209">
              <w:rPr>
                <w:rFonts w:ascii="Times New Roman" w:eastAsia="Times New Roman" w:hAnsi="Times New Roman" w:cs="Times New Roman"/>
                <w:b/>
                <w:sz w:val="20"/>
                <w:szCs w:val="20"/>
                <w:lang w:eastAsia="ru-RU"/>
              </w:rPr>
              <w:t>_  _</w:t>
            </w:r>
            <w:proofErr w:type="gramEnd"/>
            <w:r>
              <w:rPr>
                <w:rFonts w:ascii="Times New Roman" w:eastAsia="Times New Roman" w:hAnsi="Times New Roman" w:cs="Times New Roman"/>
                <w:b/>
                <w:sz w:val="20"/>
                <w:szCs w:val="20"/>
                <w:lang w:eastAsia="ru-RU"/>
              </w:rPr>
              <w:t>536</w:t>
            </w:r>
            <w:r w:rsidRPr="00436209">
              <w:rPr>
                <w:rFonts w:ascii="Times New Roman" w:eastAsia="Times New Roman" w:hAnsi="Times New Roman" w:cs="Times New Roman"/>
                <w:b/>
                <w:sz w:val="20"/>
                <w:szCs w:val="20"/>
                <w:lang w:eastAsia="ru-RU"/>
              </w:rPr>
              <w:t>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Требует замены (материал и количество): </w:t>
            </w:r>
            <w:proofErr w:type="gramStart"/>
            <w:r w:rsidRPr="00436209">
              <w:rPr>
                <w:rFonts w:ascii="Times New Roman" w:eastAsia="Times New Roman" w:hAnsi="Times New Roman" w:cs="Times New Roman"/>
                <w:b/>
                <w:sz w:val="20"/>
                <w:szCs w:val="20"/>
                <w:lang w:eastAsia="ru-RU"/>
              </w:rPr>
              <w:t>1._</w:t>
            </w:r>
            <w:proofErr w:type="gramEnd"/>
            <w:r w:rsidRPr="00436209">
              <w:rPr>
                <w:rFonts w:ascii="Times New Roman" w:eastAsia="Times New Roman" w:hAnsi="Times New Roman" w:cs="Times New Roman"/>
                <w:b/>
                <w:sz w:val="20"/>
                <w:szCs w:val="20"/>
                <w:lang w:eastAsia="ru-RU"/>
              </w:rPr>
              <w:t>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  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w:t>
            </w:r>
            <w:proofErr w:type="gramStart"/>
            <w:r w:rsidRPr="00436209">
              <w:rPr>
                <w:rFonts w:ascii="Times New Roman" w:eastAsia="Times New Roman" w:hAnsi="Times New Roman" w:cs="Times New Roman"/>
                <w:b/>
                <w:sz w:val="20"/>
                <w:szCs w:val="20"/>
                <w:lang w:eastAsia="ru-RU"/>
              </w:rPr>
              <w:t>_  _</w:t>
            </w:r>
            <w:proofErr w:type="gramEnd"/>
            <w:r w:rsidRPr="00436209">
              <w:rPr>
                <w:rFonts w:ascii="Times New Roman" w:eastAsia="Times New Roman" w:hAnsi="Times New Roman" w:cs="Times New Roman"/>
                <w:b/>
                <w:sz w:val="20"/>
                <w:szCs w:val="20"/>
                <w:lang w:eastAsia="ru-RU"/>
              </w:rPr>
              <w:t xml:space="preserve">_____ шт.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Полотенцесушители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и количество – </w:t>
            </w:r>
            <w:proofErr w:type="gramStart"/>
            <w:r w:rsidRPr="00436209">
              <w:rPr>
                <w:rFonts w:ascii="Times New Roman" w:eastAsia="Times New Roman" w:hAnsi="Times New Roman" w:cs="Times New Roman"/>
                <w:b/>
                <w:sz w:val="20"/>
                <w:szCs w:val="20"/>
                <w:lang w:eastAsia="ru-RU"/>
              </w:rPr>
              <w:t>1._</w:t>
            </w:r>
            <w:proofErr w:type="gramEnd"/>
            <w:r>
              <w:rPr>
                <w:rFonts w:ascii="Times New Roman" w:eastAsia="Times New Roman" w:hAnsi="Times New Roman" w:cs="Times New Roman"/>
                <w:b/>
                <w:sz w:val="20"/>
                <w:szCs w:val="20"/>
                <w:lang w:eastAsia="ru-RU"/>
              </w:rPr>
              <w:t>нержавейка</w:t>
            </w:r>
            <w:r w:rsidRPr="00436209">
              <w:rPr>
                <w:rFonts w:ascii="Times New Roman" w:eastAsia="Times New Roman" w:hAnsi="Times New Roman" w:cs="Times New Roman"/>
                <w:b/>
                <w:sz w:val="20"/>
                <w:szCs w:val="20"/>
                <w:lang w:eastAsia="ru-RU"/>
              </w:rPr>
              <w:t>___  _</w:t>
            </w:r>
            <w:r>
              <w:rPr>
                <w:rFonts w:ascii="Times New Roman" w:eastAsia="Times New Roman" w:hAnsi="Times New Roman" w:cs="Times New Roman"/>
                <w:b/>
                <w:sz w:val="20"/>
                <w:szCs w:val="20"/>
                <w:lang w:eastAsia="ru-RU"/>
              </w:rPr>
              <w:t>263</w:t>
            </w:r>
            <w:r w:rsidRPr="00436209">
              <w:rPr>
                <w:rFonts w:ascii="Times New Roman" w:eastAsia="Times New Roman" w:hAnsi="Times New Roman" w:cs="Times New Roman"/>
                <w:b/>
                <w:sz w:val="20"/>
                <w:szCs w:val="20"/>
                <w:lang w:eastAsia="ru-RU"/>
              </w:rPr>
              <w:t>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2.____________</w:t>
            </w:r>
            <w:proofErr w:type="gramStart"/>
            <w:r w:rsidRPr="00436209">
              <w:rPr>
                <w:rFonts w:ascii="Times New Roman" w:eastAsia="Times New Roman" w:hAnsi="Times New Roman" w:cs="Times New Roman"/>
                <w:b/>
                <w:sz w:val="20"/>
                <w:szCs w:val="20"/>
                <w:lang w:eastAsia="ru-RU"/>
              </w:rPr>
              <w:t>_  _</w:t>
            </w:r>
            <w:proofErr w:type="gramEnd"/>
            <w:r w:rsidRPr="00436209">
              <w:rPr>
                <w:rFonts w:ascii="Times New Roman" w:eastAsia="Times New Roman" w:hAnsi="Times New Roman" w:cs="Times New Roman"/>
                <w:b/>
                <w:sz w:val="20"/>
                <w:szCs w:val="20"/>
                <w:lang w:eastAsia="ru-RU"/>
              </w:rPr>
              <w:t>_____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Требует замены (материал и количество): </w:t>
            </w:r>
            <w:proofErr w:type="gramStart"/>
            <w:r w:rsidRPr="00436209">
              <w:rPr>
                <w:rFonts w:ascii="Times New Roman" w:eastAsia="Times New Roman" w:hAnsi="Times New Roman" w:cs="Times New Roman"/>
                <w:b/>
                <w:sz w:val="20"/>
                <w:szCs w:val="20"/>
                <w:lang w:eastAsia="ru-RU"/>
              </w:rPr>
              <w:t>1._</w:t>
            </w:r>
            <w:proofErr w:type="gramEnd"/>
            <w:r w:rsidRPr="00436209">
              <w:rPr>
                <w:rFonts w:ascii="Times New Roman" w:eastAsia="Times New Roman" w:hAnsi="Times New Roman" w:cs="Times New Roman"/>
                <w:b/>
                <w:sz w:val="20"/>
                <w:szCs w:val="20"/>
                <w:lang w:eastAsia="ru-RU"/>
              </w:rPr>
              <w:t>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  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2.____________</w:t>
            </w:r>
            <w:proofErr w:type="gramStart"/>
            <w:r w:rsidRPr="00436209">
              <w:rPr>
                <w:rFonts w:ascii="Times New Roman" w:eastAsia="Times New Roman" w:hAnsi="Times New Roman" w:cs="Times New Roman"/>
                <w:b/>
                <w:sz w:val="20"/>
                <w:szCs w:val="20"/>
                <w:lang w:eastAsia="ru-RU"/>
              </w:rPr>
              <w:t>_  _</w:t>
            </w:r>
            <w:proofErr w:type="gramEnd"/>
            <w:r w:rsidRPr="00436209">
              <w:rPr>
                <w:rFonts w:ascii="Times New Roman" w:eastAsia="Times New Roman" w:hAnsi="Times New Roman" w:cs="Times New Roman"/>
                <w:b/>
                <w:sz w:val="20"/>
                <w:szCs w:val="20"/>
                <w:lang w:eastAsia="ru-RU"/>
              </w:rPr>
              <w:t>_____шт.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Системы очистки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Марка  _</w:t>
            </w:r>
            <w:proofErr w:type="gramEnd"/>
            <w:r w:rsidRPr="00436209">
              <w:rPr>
                <w:rFonts w:ascii="Times New Roman" w:eastAsia="Times New Roman" w:hAnsi="Times New Roman" w:cs="Times New Roman"/>
                <w:b/>
                <w:sz w:val="20"/>
                <w:szCs w:val="20"/>
                <w:lang w:eastAsia="ru-RU"/>
              </w:rPr>
              <w:t>_____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Насосы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12</w:t>
            </w:r>
            <w:r w:rsidRPr="00436209">
              <w:rPr>
                <w:rFonts w:ascii="Times New Roman" w:eastAsia="Times New Roman" w:hAnsi="Times New Roman" w:cs="Times New Roman"/>
                <w:b/>
                <w:sz w:val="20"/>
                <w:szCs w:val="20"/>
                <w:lang w:eastAsia="ru-RU"/>
              </w:rPr>
              <w:t>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Марка насоса: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val="en-US" w:eastAsia="ru-RU"/>
              </w:rPr>
              <w:t>GRUNPFOS</w:t>
            </w:r>
            <w:r w:rsidRPr="00436209">
              <w:rPr>
                <w:rFonts w:ascii="Times New Roman" w:eastAsia="Times New Roman" w:hAnsi="Times New Roman" w:cs="Times New Roman"/>
                <w:b/>
                <w:sz w:val="20"/>
                <w:szCs w:val="20"/>
                <w:lang w:eastAsia="ru-RU"/>
              </w:rPr>
              <w:t>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_WILLO</w:t>
            </w:r>
            <w:r w:rsidRPr="00436209">
              <w:rPr>
                <w:rFonts w:ascii="Times New Roman" w:eastAsia="Times New Roman" w:hAnsi="Times New Roman" w:cs="Times New Roman"/>
                <w:b/>
                <w:sz w:val="20"/>
                <w:szCs w:val="20"/>
                <w:lang w:eastAsia="ru-RU"/>
              </w:rPr>
              <w:t>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 xml:space="preserve">________________ </w:t>
            </w:r>
            <w:r w:rsidRPr="00436209">
              <w:rPr>
                <w:rFonts w:ascii="Times New Roman" w:eastAsia="Times New Roman" w:hAnsi="Times New Roman" w:cs="Times New Roman"/>
                <w:b/>
                <w:sz w:val="20"/>
                <w:szCs w:val="20"/>
                <w:lang w:eastAsia="ru-RU"/>
              </w:rPr>
              <w:lastRenderedPageBreak/>
              <w:t>(удовлетворительное,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Трубопроводы холодной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1. </w:t>
            </w:r>
            <w:r>
              <w:rPr>
                <w:rFonts w:ascii="Times New Roman" w:eastAsia="Times New Roman" w:hAnsi="Times New Roman" w:cs="Times New Roman"/>
                <w:b/>
                <w:sz w:val="20"/>
                <w:szCs w:val="20"/>
                <w:lang w:eastAsia="ru-RU"/>
              </w:rPr>
              <w:t>100</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348</w:t>
            </w:r>
            <w:r w:rsidRPr="00436209">
              <w:rPr>
                <w:rFonts w:ascii="Times New Roman" w:eastAsia="Times New Roman" w:hAnsi="Times New Roman" w:cs="Times New Roman"/>
                <w:b/>
                <w:sz w:val="20"/>
                <w:szCs w:val="20"/>
                <w:lang w:eastAsia="ru-RU"/>
              </w:rPr>
              <w:t>_, _</w:t>
            </w:r>
            <w:r>
              <w:rPr>
                <w:rFonts w:ascii="Times New Roman" w:eastAsia="Times New Roman" w:hAnsi="Times New Roman" w:cs="Times New Roman"/>
                <w:b/>
                <w:sz w:val="20"/>
                <w:szCs w:val="20"/>
                <w:lang w:eastAsia="ru-RU"/>
              </w:rPr>
              <w:t>5</w:t>
            </w:r>
            <w:r w:rsidRPr="00436209">
              <w:rPr>
                <w:rFonts w:ascii="Times New Roman" w:eastAsia="Times New Roman" w:hAnsi="Times New Roman" w:cs="Times New Roman"/>
                <w:b/>
                <w:sz w:val="20"/>
                <w:szCs w:val="20"/>
                <w:lang w:eastAsia="ru-RU"/>
              </w:rPr>
              <w:t>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40</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862__, _7</w:t>
            </w:r>
            <w:r w:rsidRPr="00436209">
              <w:rPr>
                <w:rFonts w:ascii="Times New Roman" w:eastAsia="Times New Roman" w:hAnsi="Times New Roman" w:cs="Times New Roman"/>
                <w:b/>
                <w:sz w:val="20"/>
                <w:szCs w:val="20"/>
                <w:lang w:eastAsia="ru-RU"/>
              </w:rPr>
              <w:t>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окраски -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Трубопроводы горячей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50</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387</w:t>
            </w:r>
            <w:r w:rsidRPr="00436209">
              <w:rPr>
                <w:rFonts w:ascii="Times New Roman" w:eastAsia="Times New Roman" w:hAnsi="Times New Roman" w:cs="Times New Roman"/>
                <w:b/>
                <w:sz w:val="20"/>
                <w:szCs w:val="20"/>
                <w:lang w:eastAsia="ru-RU"/>
              </w:rPr>
              <w:t>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_32</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917</w:t>
            </w:r>
            <w:r w:rsidRPr="00436209">
              <w:rPr>
                <w:rFonts w:ascii="Times New Roman" w:eastAsia="Times New Roman" w:hAnsi="Times New Roman" w:cs="Times New Roman"/>
                <w:b/>
                <w:sz w:val="20"/>
                <w:szCs w:val="20"/>
                <w:lang w:eastAsia="ru-RU"/>
              </w:rPr>
              <w:t>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окраски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водоснабжения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___</w:t>
            </w:r>
            <w:r>
              <w:rPr>
                <w:rFonts w:ascii="Times New Roman" w:eastAsia="Times New Roman" w:hAnsi="Times New Roman" w:cs="Times New Roman"/>
                <w:b/>
                <w:sz w:val="20"/>
                <w:szCs w:val="20"/>
                <w:lang w:eastAsia="ru-RU"/>
              </w:rPr>
              <w:t>4</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Кранов - __787</w:t>
            </w:r>
            <w:r w:rsidRPr="00436209">
              <w:rPr>
                <w:rFonts w:ascii="Times New Roman" w:eastAsia="Times New Roman" w:hAnsi="Times New Roman" w:cs="Times New Roman"/>
                <w:b/>
                <w:sz w:val="20"/>
                <w:szCs w:val="20"/>
                <w:lang w:eastAsia="ru-RU"/>
              </w:rPr>
              <w:t>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Коллективные приборы учета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Перечень установленных приборов учета, марка и номер:</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ВКТ-7</w:t>
            </w:r>
            <w:r w:rsidRPr="00436209">
              <w:rPr>
                <w:rFonts w:ascii="Times New Roman" w:eastAsia="Times New Roman" w:hAnsi="Times New Roman" w:cs="Times New Roman"/>
                <w:b/>
                <w:sz w:val="20"/>
                <w:szCs w:val="20"/>
                <w:lang w:eastAsia="ru-RU"/>
              </w:rPr>
              <w:t>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ХВС</w:t>
            </w:r>
            <w:r w:rsidRPr="00436209">
              <w:rPr>
                <w:rFonts w:ascii="Times New Roman" w:eastAsia="Times New Roman" w:hAnsi="Times New Roman" w:cs="Times New Roman"/>
                <w:b/>
                <w:sz w:val="20"/>
                <w:szCs w:val="20"/>
                <w:lang w:eastAsia="ru-RU"/>
              </w:rPr>
              <w:t>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дату следующей поверки для каждого приборов учета: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14.04.2021</w:t>
            </w:r>
            <w:r w:rsidRPr="00436209">
              <w:rPr>
                <w:rFonts w:ascii="Times New Roman" w:eastAsia="Times New Roman" w:hAnsi="Times New Roman" w:cs="Times New Roman"/>
                <w:b/>
                <w:sz w:val="20"/>
                <w:szCs w:val="20"/>
                <w:lang w:eastAsia="ru-RU"/>
              </w:rPr>
              <w:t>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Сигнализация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Вид сигнализации:</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1.__</w:t>
            </w:r>
            <w:r>
              <w:rPr>
                <w:rFonts w:ascii="Times New Roman" w:eastAsia="Times New Roman" w:hAnsi="Times New Roman" w:cs="Times New Roman"/>
                <w:b/>
                <w:sz w:val="20"/>
                <w:szCs w:val="20"/>
                <w:lang w:eastAsia="ru-RU"/>
              </w:rPr>
              <w:t>пожарная</w:t>
            </w:r>
            <w:r w:rsidRPr="00436209">
              <w:rPr>
                <w:rFonts w:ascii="Times New Roman" w:eastAsia="Times New Roman" w:hAnsi="Times New Roman" w:cs="Times New Roman"/>
                <w:b/>
                <w:sz w:val="20"/>
                <w:szCs w:val="20"/>
                <w:lang w:eastAsia="ru-RU"/>
              </w:rPr>
              <w:t>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для каждого вида сигнализации ______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Трубопроводы канализации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100_</w:t>
            </w:r>
            <w:r w:rsidRPr="00436209">
              <w:rPr>
                <w:rFonts w:ascii="Times New Roman" w:eastAsia="Times New Roman" w:hAnsi="Times New Roman" w:cs="Times New Roman"/>
                <w:b/>
                <w:sz w:val="20"/>
                <w:szCs w:val="20"/>
                <w:lang w:eastAsia="ru-RU"/>
              </w:rPr>
              <w:t xml:space="preserve"> мм. __</w:t>
            </w:r>
            <w:r>
              <w:rPr>
                <w:rFonts w:ascii="Times New Roman" w:eastAsia="Times New Roman" w:hAnsi="Times New Roman" w:cs="Times New Roman"/>
                <w:b/>
                <w:sz w:val="20"/>
                <w:szCs w:val="20"/>
                <w:lang w:eastAsia="ru-RU"/>
              </w:rPr>
              <w:t>858</w:t>
            </w:r>
            <w:r w:rsidRPr="00436209">
              <w:rPr>
                <w:rFonts w:ascii="Times New Roman" w:eastAsia="Times New Roman" w:hAnsi="Times New Roman" w:cs="Times New Roman"/>
                <w:b/>
                <w:sz w:val="20"/>
                <w:szCs w:val="20"/>
                <w:lang w:eastAsia="ru-RU"/>
              </w:rPr>
              <w:t>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2. </w:t>
            </w:r>
            <w:r>
              <w:rPr>
                <w:rFonts w:ascii="Times New Roman" w:eastAsia="Times New Roman" w:hAnsi="Times New Roman" w:cs="Times New Roman"/>
                <w:b/>
                <w:sz w:val="20"/>
                <w:szCs w:val="20"/>
                <w:lang w:eastAsia="ru-RU"/>
              </w:rPr>
              <w:t>__</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__</w:t>
            </w:r>
            <w:r w:rsidRPr="00436209">
              <w:rPr>
                <w:rFonts w:ascii="Times New Roman" w:eastAsia="Times New Roman" w:hAnsi="Times New Roman" w:cs="Times New Roman"/>
                <w:b/>
                <w:sz w:val="20"/>
                <w:szCs w:val="20"/>
                <w:lang w:eastAsia="ru-RU"/>
              </w:rPr>
              <w:t>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газоснабжения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150</w:t>
            </w:r>
            <w:r w:rsidRPr="00436209">
              <w:rPr>
                <w:rFonts w:ascii="Times New Roman" w:eastAsia="Times New Roman" w:hAnsi="Times New Roman" w:cs="Times New Roman"/>
                <w:b/>
                <w:sz w:val="20"/>
                <w:szCs w:val="20"/>
                <w:lang w:eastAsia="ru-RU"/>
              </w:rPr>
              <w:t>_ мм. __</w:t>
            </w:r>
            <w:r>
              <w:rPr>
                <w:rFonts w:ascii="Times New Roman" w:eastAsia="Times New Roman" w:hAnsi="Times New Roman" w:cs="Times New Roman"/>
                <w:b/>
                <w:sz w:val="20"/>
                <w:szCs w:val="20"/>
                <w:lang w:eastAsia="ru-RU"/>
              </w:rPr>
              <w:t>64</w:t>
            </w:r>
            <w:r w:rsidRPr="00436209">
              <w:rPr>
                <w:rFonts w:ascii="Times New Roman" w:eastAsia="Times New Roman" w:hAnsi="Times New Roman" w:cs="Times New Roman"/>
                <w:b/>
                <w:sz w:val="20"/>
                <w:szCs w:val="20"/>
                <w:lang w:eastAsia="ru-RU"/>
              </w:rPr>
              <w:t>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 мм. 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газоснабжения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w:t>
            </w:r>
            <w:r>
              <w:rPr>
                <w:rFonts w:ascii="Times New Roman" w:eastAsia="Times New Roman" w:hAnsi="Times New Roman" w:cs="Times New Roman"/>
                <w:b/>
                <w:sz w:val="20"/>
                <w:szCs w:val="20"/>
                <w:lang w:eastAsia="ru-RU"/>
              </w:rPr>
              <w:t>8</w:t>
            </w:r>
            <w:r w:rsidRPr="00436209">
              <w:rPr>
                <w:rFonts w:ascii="Times New Roman" w:eastAsia="Times New Roman" w:hAnsi="Times New Roman" w:cs="Times New Roman"/>
                <w:b/>
                <w:sz w:val="20"/>
                <w:szCs w:val="20"/>
                <w:lang w:eastAsia="ru-RU"/>
              </w:rPr>
              <w:t>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Калориферы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Указатели наименования улицы, переулка, площади и пр. на фасаде многоквартирного дома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Иное оборудование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наименование</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IV. Земельный участок, входящий в состав общего имущества в </w:t>
            </w:r>
            <w:proofErr w:type="gramStart"/>
            <w:r w:rsidRPr="00436209">
              <w:rPr>
                <w:rFonts w:ascii="Times New Roman" w:eastAsia="Times New Roman" w:hAnsi="Times New Roman" w:cs="Times New Roman"/>
                <w:b/>
                <w:sz w:val="20"/>
                <w:szCs w:val="20"/>
                <w:lang w:eastAsia="ru-RU"/>
              </w:rPr>
              <w:t>многоквартирном  доме</w:t>
            </w:r>
            <w:proofErr w:type="gramEnd"/>
            <w:r w:rsidRPr="00436209">
              <w:rPr>
                <w:rFonts w:ascii="Times New Roman" w:eastAsia="Times New Roman" w:hAnsi="Times New Roman" w:cs="Times New Roman"/>
                <w:b/>
                <w:sz w:val="20"/>
                <w:szCs w:val="20"/>
                <w:vertAlign w:val="superscript"/>
                <w:lang w:eastAsia="ru-RU"/>
              </w:rPr>
              <w:footnoteReference w:id="2"/>
            </w:r>
          </w:p>
        </w:tc>
      </w:tr>
      <w:tr w:rsidR="00FE747C" w:rsidRPr="00436209" w:rsidTr="007F6768">
        <w:trPr>
          <w:trHeight w:val="1839"/>
        </w:trPr>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Общая площадь </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земельного участка - _</w:t>
            </w:r>
            <w:r>
              <w:rPr>
                <w:rFonts w:ascii="Times New Roman" w:eastAsia="Times New Roman" w:hAnsi="Times New Roman" w:cs="Times New Roman"/>
                <w:b/>
                <w:sz w:val="20"/>
                <w:szCs w:val="20"/>
                <w:lang w:eastAsia="ru-RU"/>
              </w:rPr>
              <w:t>1,96</w:t>
            </w:r>
            <w:r w:rsidRPr="00436209">
              <w:rPr>
                <w:rFonts w:ascii="Times New Roman" w:eastAsia="Times New Roman" w:hAnsi="Times New Roman" w:cs="Times New Roman"/>
                <w:b/>
                <w:sz w:val="20"/>
                <w:szCs w:val="20"/>
                <w:lang w:eastAsia="ru-RU"/>
              </w:rPr>
              <w:t>_ 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 площадь застройки - _</w:t>
            </w:r>
            <w:r>
              <w:rPr>
                <w:rFonts w:ascii="Times New Roman" w:eastAsia="Times New Roman" w:hAnsi="Times New Roman" w:cs="Times New Roman"/>
                <w:b/>
                <w:sz w:val="20"/>
                <w:szCs w:val="20"/>
                <w:lang w:eastAsia="ru-RU"/>
              </w:rPr>
              <w:t>1,65</w:t>
            </w:r>
            <w:r w:rsidRPr="00436209">
              <w:rPr>
                <w:rFonts w:ascii="Times New Roman" w:eastAsia="Times New Roman" w:hAnsi="Times New Roman" w:cs="Times New Roman"/>
                <w:b/>
                <w:sz w:val="20"/>
                <w:szCs w:val="20"/>
                <w:lang w:eastAsia="ru-RU"/>
              </w:rPr>
              <w:t>__ 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асфальт - __</w:t>
            </w:r>
            <w:r>
              <w:rPr>
                <w:rFonts w:ascii="Times New Roman" w:eastAsia="Times New Roman" w:hAnsi="Times New Roman" w:cs="Times New Roman"/>
                <w:b/>
                <w:sz w:val="20"/>
                <w:szCs w:val="20"/>
                <w:lang w:eastAsia="ru-RU"/>
              </w:rPr>
              <w:t>0,7</w:t>
            </w:r>
            <w:r w:rsidRPr="00436209">
              <w:rPr>
                <w:rFonts w:ascii="Times New Roman" w:eastAsia="Times New Roman" w:hAnsi="Times New Roman" w:cs="Times New Roman"/>
                <w:b/>
                <w:sz w:val="20"/>
                <w:szCs w:val="20"/>
                <w:lang w:eastAsia="ru-RU"/>
              </w:rPr>
              <w:t>_га;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грунт - __</w:t>
            </w:r>
            <w:r w:rsidRPr="00436209">
              <w:rPr>
                <w:rFonts w:ascii="Times New Roman" w:eastAsia="Times New Roman" w:hAnsi="Times New Roman" w:cs="Times New Roman"/>
                <w:b/>
                <w:sz w:val="20"/>
                <w:szCs w:val="20"/>
                <w:lang w:eastAsia="ru-RU"/>
              </w:rPr>
              <w:t>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газон - __</w:t>
            </w:r>
            <w:r>
              <w:rPr>
                <w:rFonts w:ascii="Times New Roman" w:eastAsia="Times New Roman" w:hAnsi="Times New Roman" w:cs="Times New Roman"/>
                <w:b/>
                <w:sz w:val="20"/>
                <w:szCs w:val="20"/>
                <w:lang w:eastAsia="ru-RU"/>
              </w:rPr>
              <w:t>0,11</w:t>
            </w:r>
            <w:r w:rsidRPr="00436209">
              <w:rPr>
                <w:rFonts w:ascii="Times New Roman" w:eastAsia="Times New Roman" w:hAnsi="Times New Roman" w:cs="Times New Roman"/>
                <w:b/>
                <w:sz w:val="20"/>
                <w:szCs w:val="20"/>
                <w:lang w:eastAsia="ru-RU"/>
              </w:rPr>
              <w:t>_____га.</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Зеленые насаждения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деревья - __</w:t>
            </w:r>
            <w:r>
              <w:rPr>
                <w:rFonts w:ascii="Times New Roman" w:eastAsia="Times New Roman" w:hAnsi="Times New Roman" w:cs="Times New Roman"/>
                <w:b/>
                <w:sz w:val="20"/>
                <w:szCs w:val="20"/>
                <w:lang w:eastAsia="ru-RU"/>
              </w:rPr>
              <w:t>18</w:t>
            </w:r>
            <w:r w:rsidRPr="00436209">
              <w:rPr>
                <w:rFonts w:ascii="Times New Roman" w:eastAsia="Times New Roman" w:hAnsi="Times New Roman" w:cs="Times New Roman"/>
                <w:b/>
                <w:sz w:val="20"/>
                <w:szCs w:val="20"/>
                <w:lang w:eastAsia="ru-RU"/>
              </w:rPr>
              <w:t>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кустарники - __</w:t>
            </w:r>
            <w:r>
              <w:rPr>
                <w:rFonts w:ascii="Times New Roman" w:eastAsia="Times New Roman" w:hAnsi="Times New Roman" w:cs="Times New Roman"/>
                <w:b/>
                <w:sz w:val="20"/>
                <w:szCs w:val="20"/>
                <w:lang w:eastAsia="ru-RU"/>
              </w:rPr>
              <w:t>26</w:t>
            </w:r>
            <w:r w:rsidRPr="00436209">
              <w:rPr>
                <w:rFonts w:ascii="Times New Roman" w:eastAsia="Times New Roman" w:hAnsi="Times New Roman" w:cs="Times New Roman"/>
                <w:b/>
                <w:sz w:val="20"/>
                <w:szCs w:val="20"/>
                <w:lang w:eastAsia="ru-RU"/>
              </w:rPr>
              <w:t>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Элементы благоустройства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Малые архитектурные формы __</w:t>
            </w:r>
            <w:r>
              <w:rPr>
                <w:rFonts w:ascii="Times New Roman" w:eastAsia="Times New Roman" w:hAnsi="Times New Roman" w:cs="Times New Roman"/>
                <w:b/>
                <w:sz w:val="20"/>
                <w:szCs w:val="20"/>
                <w:lang w:eastAsia="ru-RU"/>
              </w:rPr>
              <w:t>есть</w:t>
            </w:r>
            <w:r w:rsidRPr="00436209">
              <w:rPr>
                <w:rFonts w:ascii="Times New Roman" w:eastAsia="Times New Roman" w:hAnsi="Times New Roman" w:cs="Times New Roman"/>
                <w:b/>
                <w:sz w:val="20"/>
                <w:szCs w:val="20"/>
                <w:lang w:eastAsia="ru-RU"/>
              </w:rPr>
              <w:t xml:space="preserve">_ (есть/нет), если есть перечислить </w:t>
            </w:r>
            <w:r>
              <w:rPr>
                <w:rFonts w:ascii="Times New Roman" w:eastAsia="Times New Roman" w:hAnsi="Times New Roman" w:cs="Times New Roman"/>
                <w:b/>
                <w:sz w:val="20"/>
                <w:szCs w:val="20"/>
                <w:lang w:eastAsia="ru-RU"/>
              </w:rPr>
              <w:t>горка, песочница, качели</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Ограждения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Скамейки - _____</w:t>
            </w:r>
            <w:r>
              <w:rPr>
                <w:rFonts w:ascii="Times New Roman" w:eastAsia="Times New Roman" w:hAnsi="Times New Roman" w:cs="Times New Roman"/>
                <w:b/>
                <w:sz w:val="20"/>
                <w:szCs w:val="20"/>
                <w:lang w:eastAsia="ru-RU"/>
              </w:rPr>
              <w:t>17</w:t>
            </w:r>
            <w:r w:rsidRPr="00436209">
              <w:rPr>
                <w:rFonts w:ascii="Times New Roman" w:eastAsia="Times New Roman" w:hAnsi="Times New Roman" w:cs="Times New Roman"/>
                <w:b/>
                <w:sz w:val="20"/>
                <w:szCs w:val="20"/>
                <w:lang w:eastAsia="ru-RU"/>
              </w:rPr>
              <w:t>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Столы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элементы благоустройства, находящиеся в неудовлетворительном состоянии.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Ливневая сеть</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Люки - ____</w:t>
            </w:r>
            <w:r>
              <w:rPr>
                <w:rFonts w:ascii="Times New Roman" w:eastAsia="Times New Roman" w:hAnsi="Times New Roman" w:cs="Times New Roman"/>
                <w:b/>
                <w:sz w:val="20"/>
                <w:szCs w:val="20"/>
                <w:lang w:eastAsia="ru-RU"/>
              </w:rPr>
              <w:t>4</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Приемные колодцы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Ливневая канализация:</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Тип - _</w:t>
            </w:r>
            <w:r>
              <w:rPr>
                <w:rFonts w:ascii="Times New Roman" w:eastAsia="Times New Roman" w:hAnsi="Times New Roman" w:cs="Times New Roman"/>
                <w:b/>
                <w:sz w:val="20"/>
                <w:szCs w:val="20"/>
                <w:lang w:eastAsia="ru-RU"/>
              </w:rPr>
              <w:t>внутренняя</w:t>
            </w:r>
            <w:r w:rsidRPr="00436209">
              <w:rPr>
                <w:rFonts w:ascii="Times New Roman" w:eastAsia="Times New Roman" w:hAnsi="Times New Roman" w:cs="Times New Roman"/>
                <w:b/>
                <w:sz w:val="20"/>
                <w:szCs w:val="20"/>
                <w:lang w:eastAsia="ru-RU"/>
              </w:rPr>
              <w:t>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w:t>
            </w:r>
            <w:r>
              <w:rPr>
                <w:rFonts w:ascii="Times New Roman" w:eastAsia="Times New Roman" w:hAnsi="Times New Roman" w:cs="Times New Roman"/>
                <w:b/>
                <w:sz w:val="20"/>
                <w:szCs w:val="20"/>
                <w:lang w:eastAsia="ru-RU"/>
              </w:rPr>
              <w:t>металл</w:t>
            </w:r>
            <w:r w:rsidRPr="00436209">
              <w:rPr>
                <w:rFonts w:ascii="Times New Roman" w:eastAsia="Times New Roman" w:hAnsi="Times New Roman" w:cs="Times New Roman"/>
                <w:b/>
                <w:sz w:val="20"/>
                <w:szCs w:val="20"/>
                <w:lang w:eastAsia="ru-RU"/>
              </w:rPr>
              <w:t>_____</w:t>
            </w:r>
          </w:p>
          <w:p w:rsidR="00FE747C" w:rsidRPr="00436209" w:rsidDel="00426444"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 __</w:t>
            </w:r>
            <w:r>
              <w:rPr>
                <w:rFonts w:ascii="Times New Roman" w:eastAsia="Times New Roman" w:hAnsi="Times New Roman" w:cs="Times New Roman"/>
                <w:b/>
                <w:sz w:val="20"/>
                <w:szCs w:val="20"/>
                <w:lang w:eastAsia="ru-RU"/>
              </w:rPr>
              <w:t>102</w:t>
            </w:r>
            <w:r w:rsidRPr="00436209">
              <w:rPr>
                <w:rFonts w:ascii="Times New Roman" w:eastAsia="Times New Roman" w:hAnsi="Times New Roman" w:cs="Times New Roman"/>
                <w:b/>
                <w:sz w:val="20"/>
                <w:szCs w:val="20"/>
                <w:lang w:eastAsia="ru-RU"/>
              </w:rPr>
              <w:t>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Иные строения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p w:rsidR="00FE747C" w:rsidRPr="00436209" w:rsidDel="00426444"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bl>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Управляющая организация                                                                      Собственник</w:t>
      </w: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_______________________  /______________/                                           _____________________/________________/</w:t>
      </w: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м.п.</w:t>
      </w:r>
    </w:p>
    <w:p w:rsidR="00FE747C" w:rsidRDefault="00FE747C">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b/>
          <w:sz w:val="24"/>
          <w:szCs w:val="24"/>
          <w:lang w:eastAsia="ru-RU"/>
        </w:rPr>
      </w:pPr>
      <w:r w:rsidRPr="00436209">
        <w:rPr>
          <w:rFonts w:ascii="Times New Roman" w:eastAsia="Times New Roman" w:hAnsi="Times New Roman" w:cs="Times New Roman"/>
          <w:b/>
          <w:sz w:val="24"/>
          <w:szCs w:val="24"/>
          <w:lang w:eastAsia="ru-RU"/>
        </w:rPr>
        <w:lastRenderedPageBreak/>
        <w:t>Состав</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b/>
          <w:sz w:val="24"/>
          <w:szCs w:val="24"/>
          <w:lang w:eastAsia="ru-RU"/>
        </w:rPr>
      </w:pPr>
      <w:r w:rsidRPr="00436209">
        <w:rPr>
          <w:rFonts w:ascii="Times New Roman" w:eastAsia="Times New Roman" w:hAnsi="Times New Roman" w:cs="Times New Roman"/>
          <w:b/>
          <w:sz w:val="24"/>
          <w:szCs w:val="24"/>
          <w:lang w:eastAsia="ru-RU"/>
        </w:rPr>
        <w:t>и состояние общего имущества в Многоквартирном доме по адресу:</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Лыткарино, микр-н 4А, д.2</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sz w:val="20"/>
          <w:szCs w:val="24"/>
          <w:lang w:eastAsia="ru-RU"/>
        </w:rPr>
      </w:pPr>
      <w:r w:rsidRPr="00436209">
        <w:rPr>
          <w:rFonts w:ascii="Times New Roman" w:eastAsia="Times New Roman" w:hAnsi="Times New Roman" w:cs="Times New Roman"/>
          <w:sz w:val="20"/>
          <w:szCs w:val="24"/>
          <w:lang w:eastAsia="ru-RU"/>
        </w:rPr>
        <w:t>(адрес многоквартирного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4644"/>
      </w:tblGrid>
      <w:tr w:rsidR="00FE747C" w:rsidRPr="00436209" w:rsidTr="007F6768">
        <w:tc>
          <w:tcPr>
            <w:tcW w:w="2552"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Наименование элемента общего имущества</w:t>
            </w:r>
          </w:p>
        </w:tc>
        <w:tc>
          <w:tcPr>
            <w:tcW w:w="2835"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Параметры</w:t>
            </w:r>
          </w:p>
        </w:tc>
        <w:tc>
          <w:tcPr>
            <w:tcW w:w="4644"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Характеристика</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I. Помещения общего пользования</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Помещения общего пользования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w:t>
            </w:r>
            <w:r>
              <w:rPr>
                <w:rFonts w:ascii="Times New Roman" w:eastAsia="Times New Roman" w:hAnsi="Times New Roman" w:cs="Times New Roman"/>
                <w:b/>
                <w:sz w:val="20"/>
                <w:szCs w:val="20"/>
                <w:lang w:eastAsia="ru-RU"/>
              </w:rPr>
              <w:t>18,2</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пола </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керамическая плитка</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помещений</w:t>
            </w:r>
            <w:proofErr w:type="gramEnd"/>
            <w:r w:rsidRPr="00436209">
              <w:rPr>
                <w:rFonts w:ascii="Times New Roman" w:eastAsia="Times New Roman" w:hAnsi="Times New Roman" w:cs="Times New Roman"/>
                <w:b/>
                <w:sz w:val="20"/>
                <w:szCs w:val="20"/>
                <w:lang w:eastAsia="ru-RU"/>
              </w:rPr>
              <w:t xml:space="preserve"> требующих текущего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пола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 (площадь пола требующая ремонта – ___</w:t>
            </w:r>
            <w:r>
              <w:rPr>
                <w:rFonts w:ascii="Times New Roman" w:eastAsia="Times New Roman" w:hAnsi="Times New Roman" w:cs="Times New Roman"/>
                <w:b/>
                <w:sz w:val="20"/>
                <w:szCs w:val="20"/>
                <w:lang w:eastAsia="ru-RU"/>
              </w:rPr>
              <w:t>0__кв.м.</w:t>
            </w:r>
            <w:r w:rsidRPr="00436209">
              <w:rPr>
                <w:rFonts w:ascii="Times New Roman" w:eastAsia="Times New Roman" w:hAnsi="Times New Roman" w:cs="Times New Roman"/>
                <w:b/>
                <w:sz w:val="20"/>
                <w:szCs w:val="20"/>
                <w:lang w:eastAsia="ru-RU"/>
              </w:rPr>
              <w:t>)</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Межквартирные лестничные площадки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34</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w:t>
            </w:r>
            <w:r>
              <w:rPr>
                <w:rFonts w:ascii="Times New Roman" w:eastAsia="Times New Roman" w:hAnsi="Times New Roman" w:cs="Times New Roman"/>
                <w:b/>
                <w:sz w:val="20"/>
                <w:szCs w:val="20"/>
                <w:lang w:eastAsia="ru-RU"/>
              </w:rPr>
              <w:t>884</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пола </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керамическая плитка</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лестничных площадок</w:t>
            </w:r>
            <w:proofErr w:type="gramEnd"/>
            <w:r w:rsidRPr="00436209">
              <w:rPr>
                <w:rFonts w:ascii="Times New Roman" w:eastAsia="Times New Roman" w:hAnsi="Times New Roman" w:cs="Times New Roman"/>
                <w:b/>
                <w:sz w:val="20"/>
                <w:szCs w:val="20"/>
                <w:lang w:eastAsia="ru-RU"/>
              </w:rPr>
              <w:t xml:space="preserve"> требующих текущего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 пола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 (площадь пола требующая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w:t>
            </w:r>
            <w:proofErr w:type="gramStart"/>
            <w:r w:rsidRPr="00436209">
              <w:rPr>
                <w:rFonts w:ascii="Times New Roman" w:eastAsia="Times New Roman" w:hAnsi="Times New Roman" w:cs="Times New Roman"/>
                <w:b/>
                <w:sz w:val="20"/>
                <w:szCs w:val="20"/>
                <w:lang w:eastAsia="ru-RU"/>
              </w:rPr>
              <w:t>кв.м</w:t>
            </w:r>
            <w:proofErr w:type="gramEnd"/>
            <w:r w:rsidRPr="00436209">
              <w:rPr>
                <w:rFonts w:ascii="Times New Roman" w:eastAsia="Times New Roman" w:hAnsi="Times New Roman" w:cs="Times New Roman"/>
                <w:b/>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Лестницы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лестничных маршей – __</w:t>
            </w:r>
            <w:r>
              <w:rPr>
                <w:rFonts w:ascii="Times New Roman" w:eastAsia="Times New Roman" w:hAnsi="Times New Roman" w:cs="Times New Roman"/>
                <w:b/>
                <w:sz w:val="20"/>
                <w:szCs w:val="20"/>
                <w:lang w:eastAsia="ru-RU"/>
              </w:rPr>
              <w:t>74</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лестничных маршей - __</w:t>
            </w:r>
            <w:r>
              <w:rPr>
                <w:rFonts w:ascii="Times New Roman" w:eastAsia="Times New Roman" w:hAnsi="Times New Roman" w:cs="Times New Roman"/>
                <w:b/>
                <w:sz w:val="20"/>
                <w:szCs w:val="20"/>
                <w:lang w:eastAsia="ru-RU"/>
              </w:rPr>
              <w:t>бетон</w:t>
            </w:r>
            <w:r w:rsidRPr="00436209">
              <w:rPr>
                <w:rFonts w:ascii="Times New Roman" w:eastAsia="Times New Roman" w:hAnsi="Times New Roman" w:cs="Times New Roman"/>
                <w:b/>
                <w:sz w:val="20"/>
                <w:szCs w:val="20"/>
                <w:lang w:eastAsia="ru-RU"/>
              </w:rPr>
              <w:t>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ограждения - _</w:t>
            </w:r>
            <w:r>
              <w:rPr>
                <w:rFonts w:ascii="Times New Roman" w:eastAsia="Times New Roman" w:hAnsi="Times New Roman" w:cs="Times New Roman"/>
                <w:b/>
                <w:sz w:val="20"/>
                <w:szCs w:val="20"/>
                <w:lang w:eastAsia="ru-RU"/>
              </w:rPr>
              <w:t>металл</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Материал балясин - _-</w:t>
            </w:r>
            <w:r w:rsidRPr="00436209">
              <w:rPr>
                <w:rFonts w:ascii="Times New Roman" w:eastAsia="Times New Roman" w:hAnsi="Times New Roman" w:cs="Times New Roman"/>
                <w:b/>
                <w:sz w:val="20"/>
                <w:szCs w:val="20"/>
                <w:lang w:eastAsia="ru-RU"/>
              </w:rPr>
              <w:t>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Площадь – </w:t>
            </w:r>
            <w:r w:rsidRPr="00436209">
              <w:rPr>
                <w:rFonts w:ascii="Times New Roman" w:eastAsia="Times New Roman" w:hAnsi="Times New Roman" w:cs="Times New Roman"/>
                <w:b/>
                <w:sz w:val="20"/>
                <w:szCs w:val="20"/>
                <w:lang w:eastAsia="ru-RU"/>
              </w:rPr>
              <w:t>_</w:t>
            </w:r>
            <w:r>
              <w:rPr>
                <w:rFonts w:ascii="Times New Roman" w:eastAsia="Times New Roman" w:hAnsi="Times New Roman" w:cs="Times New Roman"/>
                <w:b/>
                <w:sz w:val="20"/>
                <w:szCs w:val="20"/>
                <w:lang w:eastAsia="ru-RU"/>
              </w:rPr>
              <w:t>526</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лестниц,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лестничных маршей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ограждений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балясин – </w:t>
            </w:r>
            <w:r>
              <w:rPr>
                <w:rFonts w:ascii="Times New Roman" w:eastAsia="Times New Roman" w:hAnsi="Times New Roman" w:cs="Times New Roman"/>
                <w:b/>
                <w:sz w:val="20"/>
                <w:szCs w:val="20"/>
                <w:lang w:eastAsia="ru-RU"/>
              </w:rPr>
              <w:t xml:space="preserve">0 </w:t>
            </w:r>
            <w:r w:rsidRPr="00436209">
              <w:rPr>
                <w:rFonts w:ascii="Times New Roman" w:eastAsia="Times New Roman" w:hAnsi="Times New Roman" w:cs="Times New Roman"/>
                <w:b/>
                <w:sz w:val="20"/>
                <w:szCs w:val="20"/>
                <w:lang w:eastAsia="ru-RU"/>
              </w:rPr>
              <w:t>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Лифтовые и иные шахты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лифтовых шахт - __</w:t>
            </w:r>
            <w:r>
              <w:rPr>
                <w:rFonts w:ascii="Times New Roman" w:eastAsia="Times New Roman" w:hAnsi="Times New Roman" w:cs="Times New Roman"/>
                <w:b/>
                <w:sz w:val="20"/>
                <w:szCs w:val="20"/>
                <w:lang w:eastAsia="ru-RU"/>
              </w:rPr>
              <w:t>4</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иные шахты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 _</w:t>
            </w:r>
            <w:r>
              <w:rPr>
                <w:rFonts w:ascii="Times New Roman" w:eastAsia="Times New Roman" w:hAnsi="Times New Roman" w:cs="Times New Roman"/>
                <w:b/>
                <w:sz w:val="20"/>
                <w:szCs w:val="20"/>
                <w:lang w:eastAsia="ru-RU"/>
              </w:rPr>
              <w:t xml:space="preserve"> -</w:t>
            </w:r>
            <w:r w:rsidRPr="00436209">
              <w:rPr>
                <w:rFonts w:ascii="Times New Roman" w:eastAsia="Times New Roman" w:hAnsi="Times New Roman" w:cs="Times New Roman"/>
                <w:b/>
                <w:sz w:val="20"/>
                <w:szCs w:val="20"/>
                <w:lang w:eastAsia="ru-RU"/>
              </w:rPr>
              <w:t>____ (указать название шахт)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лифтовых шахт</w:t>
            </w:r>
            <w:proofErr w:type="gramEnd"/>
            <w:r w:rsidRPr="00436209">
              <w:rPr>
                <w:rFonts w:ascii="Times New Roman" w:eastAsia="Times New Roman" w:hAnsi="Times New Roman" w:cs="Times New Roman"/>
                <w:b/>
                <w:sz w:val="20"/>
                <w:szCs w:val="20"/>
                <w:lang w:eastAsia="ru-RU"/>
              </w:rPr>
              <w:t xml:space="preserve">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иных шахт</w:t>
            </w:r>
            <w:proofErr w:type="gramEnd"/>
            <w:r w:rsidRPr="00436209">
              <w:rPr>
                <w:rFonts w:ascii="Times New Roman" w:eastAsia="Times New Roman" w:hAnsi="Times New Roman" w:cs="Times New Roman"/>
                <w:b/>
                <w:sz w:val="20"/>
                <w:szCs w:val="20"/>
                <w:lang w:eastAsia="ru-RU"/>
              </w:rPr>
              <w:t xml:space="preserve">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____ шт.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Коридоры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34</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w:t>
            </w:r>
            <w:r>
              <w:rPr>
                <w:rFonts w:ascii="Times New Roman" w:eastAsia="Times New Roman" w:hAnsi="Times New Roman" w:cs="Times New Roman"/>
                <w:b/>
                <w:sz w:val="20"/>
                <w:szCs w:val="20"/>
                <w:lang w:eastAsia="ru-RU"/>
              </w:rPr>
              <w:t>644,0</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Материал пола - _керамическая плитка</w:t>
            </w:r>
            <w:r w:rsidRPr="00436209">
              <w:rPr>
                <w:rFonts w:ascii="Times New Roman" w:eastAsia="Times New Roman" w:hAnsi="Times New Roman" w:cs="Times New Roman"/>
                <w:b/>
                <w:sz w:val="20"/>
                <w:szCs w:val="20"/>
                <w:lang w:eastAsia="ru-RU"/>
              </w:rPr>
              <w:t>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коридоров, требующих ремонта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 пола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 (площадь пола требующая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w:t>
            </w:r>
            <w:proofErr w:type="gramStart"/>
            <w:r w:rsidRPr="00436209">
              <w:rPr>
                <w:rFonts w:ascii="Times New Roman" w:eastAsia="Times New Roman" w:hAnsi="Times New Roman" w:cs="Times New Roman"/>
                <w:b/>
                <w:sz w:val="20"/>
                <w:szCs w:val="20"/>
                <w:lang w:eastAsia="ru-RU"/>
              </w:rPr>
              <w:t>кв.м</w:t>
            </w:r>
            <w:proofErr w:type="gramEnd"/>
            <w:r w:rsidRPr="00436209">
              <w:rPr>
                <w:rFonts w:ascii="Times New Roman" w:eastAsia="Times New Roman" w:hAnsi="Times New Roman" w:cs="Times New Roman"/>
                <w:b/>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Технические этажи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w:t>
            </w:r>
            <w:r>
              <w:rPr>
                <w:rFonts w:ascii="Times New Roman" w:eastAsia="Times New Roman" w:hAnsi="Times New Roman" w:cs="Times New Roman"/>
                <w:b/>
                <w:sz w:val="20"/>
                <w:szCs w:val="20"/>
                <w:lang w:eastAsia="ru-RU"/>
              </w:rPr>
              <w:t>810</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пола - _</w:t>
            </w:r>
            <w:r>
              <w:rPr>
                <w:rFonts w:ascii="Times New Roman" w:eastAsia="Times New Roman" w:hAnsi="Times New Roman" w:cs="Times New Roman"/>
                <w:b/>
                <w:sz w:val="20"/>
                <w:szCs w:val="20"/>
                <w:lang w:eastAsia="ru-RU"/>
              </w:rPr>
              <w:t>бетон</w:t>
            </w:r>
            <w:r w:rsidRPr="00436209">
              <w:rPr>
                <w:rFonts w:ascii="Times New Roman" w:eastAsia="Times New Roman" w:hAnsi="Times New Roman" w:cs="Times New Roman"/>
                <w:b/>
                <w:sz w:val="20"/>
                <w:szCs w:val="20"/>
                <w:lang w:eastAsia="ru-RU"/>
              </w:rPr>
              <w:t>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Санитарное состояние -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 xml:space="preserve"> (указать удовлетворительное или неудовлетворительное)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Чердаки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пола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Санитарное состояние - 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 xml:space="preserve"> (указать удовлетворительное или неудовлетворительное)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Требования пожарной безопасности - __</w:t>
            </w:r>
            <w:r>
              <w:rPr>
                <w:rFonts w:ascii="Times New Roman" w:eastAsia="Times New Roman" w:hAnsi="Times New Roman" w:cs="Times New Roman"/>
                <w:b/>
                <w:sz w:val="20"/>
                <w:szCs w:val="20"/>
                <w:lang w:eastAsia="ru-RU"/>
              </w:rPr>
              <w:t>соблюдается</w:t>
            </w:r>
            <w:r w:rsidRPr="00436209">
              <w:rPr>
                <w:rFonts w:ascii="Times New Roman" w:eastAsia="Times New Roman" w:hAnsi="Times New Roman" w:cs="Times New Roman"/>
                <w:b/>
                <w:sz w:val="20"/>
                <w:szCs w:val="20"/>
                <w:lang w:eastAsia="ru-RU"/>
              </w:rPr>
              <w:t>_ (указать соблюдаются или не соблюдаются, если не соблюдаются дать краткую характеристику нарушений)</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Технические подвалы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Площадь пола – ____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Перечень инженерных коммуникаций</w:t>
            </w:r>
            <w:proofErr w:type="gramEnd"/>
            <w:r w:rsidRPr="00436209">
              <w:rPr>
                <w:rFonts w:ascii="Times New Roman" w:eastAsia="Times New Roman" w:hAnsi="Times New Roman" w:cs="Times New Roman"/>
                <w:b/>
                <w:sz w:val="20"/>
                <w:szCs w:val="20"/>
                <w:lang w:eastAsia="ru-RU"/>
              </w:rPr>
              <w:t xml:space="preserve"> проходящих через подвал:</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отопление ХВС, ГВС</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пожарная система</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Перечень установленного инженерного оборудования:</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 xml:space="preserve">насосная станция ХВС, </w:t>
            </w:r>
            <w:r>
              <w:rPr>
                <w:rFonts w:ascii="Times New Roman" w:eastAsia="Times New Roman" w:hAnsi="Times New Roman" w:cs="Times New Roman"/>
                <w:b/>
                <w:sz w:val="20"/>
                <w:szCs w:val="20"/>
                <w:lang w:eastAsia="ru-RU"/>
              </w:rPr>
              <w:lastRenderedPageBreak/>
              <w:t>ГВС</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насосная станция пожаротушения</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w:t>
            </w:r>
            <w:r>
              <w:rPr>
                <w:rFonts w:ascii="Times New Roman" w:eastAsia="Times New Roman" w:hAnsi="Times New Roman" w:cs="Times New Roman"/>
                <w:b/>
                <w:sz w:val="20"/>
                <w:szCs w:val="20"/>
                <w:lang w:eastAsia="ru-RU"/>
              </w:rPr>
              <w:t xml:space="preserve"> - </w:t>
            </w:r>
            <w:r w:rsidRPr="00436209">
              <w:rPr>
                <w:rFonts w:ascii="Times New Roman" w:eastAsia="Times New Roman" w:hAnsi="Times New Roman" w:cs="Times New Roman"/>
                <w:b/>
                <w:sz w:val="20"/>
                <w:szCs w:val="20"/>
                <w:lang w:eastAsia="ru-RU"/>
              </w:rPr>
              <w:t>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______</w:t>
            </w:r>
            <w:r>
              <w:rPr>
                <w:rFonts w:ascii="Times New Roman" w:eastAsia="Times New Roman" w:hAnsi="Times New Roman" w:cs="Times New Roman"/>
                <w:b/>
                <w:sz w:val="20"/>
                <w:szCs w:val="20"/>
                <w:lang w:eastAsia="ru-RU"/>
              </w:rPr>
              <w:t xml:space="preserve"> - </w:t>
            </w:r>
            <w:r w:rsidRPr="00436209">
              <w:rPr>
                <w:rFonts w:ascii="Times New Roman" w:eastAsia="Times New Roman" w:hAnsi="Times New Roman" w:cs="Times New Roman"/>
                <w:b/>
                <w:sz w:val="20"/>
                <w:szCs w:val="20"/>
                <w:lang w:eastAsia="ru-RU"/>
              </w:rPr>
              <w:t>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Санитарное состояние - 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 xml:space="preserve"> (указать удовлетворительное или неудовлетворительное).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Требования пожарной бе</w:t>
            </w:r>
            <w:r>
              <w:rPr>
                <w:rFonts w:ascii="Times New Roman" w:eastAsia="Times New Roman" w:hAnsi="Times New Roman" w:cs="Times New Roman"/>
                <w:b/>
                <w:sz w:val="20"/>
                <w:szCs w:val="20"/>
                <w:lang w:eastAsia="ru-RU"/>
              </w:rPr>
              <w:t>зопасности - _соблюдается</w:t>
            </w:r>
            <w:r w:rsidRPr="00436209">
              <w:rPr>
                <w:rFonts w:ascii="Times New Roman" w:eastAsia="Times New Roman" w:hAnsi="Times New Roman" w:cs="Times New Roman"/>
                <w:b/>
                <w:sz w:val="20"/>
                <w:szCs w:val="20"/>
                <w:lang w:eastAsia="ru-RU"/>
              </w:rPr>
              <w:t>_ (указать соблюдаются или не соблюдаются, если не соблюдаются дать краткую характеристику нарушений).</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оборудование и инженерные коммуникации, нуждающиеся в замене: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оборудование и инженерные коммуникации, нуждающееся в ремонте: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________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_____________.</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II. Ограждающие несущие и ненесущие конструкции многоквартирного дома</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Фундаменты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Вид фундамента - _монолитная </w:t>
            </w:r>
            <w:proofErr w:type="gramStart"/>
            <w:r>
              <w:rPr>
                <w:rFonts w:ascii="Times New Roman" w:eastAsia="Times New Roman" w:hAnsi="Times New Roman" w:cs="Times New Roman"/>
                <w:b/>
                <w:sz w:val="20"/>
                <w:szCs w:val="20"/>
                <w:lang w:eastAsia="ru-RU"/>
              </w:rPr>
              <w:t>железо-бетонная</w:t>
            </w:r>
            <w:proofErr w:type="gramEnd"/>
            <w:r>
              <w:rPr>
                <w:rFonts w:ascii="Times New Roman" w:eastAsia="Times New Roman" w:hAnsi="Times New Roman" w:cs="Times New Roman"/>
                <w:b/>
                <w:sz w:val="20"/>
                <w:szCs w:val="20"/>
                <w:lang w:eastAsia="ru-RU"/>
              </w:rPr>
              <w:t xml:space="preserve"> плита_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продухов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 (указать удовлетворительное или неудовлетворительное, если неудовлетворительное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продухов</w:t>
            </w:r>
            <w:proofErr w:type="gramEnd"/>
            <w:r w:rsidRPr="00436209">
              <w:rPr>
                <w:rFonts w:ascii="Times New Roman" w:eastAsia="Times New Roman" w:hAnsi="Times New Roman" w:cs="Times New Roman"/>
                <w:b/>
                <w:sz w:val="20"/>
                <w:szCs w:val="20"/>
                <w:lang w:eastAsia="ru-RU"/>
              </w:rPr>
              <w:t xml:space="preserve">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Стены и перегородки внутри подъездов</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подъездов –</w:t>
            </w: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 xml:space="preserve">2 </w:t>
            </w:r>
            <w:r w:rsidRPr="00436209">
              <w:rPr>
                <w:rFonts w:ascii="Times New Roman" w:eastAsia="Times New Roman" w:hAnsi="Times New Roman" w:cs="Times New Roman"/>
                <w:b/>
                <w:sz w:val="20"/>
                <w:szCs w:val="20"/>
                <w:lang w:eastAsia="ru-RU"/>
              </w:rPr>
              <w:t xml:space="preserve"> шт.</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в подъездах _</w:t>
            </w:r>
            <w:r>
              <w:rPr>
                <w:rFonts w:ascii="Times New Roman" w:eastAsia="Times New Roman" w:hAnsi="Times New Roman" w:cs="Times New Roman"/>
                <w:b/>
                <w:sz w:val="20"/>
                <w:szCs w:val="20"/>
                <w:lang w:eastAsia="ru-RU"/>
              </w:rPr>
              <w:t>3564</w:t>
            </w:r>
            <w:r w:rsidRPr="00436209">
              <w:rPr>
                <w:rFonts w:ascii="Times New Roman" w:eastAsia="Times New Roman" w:hAnsi="Times New Roman" w:cs="Times New Roman"/>
                <w:b/>
                <w:sz w:val="20"/>
                <w:szCs w:val="20"/>
                <w:lang w:eastAsia="ru-RU"/>
              </w:rPr>
              <w:t>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стен _</w:t>
            </w:r>
            <w:r>
              <w:rPr>
                <w:rFonts w:ascii="Times New Roman" w:eastAsia="Times New Roman" w:hAnsi="Times New Roman" w:cs="Times New Roman"/>
                <w:b/>
                <w:sz w:val="20"/>
                <w:szCs w:val="20"/>
                <w:lang w:eastAsia="ru-RU"/>
              </w:rPr>
              <w:t>штукатурка_</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потолков _</w:t>
            </w:r>
            <w:r>
              <w:rPr>
                <w:rFonts w:ascii="Times New Roman" w:eastAsia="Times New Roman" w:hAnsi="Times New Roman" w:cs="Times New Roman"/>
                <w:b/>
                <w:sz w:val="20"/>
                <w:szCs w:val="20"/>
                <w:lang w:eastAsia="ru-RU"/>
              </w:rPr>
              <w:t>837,8</w:t>
            </w:r>
            <w:r w:rsidRPr="00436209">
              <w:rPr>
                <w:rFonts w:ascii="Times New Roman" w:eastAsia="Times New Roman" w:hAnsi="Times New Roman" w:cs="Times New Roman"/>
                <w:b/>
                <w:sz w:val="20"/>
                <w:szCs w:val="20"/>
                <w:lang w:eastAsia="ru-RU"/>
              </w:rPr>
              <w:t>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потолков _</w:t>
            </w:r>
            <w:r>
              <w:rPr>
                <w:rFonts w:ascii="Times New Roman" w:eastAsia="Times New Roman" w:hAnsi="Times New Roman" w:cs="Times New Roman"/>
                <w:b/>
                <w:sz w:val="20"/>
                <w:szCs w:val="20"/>
                <w:lang w:eastAsia="ru-RU"/>
              </w:rPr>
              <w:t>штукатурка и окраска</w:t>
            </w:r>
            <w:r w:rsidRPr="00436209">
              <w:rPr>
                <w:rFonts w:ascii="Times New Roman" w:eastAsia="Times New Roman" w:hAnsi="Times New Roman" w:cs="Times New Roman"/>
                <w:b/>
                <w:sz w:val="20"/>
                <w:szCs w:val="20"/>
                <w:lang w:eastAsia="ru-RU"/>
              </w:rPr>
              <w:t>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подъездов</w:t>
            </w:r>
            <w:proofErr w:type="gramEnd"/>
            <w:r w:rsidRPr="00436209">
              <w:rPr>
                <w:rFonts w:ascii="Times New Roman" w:eastAsia="Times New Roman" w:hAnsi="Times New Roman" w:cs="Times New Roman"/>
                <w:b/>
                <w:sz w:val="20"/>
                <w:szCs w:val="20"/>
                <w:lang w:eastAsia="ru-RU"/>
              </w:rPr>
              <w:t xml:space="preserve"> нуждающихся в ремонте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нуждающихся в ремонте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потолков нуждающихся в ремонте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Стены и перегородки внутри помещений общего пользования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__</w:t>
            </w:r>
            <w:r>
              <w:rPr>
                <w:rFonts w:ascii="Times New Roman" w:eastAsia="Times New Roman" w:hAnsi="Times New Roman" w:cs="Times New Roman"/>
                <w:b/>
                <w:sz w:val="20"/>
                <w:szCs w:val="20"/>
                <w:lang w:eastAsia="ru-RU"/>
              </w:rPr>
              <w:t>3564</w:t>
            </w:r>
            <w:r w:rsidRPr="00436209">
              <w:rPr>
                <w:rFonts w:ascii="Times New Roman" w:eastAsia="Times New Roman" w:hAnsi="Times New Roman" w:cs="Times New Roman"/>
                <w:b/>
                <w:sz w:val="20"/>
                <w:szCs w:val="20"/>
                <w:lang w:eastAsia="ru-RU"/>
              </w:rPr>
              <w:t>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стены и перегородок __</w:t>
            </w:r>
            <w:r>
              <w:rPr>
                <w:rFonts w:ascii="Times New Roman" w:eastAsia="Times New Roman" w:hAnsi="Times New Roman" w:cs="Times New Roman"/>
                <w:b/>
                <w:sz w:val="20"/>
                <w:szCs w:val="20"/>
                <w:lang w:eastAsia="ru-RU"/>
              </w:rPr>
              <w:t>монолит</w:t>
            </w:r>
            <w:r w:rsidRPr="00436209">
              <w:rPr>
                <w:rFonts w:ascii="Times New Roman" w:eastAsia="Times New Roman" w:hAnsi="Times New Roman" w:cs="Times New Roman"/>
                <w:b/>
                <w:sz w:val="20"/>
                <w:szCs w:val="20"/>
                <w:lang w:eastAsia="ru-RU"/>
              </w:rPr>
              <w:t>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стен __</w:t>
            </w:r>
            <w:r>
              <w:rPr>
                <w:rFonts w:ascii="Times New Roman" w:eastAsia="Times New Roman" w:hAnsi="Times New Roman" w:cs="Times New Roman"/>
                <w:b/>
                <w:sz w:val="20"/>
                <w:szCs w:val="20"/>
                <w:lang w:eastAsia="ru-RU"/>
              </w:rPr>
              <w:t>штукатурка</w:t>
            </w:r>
            <w:r w:rsidRPr="00436209">
              <w:rPr>
                <w:rFonts w:ascii="Times New Roman" w:eastAsia="Times New Roman" w:hAnsi="Times New Roman" w:cs="Times New Roman"/>
                <w:b/>
                <w:sz w:val="20"/>
                <w:szCs w:val="20"/>
                <w:lang w:eastAsia="ru-RU"/>
              </w:rPr>
              <w:t>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Площадь потолков _837,8</w:t>
            </w:r>
            <w:r w:rsidRPr="00436209">
              <w:rPr>
                <w:rFonts w:ascii="Times New Roman" w:eastAsia="Times New Roman" w:hAnsi="Times New Roman" w:cs="Times New Roman"/>
                <w:b/>
                <w:sz w:val="20"/>
                <w:szCs w:val="20"/>
                <w:lang w:eastAsia="ru-RU"/>
              </w:rPr>
              <w:t>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отделки потолков __</w:t>
            </w:r>
            <w:r>
              <w:rPr>
                <w:rFonts w:ascii="Times New Roman" w:eastAsia="Times New Roman" w:hAnsi="Times New Roman" w:cs="Times New Roman"/>
                <w:b/>
                <w:sz w:val="20"/>
                <w:szCs w:val="20"/>
                <w:lang w:eastAsia="ru-RU"/>
              </w:rPr>
              <w:t>штукатурка и окраска</w:t>
            </w:r>
            <w:r w:rsidRPr="00436209">
              <w:rPr>
                <w:rFonts w:ascii="Times New Roman" w:eastAsia="Times New Roman" w:hAnsi="Times New Roman" w:cs="Times New Roman"/>
                <w:b/>
                <w:sz w:val="20"/>
                <w:szCs w:val="20"/>
                <w:lang w:eastAsia="ru-RU"/>
              </w:rPr>
              <w:t>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стен нуждающихся в ремонте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потолков нуждающихся в ремонте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Наружные стены и перегородки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w:t>
            </w:r>
            <w:r>
              <w:rPr>
                <w:rFonts w:ascii="Times New Roman" w:eastAsia="Times New Roman" w:hAnsi="Times New Roman" w:cs="Times New Roman"/>
                <w:b/>
                <w:sz w:val="20"/>
                <w:szCs w:val="20"/>
                <w:lang w:eastAsia="ru-RU"/>
              </w:rPr>
              <w:t>кирпич</w:t>
            </w:r>
            <w:r w:rsidRPr="00436209">
              <w:rPr>
                <w:rFonts w:ascii="Times New Roman" w:eastAsia="Times New Roman" w:hAnsi="Times New Roman" w:cs="Times New Roman"/>
                <w:b/>
                <w:sz w:val="20"/>
                <w:szCs w:val="20"/>
                <w:lang w:eastAsia="ru-RU"/>
              </w:rPr>
              <w:t>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 __</w:t>
            </w:r>
            <w:r>
              <w:rPr>
                <w:rFonts w:ascii="Times New Roman" w:eastAsia="Times New Roman" w:hAnsi="Times New Roman" w:cs="Times New Roman"/>
                <w:b/>
                <w:sz w:val="20"/>
                <w:szCs w:val="20"/>
                <w:lang w:eastAsia="ru-RU"/>
              </w:rPr>
              <w:t>7,12</w:t>
            </w:r>
            <w:r w:rsidRPr="00436209">
              <w:rPr>
                <w:rFonts w:ascii="Times New Roman" w:eastAsia="Times New Roman" w:hAnsi="Times New Roman" w:cs="Times New Roman"/>
                <w:b/>
                <w:sz w:val="20"/>
                <w:szCs w:val="20"/>
                <w:lang w:eastAsia="ru-RU"/>
              </w:rPr>
              <w:t>_ тыс. 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межпанельных швов - _</w:t>
            </w:r>
            <w:r>
              <w:rPr>
                <w:rFonts w:ascii="Times New Roman" w:eastAsia="Times New Roman" w:hAnsi="Times New Roman" w:cs="Times New Roman"/>
                <w:b/>
                <w:sz w:val="20"/>
                <w:szCs w:val="20"/>
                <w:lang w:eastAsia="ru-RU"/>
              </w:rPr>
              <w:t>22914_</w:t>
            </w:r>
            <w:r w:rsidRPr="00436209">
              <w:rPr>
                <w:rFonts w:ascii="Times New Roman" w:eastAsia="Times New Roman" w:hAnsi="Times New Roman" w:cs="Times New Roman"/>
                <w:b/>
                <w:sz w:val="20"/>
                <w:szCs w:val="20"/>
                <w:lang w:eastAsia="ru-RU"/>
              </w:rPr>
              <w:t xml:space="preserve">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 (указать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w:t>
            </w:r>
            <w:r>
              <w:rPr>
                <w:rFonts w:ascii="Times New Roman" w:eastAsia="Times New Roman" w:hAnsi="Times New Roman" w:cs="Times New Roman"/>
                <w:b/>
                <w:sz w:val="20"/>
                <w:szCs w:val="20"/>
                <w:lang w:eastAsia="ru-RU"/>
              </w:rPr>
              <w:t xml:space="preserve">адь стен требующих утепления - </w:t>
            </w:r>
            <w:r w:rsidRPr="00436209">
              <w:rPr>
                <w:rFonts w:ascii="Times New Roman" w:eastAsia="Times New Roman" w:hAnsi="Times New Roman" w:cs="Times New Roman"/>
                <w:b/>
                <w:sz w:val="20"/>
                <w:szCs w:val="20"/>
                <w:lang w:eastAsia="ru-RU"/>
              </w:rPr>
              <w:t>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Длина межпанельных швов</w:t>
            </w:r>
            <w:proofErr w:type="gramEnd"/>
            <w:r w:rsidRPr="00436209">
              <w:rPr>
                <w:rFonts w:ascii="Times New Roman" w:eastAsia="Times New Roman" w:hAnsi="Times New Roman" w:cs="Times New Roman"/>
                <w:b/>
                <w:sz w:val="20"/>
                <w:szCs w:val="20"/>
                <w:lang w:eastAsia="ru-RU"/>
              </w:rPr>
              <w:t xml:space="preserve"> нуждающихся в ремонте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 м.</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Перекрытия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этажей - _</w:t>
            </w:r>
            <w:r>
              <w:rPr>
                <w:rFonts w:ascii="Times New Roman" w:eastAsia="Times New Roman" w:hAnsi="Times New Roman" w:cs="Times New Roman"/>
                <w:b/>
                <w:sz w:val="20"/>
                <w:szCs w:val="20"/>
                <w:lang w:eastAsia="ru-RU"/>
              </w:rPr>
              <w:t>17</w:t>
            </w:r>
            <w:r w:rsidRPr="00436209">
              <w:rPr>
                <w:rFonts w:ascii="Times New Roman" w:eastAsia="Times New Roman" w:hAnsi="Times New Roman" w:cs="Times New Roman"/>
                <w:b/>
                <w:sz w:val="20"/>
                <w:szCs w:val="20"/>
                <w:lang w:eastAsia="ru-RU"/>
              </w:rPr>
              <w:t>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__</w:t>
            </w:r>
            <w:r>
              <w:rPr>
                <w:rFonts w:ascii="Times New Roman" w:eastAsia="Times New Roman" w:hAnsi="Times New Roman" w:cs="Times New Roman"/>
                <w:b/>
                <w:sz w:val="20"/>
                <w:szCs w:val="20"/>
                <w:lang w:eastAsia="ru-RU"/>
              </w:rPr>
              <w:t>бетон</w:t>
            </w:r>
            <w:r w:rsidRPr="00436209">
              <w:rPr>
                <w:rFonts w:ascii="Times New Roman" w:eastAsia="Times New Roman" w:hAnsi="Times New Roman" w:cs="Times New Roman"/>
                <w:b/>
                <w:sz w:val="20"/>
                <w:szCs w:val="20"/>
                <w:lang w:eastAsia="ru-RU"/>
              </w:rPr>
              <w:t>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 __</w:t>
            </w:r>
            <w:r w:rsidRPr="002414E5">
              <w:rPr>
                <w:rFonts w:ascii="Times New Roman" w:eastAsia="Times New Roman" w:hAnsi="Times New Roman" w:cs="Times New Roman"/>
                <w:b/>
                <w:sz w:val="20"/>
                <w:szCs w:val="20"/>
                <w:lang w:eastAsia="ru-RU"/>
              </w:rPr>
              <w:t>837</w:t>
            </w:r>
            <w:r w:rsidRPr="00650850">
              <w:rPr>
                <w:rFonts w:ascii="Times New Roman" w:eastAsia="Times New Roman" w:hAnsi="Times New Roman" w:cs="Times New Roman"/>
                <w:b/>
                <w:sz w:val="20"/>
                <w:szCs w:val="20"/>
                <w:lang w:eastAsia="ru-RU"/>
              </w:rPr>
              <w:t>,8</w:t>
            </w:r>
            <w:r w:rsidRPr="00436209">
              <w:rPr>
                <w:rFonts w:ascii="Times New Roman" w:eastAsia="Times New Roman" w:hAnsi="Times New Roman" w:cs="Times New Roman"/>
                <w:b/>
                <w:sz w:val="20"/>
                <w:szCs w:val="20"/>
                <w:lang w:eastAsia="ru-RU"/>
              </w:rPr>
              <w:t>__ тыс. кв.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перекрытия требующая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r w:rsidRPr="00436209">
              <w:rPr>
                <w:rFonts w:ascii="Times New Roman" w:eastAsia="Times New Roman" w:hAnsi="Times New Roman" w:cs="Times New Roman"/>
                <w:b/>
                <w:sz w:val="20"/>
                <w:szCs w:val="20"/>
                <w:lang w:eastAsia="ru-RU"/>
              </w:rPr>
              <w:t xml:space="preserve"> (указать вид работ).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перекрытий требующих утепления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Крыши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Вид кровли - _</w:t>
            </w:r>
            <w:r>
              <w:rPr>
                <w:rFonts w:ascii="Times New Roman" w:eastAsia="Times New Roman" w:hAnsi="Times New Roman" w:cs="Times New Roman"/>
                <w:b/>
                <w:sz w:val="20"/>
                <w:szCs w:val="20"/>
                <w:lang w:eastAsia="ru-RU"/>
              </w:rPr>
              <w:t>плоская</w:t>
            </w:r>
            <w:r w:rsidRPr="00436209">
              <w:rPr>
                <w:rFonts w:ascii="Times New Roman" w:eastAsia="Times New Roman" w:hAnsi="Times New Roman" w:cs="Times New Roman"/>
                <w:b/>
                <w:sz w:val="20"/>
                <w:szCs w:val="20"/>
                <w:lang w:eastAsia="ru-RU"/>
              </w:rPr>
              <w:t>__ (указать плоская, односкатная, двускатная, иное).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кровли - _</w:t>
            </w:r>
            <w:r>
              <w:rPr>
                <w:rFonts w:ascii="Times New Roman" w:eastAsia="Times New Roman" w:hAnsi="Times New Roman" w:cs="Times New Roman"/>
                <w:b/>
                <w:sz w:val="20"/>
                <w:szCs w:val="20"/>
                <w:lang w:eastAsia="ru-RU"/>
              </w:rPr>
              <w:t>ленокрон, мягкая</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кровли – _</w:t>
            </w:r>
            <w:r>
              <w:rPr>
                <w:rFonts w:ascii="Times New Roman" w:eastAsia="Times New Roman" w:hAnsi="Times New Roman" w:cs="Times New Roman"/>
                <w:b/>
                <w:sz w:val="20"/>
                <w:szCs w:val="20"/>
                <w:lang w:eastAsia="ru-RU"/>
              </w:rPr>
              <w:t>824,7</w:t>
            </w:r>
            <w:r w:rsidRPr="00436209">
              <w:rPr>
                <w:rFonts w:ascii="Times New Roman" w:eastAsia="Times New Roman" w:hAnsi="Times New Roman" w:cs="Times New Roman"/>
                <w:b/>
                <w:sz w:val="20"/>
                <w:szCs w:val="20"/>
                <w:lang w:eastAsia="ru-RU"/>
              </w:rPr>
              <w:t xml:space="preserve">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свесов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свесов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___кв.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ограждений - __</w:t>
            </w:r>
            <w:r>
              <w:rPr>
                <w:rFonts w:ascii="Times New Roman" w:eastAsia="Times New Roman" w:hAnsi="Times New Roman" w:cs="Times New Roman"/>
                <w:b/>
                <w:sz w:val="20"/>
                <w:szCs w:val="20"/>
                <w:lang w:eastAsia="ru-RU"/>
              </w:rPr>
              <w:t>15_</w:t>
            </w:r>
            <w:r w:rsidRPr="00436209">
              <w:rPr>
                <w:rFonts w:ascii="Times New Roman" w:eastAsia="Times New Roman" w:hAnsi="Times New Roman" w:cs="Times New Roman"/>
                <w:b/>
                <w:sz w:val="20"/>
                <w:szCs w:val="20"/>
                <w:lang w:eastAsia="ru-RU"/>
              </w:rPr>
              <w:t xml:space="preserve">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Характеристика состояния - ______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______________________ (указать удовлетворительное или неудовлетворительное, если неудовлетворительное указать):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крыши требующей капитального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крыши требующей текущего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 xml:space="preserve">______ </w:t>
            </w:r>
            <w:proofErr w:type="gramStart"/>
            <w:r w:rsidRPr="00436209">
              <w:rPr>
                <w:rFonts w:ascii="Times New Roman" w:eastAsia="Times New Roman" w:hAnsi="Times New Roman" w:cs="Times New Roman"/>
                <w:b/>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Двери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дверей</w:t>
            </w:r>
            <w:proofErr w:type="gramEnd"/>
            <w:r w:rsidRPr="00436209">
              <w:rPr>
                <w:rFonts w:ascii="Times New Roman" w:eastAsia="Times New Roman" w:hAnsi="Times New Roman" w:cs="Times New Roman"/>
                <w:b/>
                <w:sz w:val="20"/>
                <w:szCs w:val="20"/>
                <w:lang w:eastAsia="ru-RU"/>
              </w:rPr>
              <w:t xml:space="preserve"> ограждающих вход в п</w:t>
            </w:r>
            <w:r>
              <w:rPr>
                <w:rFonts w:ascii="Times New Roman" w:eastAsia="Times New Roman" w:hAnsi="Times New Roman" w:cs="Times New Roman"/>
                <w:b/>
                <w:sz w:val="20"/>
                <w:szCs w:val="20"/>
                <w:lang w:eastAsia="ru-RU"/>
              </w:rPr>
              <w:t xml:space="preserve">омещения общего пользования - _130_ </w:t>
            </w:r>
            <w:r w:rsidRPr="00436209">
              <w:rPr>
                <w:rFonts w:ascii="Times New Roman" w:eastAsia="Times New Roman" w:hAnsi="Times New Roman" w:cs="Times New Roman"/>
                <w:b/>
                <w:sz w:val="20"/>
                <w:szCs w:val="20"/>
                <w:lang w:eastAsia="ru-RU"/>
              </w:rPr>
              <w:t>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из них: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деревянных - __</w:t>
            </w:r>
            <w:r>
              <w:rPr>
                <w:rFonts w:ascii="Times New Roman" w:eastAsia="Times New Roman" w:hAnsi="Times New Roman" w:cs="Times New Roman"/>
                <w:b/>
                <w:sz w:val="20"/>
                <w:szCs w:val="20"/>
                <w:lang w:eastAsia="ru-RU"/>
              </w:rPr>
              <w:t>96</w:t>
            </w:r>
            <w:r w:rsidRPr="00436209">
              <w:rPr>
                <w:rFonts w:ascii="Times New Roman" w:eastAsia="Times New Roman" w:hAnsi="Times New Roman" w:cs="Times New Roman"/>
                <w:b/>
                <w:sz w:val="20"/>
                <w:szCs w:val="20"/>
                <w:lang w:eastAsia="ru-RU"/>
              </w:rPr>
              <w:t>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металлических __</w:t>
            </w:r>
            <w:r>
              <w:rPr>
                <w:rFonts w:ascii="Times New Roman" w:eastAsia="Times New Roman" w:hAnsi="Times New Roman" w:cs="Times New Roman"/>
                <w:b/>
                <w:sz w:val="20"/>
                <w:szCs w:val="20"/>
                <w:lang w:eastAsia="ru-RU"/>
              </w:rPr>
              <w:t>34</w:t>
            </w:r>
            <w:r w:rsidRPr="00436209">
              <w:rPr>
                <w:rFonts w:ascii="Times New Roman" w:eastAsia="Times New Roman" w:hAnsi="Times New Roman" w:cs="Times New Roman"/>
                <w:b/>
                <w:sz w:val="20"/>
                <w:szCs w:val="20"/>
                <w:lang w:eastAsia="ru-RU"/>
              </w:rPr>
              <w:t>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дверей</w:t>
            </w:r>
            <w:proofErr w:type="gramEnd"/>
            <w:r w:rsidRPr="00436209">
              <w:rPr>
                <w:rFonts w:ascii="Times New Roman" w:eastAsia="Times New Roman" w:hAnsi="Times New Roman" w:cs="Times New Roman"/>
                <w:b/>
                <w:sz w:val="20"/>
                <w:szCs w:val="20"/>
                <w:lang w:eastAsia="ru-RU"/>
              </w:rPr>
              <w:t xml:space="preserve"> ограждающих вход в помещения общего пользования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из них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деревянных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металлических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Окна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окон</w:t>
            </w:r>
            <w:proofErr w:type="gramEnd"/>
            <w:r w:rsidRPr="00436209">
              <w:rPr>
                <w:rFonts w:ascii="Times New Roman" w:eastAsia="Times New Roman" w:hAnsi="Times New Roman" w:cs="Times New Roman"/>
                <w:b/>
                <w:sz w:val="20"/>
                <w:szCs w:val="20"/>
                <w:lang w:eastAsia="ru-RU"/>
              </w:rPr>
              <w:t xml:space="preserve"> расположенных в помещениях общего пользования - _</w:t>
            </w:r>
            <w:r>
              <w:rPr>
                <w:rFonts w:ascii="Times New Roman" w:eastAsia="Times New Roman" w:hAnsi="Times New Roman" w:cs="Times New Roman"/>
                <w:b/>
                <w:sz w:val="20"/>
                <w:szCs w:val="20"/>
                <w:lang w:eastAsia="ru-RU"/>
              </w:rPr>
              <w:t>36</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из них деревянных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окон</w:t>
            </w:r>
            <w:proofErr w:type="gramEnd"/>
            <w:r w:rsidRPr="00436209">
              <w:rPr>
                <w:rFonts w:ascii="Times New Roman" w:eastAsia="Times New Roman" w:hAnsi="Times New Roman" w:cs="Times New Roman"/>
                <w:b/>
                <w:sz w:val="20"/>
                <w:szCs w:val="20"/>
                <w:lang w:eastAsia="ru-RU"/>
              </w:rPr>
              <w:t xml:space="preserve"> расположенных в помещениях общего пользования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из них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деревянных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III. Механическое, электрическое, санитарно-техническое и иное оборудование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Лифты и лифтовое оборудование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4</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грузовых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Марки </w:t>
            </w:r>
            <w:proofErr w:type="gramStart"/>
            <w:r w:rsidRPr="00436209">
              <w:rPr>
                <w:rFonts w:ascii="Times New Roman" w:eastAsia="Times New Roman" w:hAnsi="Times New Roman" w:cs="Times New Roman"/>
                <w:b/>
                <w:sz w:val="20"/>
                <w:szCs w:val="20"/>
                <w:lang w:eastAsia="ru-RU"/>
              </w:rPr>
              <w:t>лифтов  -</w:t>
            </w:r>
            <w:proofErr w:type="gramEnd"/>
            <w:r w:rsidRPr="00436209">
              <w:rPr>
                <w:rFonts w:ascii="Times New Roman" w:eastAsia="Times New Roman" w:hAnsi="Times New Roman" w:cs="Times New Roman"/>
                <w:b/>
                <w:sz w:val="20"/>
                <w:szCs w:val="20"/>
                <w:lang w:eastAsia="ru-RU"/>
              </w:rPr>
              <w:t xml:space="preserve"> _</w:t>
            </w:r>
            <w:r>
              <w:rPr>
                <w:rFonts w:ascii="Times New Roman" w:eastAsia="Times New Roman" w:hAnsi="Times New Roman" w:cs="Times New Roman"/>
                <w:b/>
                <w:sz w:val="20"/>
                <w:szCs w:val="20"/>
                <w:lang w:val="en-US" w:eastAsia="ru-RU"/>
              </w:rPr>
              <w:t>KONF</w:t>
            </w:r>
            <w:r w:rsidRPr="00436209">
              <w:rPr>
                <w:rFonts w:ascii="Times New Roman" w:eastAsia="Times New Roman" w:hAnsi="Times New Roman" w:cs="Times New Roman"/>
                <w:b/>
                <w:sz w:val="20"/>
                <w:szCs w:val="20"/>
                <w:lang w:eastAsia="ru-RU"/>
              </w:rPr>
              <w:t>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Грузоподъемность _</w:t>
            </w:r>
            <w:r w:rsidRPr="002414E5">
              <w:rPr>
                <w:rFonts w:ascii="Times New Roman" w:eastAsia="Times New Roman" w:hAnsi="Times New Roman" w:cs="Times New Roman"/>
                <w:b/>
                <w:sz w:val="20"/>
                <w:szCs w:val="20"/>
                <w:lang w:eastAsia="ru-RU"/>
              </w:rPr>
              <w:t>500-900</w:t>
            </w:r>
            <w:r w:rsidRPr="00436209">
              <w:rPr>
                <w:rFonts w:ascii="Times New Roman" w:eastAsia="Times New Roman" w:hAnsi="Times New Roman" w:cs="Times New Roman"/>
                <w:b/>
                <w:sz w:val="20"/>
                <w:szCs w:val="20"/>
                <w:lang w:eastAsia="ru-RU"/>
              </w:rPr>
              <w:t>_ 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Площадь кабин – __</w:t>
            </w:r>
            <w:r w:rsidRPr="002414E5">
              <w:rPr>
                <w:rFonts w:ascii="Times New Roman" w:eastAsia="Times New Roman" w:hAnsi="Times New Roman" w:cs="Times New Roman"/>
                <w:b/>
                <w:sz w:val="20"/>
                <w:szCs w:val="20"/>
                <w:lang w:eastAsia="ru-RU"/>
              </w:rPr>
              <w:t>9</w:t>
            </w:r>
            <w:r w:rsidRPr="00436209">
              <w:rPr>
                <w:rFonts w:ascii="Times New Roman" w:eastAsia="Times New Roman" w:hAnsi="Times New Roman" w:cs="Times New Roman"/>
                <w:b/>
                <w:sz w:val="20"/>
                <w:szCs w:val="20"/>
                <w:lang w:eastAsia="ru-RU"/>
              </w:rPr>
              <w:t xml:space="preserve">__ </w:t>
            </w:r>
            <w:proofErr w:type="gramStart"/>
            <w:r w:rsidRPr="00436209">
              <w:rPr>
                <w:rFonts w:ascii="Times New Roman" w:eastAsia="Times New Roman" w:hAnsi="Times New Roman" w:cs="Times New Roman"/>
                <w:b/>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лифтов, требующих: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замены - _</w:t>
            </w:r>
            <w:r w:rsidRPr="008959C3">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капитального ремонта - _</w:t>
            </w:r>
            <w:r w:rsidRPr="008959C3">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текущего ремонта - __</w:t>
            </w:r>
            <w:r w:rsidRPr="00650850">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Мусоропровод</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sidRPr="008959C3">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ствола - _</w:t>
            </w:r>
            <w:r w:rsidRPr="008959C3">
              <w:rPr>
                <w:rFonts w:ascii="Times New Roman" w:eastAsia="Times New Roman" w:hAnsi="Times New Roman" w:cs="Times New Roman"/>
                <w:b/>
                <w:sz w:val="20"/>
                <w:szCs w:val="20"/>
                <w:lang w:eastAsia="ru-RU"/>
              </w:rPr>
              <w:t>102</w:t>
            </w:r>
            <w:r w:rsidRPr="00436209">
              <w:rPr>
                <w:rFonts w:ascii="Times New Roman" w:eastAsia="Times New Roman" w:hAnsi="Times New Roman" w:cs="Times New Roman"/>
                <w:b/>
                <w:sz w:val="20"/>
                <w:szCs w:val="20"/>
                <w:lang w:eastAsia="ru-RU"/>
              </w:rPr>
              <w:t>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загрузочных устройств - __</w:t>
            </w:r>
            <w:r w:rsidRPr="008959C3">
              <w:rPr>
                <w:rFonts w:ascii="Times New Roman" w:eastAsia="Times New Roman" w:hAnsi="Times New Roman" w:cs="Times New Roman"/>
                <w:b/>
                <w:sz w:val="20"/>
                <w:szCs w:val="20"/>
                <w:lang w:eastAsia="ru-RU"/>
              </w:rPr>
              <w:t>32</w:t>
            </w:r>
            <w:r w:rsidRPr="00436209">
              <w:rPr>
                <w:rFonts w:ascii="Times New Roman" w:eastAsia="Times New Roman" w:hAnsi="Times New Roman" w:cs="Times New Roman"/>
                <w:b/>
                <w:sz w:val="20"/>
                <w:szCs w:val="20"/>
                <w:lang w:eastAsia="ru-RU"/>
              </w:rPr>
              <w:t>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ствола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 (удовлетворительное, или неудовлетворительное, если неудовлетворительное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загрузочных устройств, требующих капитального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Вентиляция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каналов - _</w:t>
            </w:r>
            <w:r>
              <w:rPr>
                <w:rFonts w:ascii="Times New Roman" w:eastAsia="Times New Roman" w:hAnsi="Times New Roman" w:cs="Times New Roman"/>
                <w:b/>
                <w:sz w:val="20"/>
                <w:szCs w:val="20"/>
                <w:lang w:eastAsia="ru-RU"/>
              </w:rPr>
              <w:t>136</w:t>
            </w:r>
            <w:r w:rsidRPr="00436209">
              <w:rPr>
                <w:rFonts w:ascii="Times New Roman" w:eastAsia="Times New Roman" w:hAnsi="Times New Roman" w:cs="Times New Roman"/>
                <w:b/>
                <w:sz w:val="20"/>
                <w:szCs w:val="20"/>
                <w:lang w:eastAsia="ru-RU"/>
              </w:rPr>
              <w:t>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вентиляционных каналов - __</w:t>
            </w:r>
            <w:r>
              <w:rPr>
                <w:rFonts w:ascii="Times New Roman" w:eastAsia="Times New Roman" w:hAnsi="Times New Roman" w:cs="Times New Roman"/>
                <w:b/>
                <w:sz w:val="20"/>
                <w:szCs w:val="20"/>
                <w:lang w:eastAsia="ru-RU"/>
              </w:rPr>
              <w:t>кирпич</w:t>
            </w:r>
            <w:r w:rsidRPr="00436209">
              <w:rPr>
                <w:rFonts w:ascii="Times New Roman" w:eastAsia="Times New Roman" w:hAnsi="Times New Roman" w:cs="Times New Roman"/>
                <w:b/>
                <w:sz w:val="20"/>
                <w:szCs w:val="20"/>
                <w:lang w:eastAsia="ru-RU"/>
              </w:rPr>
              <w:t>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вентиляционных каналов - _</w:t>
            </w:r>
            <w:r>
              <w:rPr>
                <w:rFonts w:ascii="Times New Roman" w:eastAsia="Times New Roman" w:hAnsi="Times New Roman" w:cs="Times New Roman"/>
                <w:b/>
                <w:sz w:val="20"/>
                <w:szCs w:val="20"/>
                <w:lang w:eastAsia="ru-RU"/>
              </w:rPr>
              <w:t>204</w:t>
            </w:r>
            <w:r w:rsidRPr="00436209">
              <w:rPr>
                <w:rFonts w:ascii="Times New Roman" w:eastAsia="Times New Roman" w:hAnsi="Times New Roman" w:cs="Times New Roman"/>
                <w:b/>
                <w:sz w:val="20"/>
                <w:szCs w:val="20"/>
                <w:lang w:eastAsia="ru-RU"/>
              </w:rPr>
              <w:t>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коробов - __</w:t>
            </w:r>
            <w:r>
              <w:rPr>
                <w:rFonts w:ascii="Times New Roman" w:eastAsia="Times New Roman" w:hAnsi="Times New Roman" w:cs="Times New Roman"/>
                <w:b/>
                <w:sz w:val="20"/>
                <w:szCs w:val="20"/>
                <w:lang w:eastAsia="ru-RU"/>
              </w:rPr>
              <w:t>4</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каналов,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Дымовые трубы/вентиляционные трубы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вентиляционных труб - __</w:t>
            </w:r>
            <w:r>
              <w:rPr>
                <w:rFonts w:ascii="Times New Roman" w:eastAsia="Times New Roman" w:hAnsi="Times New Roman" w:cs="Times New Roman"/>
                <w:b/>
                <w:sz w:val="20"/>
                <w:szCs w:val="20"/>
                <w:lang w:eastAsia="ru-RU"/>
              </w:rPr>
              <w:t>4</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w:t>
            </w:r>
            <w:r>
              <w:rPr>
                <w:rFonts w:ascii="Times New Roman" w:eastAsia="Times New Roman" w:hAnsi="Times New Roman" w:cs="Times New Roman"/>
                <w:b/>
                <w:sz w:val="20"/>
                <w:szCs w:val="20"/>
                <w:lang w:eastAsia="ru-RU"/>
              </w:rPr>
              <w:t>оцинк. сталь</w:t>
            </w:r>
            <w:r w:rsidRPr="00436209">
              <w:rPr>
                <w:rFonts w:ascii="Times New Roman" w:eastAsia="Times New Roman" w:hAnsi="Times New Roman" w:cs="Times New Roman"/>
                <w:b/>
                <w:sz w:val="20"/>
                <w:szCs w:val="20"/>
                <w:lang w:eastAsia="ru-RU"/>
              </w:rPr>
              <w:t>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дымовых труб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вентиляционных труб 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дымовых труб _________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Водосточные желоба/водосточные трубы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желобов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водосточных труб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Тип водосточных желобов и </w:t>
            </w:r>
            <w:r w:rsidRPr="00436209">
              <w:rPr>
                <w:rFonts w:ascii="Times New Roman" w:eastAsia="Times New Roman" w:hAnsi="Times New Roman" w:cs="Times New Roman"/>
                <w:b/>
                <w:sz w:val="20"/>
                <w:szCs w:val="20"/>
                <w:lang w:eastAsia="ru-RU"/>
              </w:rPr>
              <w:lastRenderedPageBreak/>
              <w:t xml:space="preserve">водосточных </w:t>
            </w:r>
            <w:proofErr w:type="gramStart"/>
            <w:r w:rsidRPr="00436209">
              <w:rPr>
                <w:rFonts w:ascii="Times New Roman" w:eastAsia="Times New Roman" w:hAnsi="Times New Roman" w:cs="Times New Roman"/>
                <w:b/>
                <w:sz w:val="20"/>
                <w:szCs w:val="20"/>
                <w:lang w:eastAsia="ru-RU"/>
              </w:rPr>
              <w:t>труб  -</w:t>
            </w:r>
            <w:proofErr w:type="gramEnd"/>
            <w:r w:rsidRPr="00436209">
              <w:rPr>
                <w:rFonts w:ascii="Times New Roman" w:eastAsia="Times New Roman" w:hAnsi="Times New Roman" w:cs="Times New Roman"/>
                <w:b/>
                <w:sz w:val="20"/>
                <w:szCs w:val="20"/>
                <w:lang w:eastAsia="ru-RU"/>
              </w:rPr>
              <w:t xml:space="preserve"> _</w:t>
            </w:r>
            <w:r>
              <w:rPr>
                <w:rFonts w:ascii="Times New Roman" w:eastAsia="Times New Roman" w:hAnsi="Times New Roman" w:cs="Times New Roman"/>
                <w:b/>
                <w:sz w:val="20"/>
                <w:szCs w:val="20"/>
                <w:lang w:eastAsia="ru-RU"/>
              </w:rPr>
              <w:t>внутр.</w:t>
            </w:r>
            <w:r w:rsidRPr="00436209">
              <w:rPr>
                <w:rFonts w:ascii="Times New Roman" w:eastAsia="Times New Roman" w:hAnsi="Times New Roman" w:cs="Times New Roman"/>
                <w:b/>
                <w:sz w:val="20"/>
                <w:szCs w:val="20"/>
                <w:lang w:eastAsia="ru-RU"/>
              </w:rPr>
              <w:t>_ (наружные или внутренние)</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водосточных труб - _</w:t>
            </w:r>
            <w:r>
              <w:rPr>
                <w:rFonts w:ascii="Times New Roman" w:eastAsia="Times New Roman" w:hAnsi="Times New Roman" w:cs="Times New Roman"/>
                <w:b/>
                <w:sz w:val="20"/>
                <w:szCs w:val="20"/>
                <w:lang w:eastAsia="ru-RU"/>
              </w:rPr>
              <w:t>108</w:t>
            </w:r>
            <w:r w:rsidRPr="00436209">
              <w:rPr>
                <w:rFonts w:ascii="Times New Roman" w:eastAsia="Times New Roman" w:hAnsi="Times New Roman" w:cs="Times New Roman"/>
                <w:b/>
                <w:sz w:val="20"/>
                <w:szCs w:val="20"/>
                <w:lang w:eastAsia="ru-RU"/>
              </w:rPr>
              <w:t>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водосточных желобов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Количество водосточных желобов, требующих: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замены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водосточных труб, требующих:</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замены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Электрические водно-распределительные устройства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Светильники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412</w:t>
            </w:r>
            <w:r w:rsidRPr="00436209">
              <w:rPr>
                <w:rFonts w:ascii="Times New Roman" w:eastAsia="Times New Roman" w:hAnsi="Times New Roman" w:cs="Times New Roman"/>
                <w:b/>
                <w:sz w:val="20"/>
                <w:szCs w:val="20"/>
                <w:lang w:eastAsia="ru-RU"/>
              </w:rPr>
              <w:t>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светильни</w:t>
            </w:r>
            <w:r>
              <w:rPr>
                <w:rFonts w:ascii="Times New Roman" w:eastAsia="Times New Roman" w:hAnsi="Times New Roman" w:cs="Times New Roman"/>
                <w:b/>
                <w:sz w:val="20"/>
                <w:szCs w:val="20"/>
                <w:lang w:eastAsia="ru-RU"/>
              </w:rPr>
              <w:t>ков</w:t>
            </w:r>
            <w:proofErr w:type="gramEnd"/>
            <w:r>
              <w:rPr>
                <w:rFonts w:ascii="Times New Roman" w:eastAsia="Times New Roman" w:hAnsi="Times New Roman" w:cs="Times New Roman"/>
                <w:b/>
                <w:sz w:val="20"/>
                <w:szCs w:val="20"/>
                <w:lang w:eastAsia="ru-RU"/>
              </w:rPr>
              <w:t xml:space="preserve"> требующих замены - _0___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светильников, требующих ремонта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Системы дымоудаления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Магистраль с распределительным щитком</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Длина магистрали – </w:t>
            </w:r>
            <w:r>
              <w:rPr>
                <w:rFonts w:ascii="Times New Roman" w:eastAsia="Times New Roman" w:hAnsi="Times New Roman" w:cs="Times New Roman"/>
                <w:b/>
                <w:sz w:val="20"/>
                <w:szCs w:val="20"/>
                <w:lang w:eastAsia="ru-RU"/>
              </w:rPr>
              <w:t xml:space="preserve">_0_ </w:t>
            </w:r>
            <w:r w:rsidRPr="00436209">
              <w:rPr>
                <w:rFonts w:ascii="Times New Roman" w:eastAsia="Times New Roman" w:hAnsi="Times New Roman" w:cs="Times New Roman"/>
                <w:b/>
                <w:sz w:val="20"/>
                <w:szCs w:val="20"/>
                <w:lang w:eastAsia="ru-RU"/>
              </w:rPr>
              <w:t>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магистрали, требующая замены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распределительных щитков, требующих ремонта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электроснабжения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 ____________м.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сетей, требующая замены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___м</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Котлы отопительные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теплоснабжения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труб и протяженность в однотрубном исчислении:</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100</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740</w:t>
            </w:r>
            <w:r w:rsidRPr="00436209">
              <w:rPr>
                <w:rFonts w:ascii="Times New Roman" w:eastAsia="Times New Roman" w:hAnsi="Times New Roman" w:cs="Times New Roman"/>
                <w:b/>
                <w:sz w:val="20"/>
                <w:szCs w:val="20"/>
                <w:lang w:eastAsia="ru-RU"/>
              </w:rPr>
              <w:t>___ 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100</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749</w:t>
            </w:r>
            <w:r w:rsidRPr="00436209">
              <w:rPr>
                <w:rFonts w:ascii="Times New Roman" w:eastAsia="Times New Roman" w:hAnsi="Times New Roman" w:cs="Times New Roman"/>
                <w:b/>
                <w:sz w:val="20"/>
                <w:szCs w:val="20"/>
                <w:lang w:eastAsia="ru-RU"/>
              </w:rPr>
              <w:t>___ _____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 труб, требующих замены: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 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___________ _____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труб, требующих ремонта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__м. (указать вид работ, восстановление теплоизоляции, окраска, иное)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теплоснабжения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w:t>
            </w:r>
            <w:r>
              <w:rPr>
                <w:rFonts w:ascii="Times New Roman" w:eastAsia="Times New Roman" w:hAnsi="Times New Roman" w:cs="Times New Roman"/>
                <w:b/>
                <w:sz w:val="20"/>
                <w:szCs w:val="20"/>
                <w:lang w:eastAsia="ru-RU"/>
              </w:rPr>
              <w:t>15</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Кранов - __370</w:t>
            </w:r>
            <w:r w:rsidRPr="00436209">
              <w:rPr>
                <w:rFonts w:ascii="Times New Roman" w:eastAsia="Times New Roman" w:hAnsi="Times New Roman" w:cs="Times New Roman"/>
                <w:b/>
                <w:sz w:val="20"/>
                <w:szCs w:val="20"/>
                <w:lang w:eastAsia="ru-RU"/>
              </w:rPr>
              <w:t>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Бойлерные, (теплообменники)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Элеваторные узлы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Радиаторы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и количество – </w:t>
            </w:r>
            <w:proofErr w:type="gramStart"/>
            <w:r w:rsidRPr="00436209">
              <w:rPr>
                <w:rFonts w:ascii="Times New Roman" w:eastAsia="Times New Roman" w:hAnsi="Times New Roman" w:cs="Times New Roman"/>
                <w:b/>
                <w:sz w:val="20"/>
                <w:szCs w:val="20"/>
                <w:lang w:eastAsia="ru-RU"/>
              </w:rPr>
              <w:t>1._</w:t>
            </w:r>
            <w:proofErr w:type="gramEnd"/>
            <w:r>
              <w:rPr>
                <w:rFonts w:ascii="Times New Roman" w:eastAsia="Times New Roman" w:hAnsi="Times New Roman" w:cs="Times New Roman"/>
                <w:b/>
                <w:sz w:val="20"/>
                <w:szCs w:val="20"/>
                <w:lang w:eastAsia="ru-RU"/>
              </w:rPr>
              <w:t>сталь</w:t>
            </w:r>
            <w:r w:rsidRPr="00436209">
              <w:rPr>
                <w:rFonts w:ascii="Times New Roman" w:eastAsia="Times New Roman" w:hAnsi="Times New Roman" w:cs="Times New Roman"/>
                <w:b/>
                <w:sz w:val="20"/>
                <w:szCs w:val="20"/>
                <w:lang w:eastAsia="ru-RU"/>
              </w:rPr>
              <w:t>__  _</w:t>
            </w:r>
            <w:r>
              <w:rPr>
                <w:rFonts w:ascii="Times New Roman" w:eastAsia="Times New Roman" w:hAnsi="Times New Roman" w:cs="Times New Roman"/>
                <w:b/>
                <w:sz w:val="20"/>
                <w:szCs w:val="20"/>
                <w:lang w:eastAsia="ru-RU"/>
              </w:rPr>
              <w:t>72</w:t>
            </w:r>
            <w:r w:rsidRPr="00436209">
              <w:rPr>
                <w:rFonts w:ascii="Times New Roman" w:eastAsia="Times New Roman" w:hAnsi="Times New Roman" w:cs="Times New Roman"/>
                <w:b/>
                <w:sz w:val="20"/>
                <w:szCs w:val="20"/>
                <w:lang w:eastAsia="ru-RU"/>
              </w:rPr>
              <w:t>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w:t>
            </w:r>
            <w:r>
              <w:rPr>
                <w:rFonts w:ascii="Times New Roman" w:eastAsia="Times New Roman" w:hAnsi="Times New Roman" w:cs="Times New Roman"/>
                <w:b/>
                <w:sz w:val="20"/>
                <w:szCs w:val="20"/>
                <w:lang w:eastAsia="ru-RU"/>
              </w:rPr>
              <w:t>биметалл</w:t>
            </w:r>
            <w:r w:rsidRPr="00436209">
              <w:rPr>
                <w:rFonts w:ascii="Times New Roman" w:eastAsia="Times New Roman" w:hAnsi="Times New Roman" w:cs="Times New Roman"/>
                <w:b/>
                <w:sz w:val="20"/>
                <w:szCs w:val="20"/>
                <w:lang w:eastAsia="ru-RU"/>
              </w:rPr>
              <w:t>_</w:t>
            </w:r>
            <w:proofErr w:type="gramStart"/>
            <w:r w:rsidRPr="00436209">
              <w:rPr>
                <w:rFonts w:ascii="Times New Roman" w:eastAsia="Times New Roman" w:hAnsi="Times New Roman" w:cs="Times New Roman"/>
                <w:b/>
                <w:sz w:val="20"/>
                <w:szCs w:val="20"/>
                <w:lang w:eastAsia="ru-RU"/>
              </w:rPr>
              <w:t>_  _</w:t>
            </w:r>
            <w:proofErr w:type="gramEnd"/>
            <w:r>
              <w:rPr>
                <w:rFonts w:ascii="Times New Roman" w:eastAsia="Times New Roman" w:hAnsi="Times New Roman" w:cs="Times New Roman"/>
                <w:b/>
                <w:sz w:val="20"/>
                <w:szCs w:val="20"/>
                <w:lang w:eastAsia="ru-RU"/>
              </w:rPr>
              <w:t>522</w:t>
            </w:r>
            <w:r w:rsidRPr="00436209">
              <w:rPr>
                <w:rFonts w:ascii="Times New Roman" w:eastAsia="Times New Roman" w:hAnsi="Times New Roman" w:cs="Times New Roman"/>
                <w:b/>
                <w:sz w:val="20"/>
                <w:szCs w:val="20"/>
                <w:lang w:eastAsia="ru-RU"/>
              </w:rPr>
              <w:t>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Требует замены (материал и количество): </w:t>
            </w:r>
            <w:proofErr w:type="gramStart"/>
            <w:r w:rsidRPr="00436209">
              <w:rPr>
                <w:rFonts w:ascii="Times New Roman" w:eastAsia="Times New Roman" w:hAnsi="Times New Roman" w:cs="Times New Roman"/>
                <w:b/>
                <w:sz w:val="20"/>
                <w:szCs w:val="20"/>
                <w:lang w:eastAsia="ru-RU"/>
              </w:rPr>
              <w:t>1._</w:t>
            </w:r>
            <w:proofErr w:type="gramEnd"/>
            <w:r>
              <w:rPr>
                <w:rFonts w:ascii="Times New Roman" w:eastAsia="Times New Roman" w:hAnsi="Times New Roman" w:cs="Times New Roman"/>
                <w:b/>
                <w:sz w:val="20"/>
                <w:szCs w:val="20"/>
                <w:lang w:eastAsia="ru-RU"/>
              </w:rPr>
              <w:t>_0</w:t>
            </w:r>
            <w:r w:rsidRPr="00436209">
              <w:rPr>
                <w:rFonts w:ascii="Times New Roman" w:eastAsia="Times New Roman" w:hAnsi="Times New Roman" w:cs="Times New Roman"/>
                <w:b/>
                <w:sz w:val="20"/>
                <w:szCs w:val="20"/>
                <w:lang w:eastAsia="ru-RU"/>
              </w:rPr>
              <w:t>___________  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__________</w:t>
            </w:r>
            <w:proofErr w:type="gramStart"/>
            <w:r w:rsidRPr="00436209">
              <w:rPr>
                <w:rFonts w:ascii="Times New Roman" w:eastAsia="Times New Roman" w:hAnsi="Times New Roman" w:cs="Times New Roman"/>
                <w:b/>
                <w:sz w:val="20"/>
                <w:szCs w:val="20"/>
                <w:lang w:eastAsia="ru-RU"/>
              </w:rPr>
              <w:t>_  _</w:t>
            </w:r>
            <w:proofErr w:type="gramEnd"/>
            <w:r w:rsidRPr="00436209">
              <w:rPr>
                <w:rFonts w:ascii="Times New Roman" w:eastAsia="Times New Roman" w:hAnsi="Times New Roman" w:cs="Times New Roman"/>
                <w:b/>
                <w:sz w:val="20"/>
                <w:szCs w:val="20"/>
                <w:lang w:eastAsia="ru-RU"/>
              </w:rPr>
              <w:t xml:space="preserve">_____ шт.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Полотенцесушители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Материал и количество – </w:t>
            </w:r>
            <w:proofErr w:type="gramStart"/>
            <w:r w:rsidRPr="00436209">
              <w:rPr>
                <w:rFonts w:ascii="Times New Roman" w:eastAsia="Times New Roman" w:hAnsi="Times New Roman" w:cs="Times New Roman"/>
                <w:b/>
                <w:sz w:val="20"/>
                <w:szCs w:val="20"/>
                <w:lang w:eastAsia="ru-RU"/>
              </w:rPr>
              <w:t>1._</w:t>
            </w:r>
            <w:proofErr w:type="gramEnd"/>
            <w:r>
              <w:rPr>
                <w:rFonts w:ascii="Times New Roman" w:eastAsia="Times New Roman" w:hAnsi="Times New Roman" w:cs="Times New Roman"/>
                <w:b/>
                <w:sz w:val="20"/>
                <w:szCs w:val="20"/>
                <w:lang w:eastAsia="ru-RU"/>
              </w:rPr>
              <w:t>нержавейка</w:t>
            </w:r>
            <w:r w:rsidRPr="00436209">
              <w:rPr>
                <w:rFonts w:ascii="Times New Roman" w:eastAsia="Times New Roman" w:hAnsi="Times New Roman" w:cs="Times New Roman"/>
                <w:b/>
                <w:sz w:val="20"/>
                <w:szCs w:val="20"/>
                <w:lang w:eastAsia="ru-RU"/>
              </w:rPr>
              <w:t>__  _</w:t>
            </w:r>
            <w:r>
              <w:rPr>
                <w:rFonts w:ascii="Times New Roman" w:eastAsia="Times New Roman" w:hAnsi="Times New Roman" w:cs="Times New Roman"/>
                <w:b/>
                <w:sz w:val="20"/>
                <w:szCs w:val="20"/>
                <w:lang w:eastAsia="ru-RU"/>
              </w:rPr>
              <w:t>202</w:t>
            </w:r>
            <w:r w:rsidRPr="00436209">
              <w:rPr>
                <w:rFonts w:ascii="Times New Roman" w:eastAsia="Times New Roman" w:hAnsi="Times New Roman" w:cs="Times New Roman"/>
                <w:b/>
                <w:sz w:val="20"/>
                <w:szCs w:val="20"/>
                <w:lang w:eastAsia="ru-RU"/>
              </w:rPr>
              <w:t>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2.____________</w:t>
            </w:r>
            <w:proofErr w:type="gramStart"/>
            <w:r w:rsidRPr="00436209">
              <w:rPr>
                <w:rFonts w:ascii="Times New Roman" w:eastAsia="Times New Roman" w:hAnsi="Times New Roman" w:cs="Times New Roman"/>
                <w:b/>
                <w:sz w:val="20"/>
                <w:szCs w:val="20"/>
                <w:lang w:eastAsia="ru-RU"/>
              </w:rPr>
              <w:t>_  _</w:t>
            </w:r>
            <w:proofErr w:type="gramEnd"/>
            <w:r w:rsidRPr="00436209">
              <w:rPr>
                <w:rFonts w:ascii="Times New Roman" w:eastAsia="Times New Roman" w:hAnsi="Times New Roman" w:cs="Times New Roman"/>
                <w:b/>
                <w:sz w:val="20"/>
                <w:szCs w:val="20"/>
                <w:lang w:eastAsia="ru-RU"/>
              </w:rPr>
              <w:t>_____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Требует замены (материал и количество): </w:t>
            </w:r>
            <w:proofErr w:type="gramStart"/>
            <w:r w:rsidRPr="00436209">
              <w:rPr>
                <w:rFonts w:ascii="Times New Roman" w:eastAsia="Times New Roman" w:hAnsi="Times New Roman" w:cs="Times New Roman"/>
                <w:b/>
                <w:sz w:val="20"/>
                <w:szCs w:val="20"/>
                <w:lang w:eastAsia="ru-RU"/>
              </w:rPr>
              <w:t>1._</w:t>
            </w:r>
            <w:proofErr w:type="gramEnd"/>
            <w:r w:rsidRPr="00436209">
              <w:rPr>
                <w:rFonts w:ascii="Times New Roman" w:eastAsia="Times New Roman" w:hAnsi="Times New Roman" w:cs="Times New Roman"/>
                <w:b/>
                <w:sz w:val="20"/>
                <w:szCs w:val="20"/>
                <w:lang w:eastAsia="ru-RU"/>
              </w:rPr>
              <w:t>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  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2.____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________</w:t>
            </w:r>
            <w:proofErr w:type="gramStart"/>
            <w:r w:rsidRPr="00436209">
              <w:rPr>
                <w:rFonts w:ascii="Times New Roman" w:eastAsia="Times New Roman" w:hAnsi="Times New Roman" w:cs="Times New Roman"/>
                <w:b/>
                <w:sz w:val="20"/>
                <w:szCs w:val="20"/>
                <w:lang w:eastAsia="ru-RU"/>
              </w:rPr>
              <w:t>_  _</w:t>
            </w:r>
            <w:proofErr w:type="gramEnd"/>
            <w:r w:rsidRPr="00436209">
              <w:rPr>
                <w:rFonts w:ascii="Times New Roman" w:eastAsia="Times New Roman" w:hAnsi="Times New Roman" w:cs="Times New Roman"/>
                <w:b/>
                <w:sz w:val="20"/>
                <w:szCs w:val="20"/>
                <w:lang w:eastAsia="ru-RU"/>
              </w:rPr>
              <w:t>_____шт.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Системы очистки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Марка  _</w:t>
            </w:r>
            <w:proofErr w:type="gramEnd"/>
            <w:r w:rsidRPr="00436209">
              <w:rPr>
                <w:rFonts w:ascii="Times New Roman" w:eastAsia="Times New Roman" w:hAnsi="Times New Roman" w:cs="Times New Roman"/>
                <w:b/>
                <w:sz w:val="20"/>
                <w:szCs w:val="20"/>
                <w:lang w:eastAsia="ru-RU"/>
              </w:rPr>
              <w:t>_______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Насосы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10</w:t>
            </w:r>
            <w:r w:rsidRPr="00436209">
              <w:rPr>
                <w:rFonts w:ascii="Times New Roman" w:eastAsia="Times New Roman" w:hAnsi="Times New Roman" w:cs="Times New Roman"/>
                <w:b/>
                <w:sz w:val="20"/>
                <w:szCs w:val="20"/>
                <w:lang w:eastAsia="ru-RU"/>
              </w:rPr>
              <w:t>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Марка насоса: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1. </w:t>
            </w:r>
            <w:r>
              <w:rPr>
                <w:rFonts w:ascii="Times New Roman" w:eastAsia="Times New Roman" w:hAnsi="Times New Roman" w:cs="Times New Roman"/>
                <w:b/>
                <w:sz w:val="20"/>
                <w:szCs w:val="20"/>
                <w:lang w:eastAsia="ru-RU"/>
              </w:rPr>
              <w:t>__</w:t>
            </w:r>
            <w:r>
              <w:rPr>
                <w:rFonts w:ascii="Times New Roman" w:eastAsia="Times New Roman" w:hAnsi="Times New Roman" w:cs="Times New Roman"/>
                <w:b/>
                <w:sz w:val="20"/>
                <w:szCs w:val="20"/>
                <w:lang w:val="en-US" w:eastAsia="ru-RU"/>
              </w:rPr>
              <w:t>Grundfos</w:t>
            </w:r>
            <w:r>
              <w:rPr>
                <w:rFonts w:ascii="Times New Roman" w:eastAsia="Times New Roman" w:hAnsi="Times New Roman" w:cs="Times New Roman"/>
                <w:b/>
                <w:sz w:val="20"/>
                <w:szCs w:val="20"/>
                <w:lang w:eastAsia="ru-RU"/>
              </w:rPr>
              <w:t>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2. </w:t>
            </w:r>
            <w:r>
              <w:rPr>
                <w:rFonts w:ascii="Times New Roman" w:eastAsia="Times New Roman" w:hAnsi="Times New Roman" w:cs="Times New Roman"/>
                <w:b/>
                <w:sz w:val="20"/>
                <w:szCs w:val="20"/>
                <w:lang w:eastAsia="ru-RU"/>
              </w:rPr>
              <w:t>__</w:t>
            </w:r>
            <w:r>
              <w:rPr>
                <w:rFonts w:ascii="Times New Roman" w:eastAsia="Times New Roman" w:hAnsi="Times New Roman" w:cs="Times New Roman"/>
                <w:b/>
                <w:sz w:val="20"/>
                <w:szCs w:val="20"/>
                <w:lang w:val="en-US" w:eastAsia="ru-RU"/>
              </w:rPr>
              <w:t>Willo</w:t>
            </w:r>
            <w:r>
              <w:rPr>
                <w:rFonts w:ascii="Times New Roman" w:eastAsia="Times New Roman" w:hAnsi="Times New Roman" w:cs="Times New Roman"/>
                <w:b/>
                <w:sz w:val="20"/>
                <w:szCs w:val="20"/>
                <w:lang w:eastAsia="ru-RU"/>
              </w:rPr>
              <w:t>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Трубопроводы холодной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100</w:t>
            </w:r>
            <w:r w:rsidRPr="00436209">
              <w:rPr>
                <w:rFonts w:ascii="Times New Roman" w:eastAsia="Times New Roman" w:hAnsi="Times New Roman" w:cs="Times New Roman"/>
                <w:b/>
                <w:sz w:val="20"/>
                <w:szCs w:val="20"/>
                <w:lang w:eastAsia="ru-RU"/>
              </w:rPr>
              <w:t>_ мм. __</w:t>
            </w:r>
            <w:r>
              <w:rPr>
                <w:rFonts w:ascii="Times New Roman" w:eastAsia="Times New Roman" w:hAnsi="Times New Roman" w:cs="Times New Roman"/>
                <w:b/>
                <w:sz w:val="20"/>
                <w:szCs w:val="20"/>
                <w:lang w:eastAsia="ru-RU"/>
              </w:rPr>
              <w:t>253</w:t>
            </w:r>
            <w:r w:rsidRPr="00436209">
              <w:rPr>
                <w:rFonts w:ascii="Times New Roman" w:eastAsia="Times New Roman" w:hAnsi="Times New Roman" w:cs="Times New Roman"/>
                <w:b/>
                <w:sz w:val="20"/>
                <w:szCs w:val="20"/>
                <w:lang w:eastAsia="ru-RU"/>
              </w:rPr>
              <w:t>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_32</w:t>
            </w:r>
            <w:r w:rsidRPr="00436209">
              <w:rPr>
                <w:rFonts w:ascii="Times New Roman" w:eastAsia="Times New Roman" w:hAnsi="Times New Roman" w:cs="Times New Roman"/>
                <w:b/>
                <w:sz w:val="20"/>
                <w:szCs w:val="20"/>
                <w:lang w:eastAsia="ru-RU"/>
              </w:rPr>
              <w:t>_ мм. __</w:t>
            </w:r>
            <w:r>
              <w:rPr>
                <w:rFonts w:ascii="Times New Roman" w:eastAsia="Times New Roman" w:hAnsi="Times New Roman" w:cs="Times New Roman"/>
                <w:b/>
                <w:sz w:val="20"/>
                <w:szCs w:val="20"/>
                <w:lang w:eastAsia="ru-RU"/>
              </w:rPr>
              <w:t>701</w:t>
            </w:r>
            <w:r w:rsidRPr="00436209">
              <w:rPr>
                <w:rFonts w:ascii="Times New Roman" w:eastAsia="Times New Roman" w:hAnsi="Times New Roman" w:cs="Times New Roman"/>
                <w:b/>
                <w:sz w:val="20"/>
                <w:szCs w:val="20"/>
                <w:lang w:eastAsia="ru-RU"/>
              </w:rPr>
              <w:t>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окраски -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Трубопроводы горячей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50</w:t>
            </w:r>
            <w:r w:rsidRPr="00436209">
              <w:rPr>
                <w:rFonts w:ascii="Times New Roman" w:eastAsia="Times New Roman" w:hAnsi="Times New Roman" w:cs="Times New Roman"/>
                <w:b/>
                <w:sz w:val="20"/>
                <w:szCs w:val="20"/>
                <w:lang w:eastAsia="ru-RU"/>
              </w:rPr>
              <w:t>_ мм. __</w:t>
            </w:r>
            <w:r>
              <w:rPr>
                <w:rFonts w:ascii="Times New Roman" w:eastAsia="Times New Roman" w:hAnsi="Times New Roman" w:cs="Times New Roman"/>
                <w:b/>
                <w:sz w:val="20"/>
                <w:szCs w:val="20"/>
                <w:lang w:eastAsia="ru-RU"/>
              </w:rPr>
              <w:t>247</w:t>
            </w:r>
            <w:r w:rsidRPr="00436209">
              <w:rPr>
                <w:rFonts w:ascii="Times New Roman" w:eastAsia="Times New Roman" w:hAnsi="Times New Roman" w:cs="Times New Roman"/>
                <w:b/>
                <w:sz w:val="20"/>
                <w:szCs w:val="20"/>
                <w:lang w:eastAsia="ru-RU"/>
              </w:rPr>
              <w:t>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_32</w:t>
            </w:r>
            <w:r w:rsidRPr="00436209">
              <w:rPr>
                <w:rFonts w:ascii="Times New Roman" w:eastAsia="Times New Roman" w:hAnsi="Times New Roman" w:cs="Times New Roman"/>
                <w:b/>
                <w:sz w:val="20"/>
                <w:szCs w:val="20"/>
                <w:lang w:eastAsia="ru-RU"/>
              </w:rPr>
              <w:t>_ мм. __</w:t>
            </w:r>
            <w:r>
              <w:rPr>
                <w:rFonts w:ascii="Times New Roman" w:eastAsia="Times New Roman" w:hAnsi="Times New Roman" w:cs="Times New Roman"/>
                <w:b/>
                <w:sz w:val="20"/>
                <w:szCs w:val="20"/>
                <w:lang w:eastAsia="ru-RU"/>
              </w:rPr>
              <w:t>749</w:t>
            </w:r>
            <w:r w:rsidRPr="00436209">
              <w:rPr>
                <w:rFonts w:ascii="Times New Roman" w:eastAsia="Times New Roman" w:hAnsi="Times New Roman" w:cs="Times New Roman"/>
                <w:b/>
                <w:sz w:val="20"/>
                <w:szCs w:val="20"/>
                <w:lang w:eastAsia="ru-RU"/>
              </w:rPr>
              <w:t>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окраски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водоснабжения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w:t>
            </w:r>
            <w:r>
              <w:rPr>
                <w:rFonts w:ascii="Times New Roman" w:eastAsia="Times New Roman" w:hAnsi="Times New Roman" w:cs="Times New Roman"/>
                <w:b/>
                <w:sz w:val="20"/>
                <w:szCs w:val="20"/>
                <w:lang w:eastAsia="ru-RU"/>
              </w:rPr>
              <w:t>3</w:t>
            </w:r>
            <w:r w:rsidRPr="00436209">
              <w:rPr>
                <w:rFonts w:ascii="Times New Roman" w:eastAsia="Times New Roman" w:hAnsi="Times New Roman" w:cs="Times New Roman"/>
                <w:b/>
                <w:sz w:val="20"/>
                <w:szCs w:val="20"/>
                <w:lang w:eastAsia="ru-RU"/>
              </w:rPr>
              <w:t>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w:t>
            </w:r>
            <w:r>
              <w:rPr>
                <w:rFonts w:ascii="Times New Roman" w:eastAsia="Times New Roman" w:hAnsi="Times New Roman" w:cs="Times New Roman"/>
                <w:b/>
                <w:sz w:val="20"/>
                <w:szCs w:val="20"/>
                <w:lang w:eastAsia="ru-RU"/>
              </w:rPr>
              <w:t>585</w:t>
            </w:r>
            <w:r w:rsidRPr="00436209">
              <w:rPr>
                <w:rFonts w:ascii="Times New Roman" w:eastAsia="Times New Roman" w:hAnsi="Times New Roman" w:cs="Times New Roman"/>
                <w:b/>
                <w:sz w:val="20"/>
                <w:szCs w:val="20"/>
                <w:lang w:eastAsia="ru-RU"/>
              </w:rPr>
              <w:t>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Коллективные приборы учета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Перечень установленных приборов учета, марка и номер:</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ВКТ - 7</w:t>
            </w:r>
            <w:r w:rsidRPr="00436209">
              <w:rPr>
                <w:rFonts w:ascii="Times New Roman" w:eastAsia="Times New Roman" w:hAnsi="Times New Roman" w:cs="Times New Roman"/>
                <w:b/>
                <w:sz w:val="20"/>
                <w:szCs w:val="20"/>
                <w:lang w:eastAsia="ru-RU"/>
              </w:rPr>
              <w:t>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дату следующей поверки для каждого приборов учета: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17.04.2021</w:t>
            </w:r>
            <w:r w:rsidRPr="00436209">
              <w:rPr>
                <w:rFonts w:ascii="Times New Roman" w:eastAsia="Times New Roman" w:hAnsi="Times New Roman" w:cs="Times New Roman"/>
                <w:b/>
                <w:sz w:val="20"/>
                <w:szCs w:val="20"/>
                <w:lang w:eastAsia="ru-RU"/>
              </w:rPr>
              <w:t>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Сигнализация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Вид сигнализации:</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1.__</w:t>
            </w:r>
            <w:r>
              <w:rPr>
                <w:rFonts w:ascii="Times New Roman" w:eastAsia="Times New Roman" w:hAnsi="Times New Roman" w:cs="Times New Roman"/>
                <w:b/>
                <w:sz w:val="20"/>
                <w:szCs w:val="20"/>
                <w:lang w:eastAsia="ru-RU"/>
              </w:rPr>
              <w:t>пожарная</w:t>
            </w:r>
            <w:r w:rsidRPr="00436209">
              <w:rPr>
                <w:rFonts w:ascii="Times New Roman" w:eastAsia="Times New Roman" w:hAnsi="Times New Roman" w:cs="Times New Roman"/>
                <w:b/>
                <w:sz w:val="20"/>
                <w:szCs w:val="20"/>
                <w:lang w:eastAsia="ru-RU"/>
              </w:rPr>
              <w:t>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для каждого вида сигнализации 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Трубопроводы канализации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100</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748</w:t>
            </w:r>
            <w:r w:rsidRPr="00436209">
              <w:rPr>
                <w:rFonts w:ascii="Times New Roman" w:eastAsia="Times New Roman" w:hAnsi="Times New Roman" w:cs="Times New Roman"/>
                <w:b/>
                <w:sz w:val="20"/>
                <w:szCs w:val="20"/>
                <w:lang w:eastAsia="ru-RU"/>
              </w:rPr>
              <w:t>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 мм. 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газоснабжения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w:t>
            </w:r>
            <w:r>
              <w:rPr>
                <w:rFonts w:ascii="Times New Roman" w:eastAsia="Times New Roman" w:hAnsi="Times New Roman" w:cs="Times New Roman"/>
                <w:b/>
                <w:sz w:val="20"/>
                <w:szCs w:val="20"/>
                <w:lang w:eastAsia="ru-RU"/>
              </w:rPr>
              <w:t>150</w:t>
            </w:r>
            <w:r w:rsidRPr="00436209">
              <w:rPr>
                <w:rFonts w:ascii="Times New Roman" w:eastAsia="Times New Roman" w:hAnsi="Times New Roman" w:cs="Times New Roman"/>
                <w:b/>
                <w:sz w:val="20"/>
                <w:szCs w:val="20"/>
                <w:lang w:eastAsia="ru-RU"/>
              </w:rPr>
              <w:t>_ мм. _</w:t>
            </w:r>
            <w:r>
              <w:rPr>
                <w:rFonts w:ascii="Times New Roman" w:eastAsia="Times New Roman" w:hAnsi="Times New Roman" w:cs="Times New Roman"/>
                <w:b/>
                <w:sz w:val="20"/>
                <w:szCs w:val="20"/>
                <w:lang w:eastAsia="ru-RU"/>
              </w:rPr>
              <w:t>74</w:t>
            </w:r>
            <w:r w:rsidRPr="00436209">
              <w:rPr>
                <w:rFonts w:ascii="Times New Roman" w:eastAsia="Times New Roman" w:hAnsi="Times New Roman" w:cs="Times New Roman"/>
                <w:b/>
                <w:sz w:val="20"/>
                <w:szCs w:val="20"/>
                <w:lang w:eastAsia="ru-RU"/>
              </w:rPr>
              <w:t>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 мм. 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 мм. 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газоснабжения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w:t>
            </w:r>
            <w:r>
              <w:rPr>
                <w:rFonts w:ascii="Times New Roman" w:eastAsia="Times New Roman" w:hAnsi="Times New Roman" w:cs="Times New Roman"/>
                <w:b/>
                <w:sz w:val="20"/>
                <w:szCs w:val="20"/>
                <w:lang w:eastAsia="ru-RU"/>
              </w:rPr>
              <w:t>7</w:t>
            </w:r>
            <w:r w:rsidRPr="00436209">
              <w:rPr>
                <w:rFonts w:ascii="Times New Roman" w:eastAsia="Times New Roman" w:hAnsi="Times New Roman" w:cs="Times New Roman"/>
                <w:b/>
                <w:sz w:val="20"/>
                <w:szCs w:val="20"/>
                <w:lang w:eastAsia="ru-RU"/>
              </w:rPr>
              <w:t>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задвижек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вентилей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кранов -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Калориферы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Указатели наименования улицы, переулка, площади и пр. на фасаде многоквартирного дома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Иное оборудование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наименование</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_______</w:t>
            </w:r>
            <w:r>
              <w:rPr>
                <w:rFonts w:ascii="Times New Roman" w:eastAsia="Times New Roman" w:hAnsi="Times New Roman" w:cs="Times New Roman"/>
                <w:b/>
                <w:sz w:val="20"/>
                <w:szCs w:val="20"/>
                <w:lang w:eastAsia="ru-RU"/>
              </w:rPr>
              <w:t>-</w:t>
            </w:r>
            <w:r w:rsidRPr="00436209">
              <w:rPr>
                <w:rFonts w:ascii="Times New Roman" w:eastAsia="Times New Roman" w:hAnsi="Times New Roman" w:cs="Times New Roman"/>
                <w:b/>
                <w:sz w:val="20"/>
                <w:szCs w:val="20"/>
                <w:lang w:eastAsia="ru-RU"/>
              </w:rPr>
              <w:t>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IV. Земельный участок, входящий в состав общего имущества в </w:t>
            </w:r>
            <w:proofErr w:type="gramStart"/>
            <w:r w:rsidRPr="00436209">
              <w:rPr>
                <w:rFonts w:ascii="Times New Roman" w:eastAsia="Times New Roman" w:hAnsi="Times New Roman" w:cs="Times New Roman"/>
                <w:b/>
                <w:sz w:val="20"/>
                <w:szCs w:val="20"/>
                <w:lang w:eastAsia="ru-RU"/>
              </w:rPr>
              <w:t>многоквартирном  доме</w:t>
            </w:r>
            <w:proofErr w:type="gramEnd"/>
            <w:r w:rsidRPr="00436209">
              <w:rPr>
                <w:rFonts w:ascii="Times New Roman" w:eastAsia="Times New Roman" w:hAnsi="Times New Roman" w:cs="Times New Roman"/>
                <w:b/>
                <w:sz w:val="20"/>
                <w:szCs w:val="20"/>
                <w:vertAlign w:val="superscript"/>
                <w:lang w:eastAsia="ru-RU"/>
              </w:rPr>
              <w:footnoteReference w:id="3"/>
            </w:r>
          </w:p>
        </w:tc>
      </w:tr>
      <w:tr w:rsidR="00FE747C" w:rsidRPr="00436209" w:rsidTr="007F6768">
        <w:trPr>
          <w:trHeight w:val="1839"/>
        </w:trPr>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Общая площадь </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земельного участка - _</w:t>
            </w:r>
            <w:r>
              <w:rPr>
                <w:rFonts w:ascii="Times New Roman" w:eastAsia="Times New Roman" w:hAnsi="Times New Roman" w:cs="Times New Roman"/>
                <w:b/>
                <w:sz w:val="20"/>
                <w:szCs w:val="20"/>
                <w:lang w:eastAsia="ru-RU"/>
              </w:rPr>
              <w:t>3,05</w:t>
            </w:r>
            <w:r w:rsidRPr="00436209">
              <w:rPr>
                <w:rFonts w:ascii="Times New Roman" w:eastAsia="Times New Roman" w:hAnsi="Times New Roman" w:cs="Times New Roman"/>
                <w:b/>
                <w:sz w:val="20"/>
                <w:szCs w:val="20"/>
                <w:lang w:eastAsia="ru-RU"/>
              </w:rPr>
              <w:t>_ 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 площадь застройки - __</w:t>
            </w:r>
            <w:r>
              <w:rPr>
                <w:rFonts w:ascii="Times New Roman" w:eastAsia="Times New Roman" w:hAnsi="Times New Roman" w:cs="Times New Roman"/>
                <w:b/>
                <w:sz w:val="20"/>
                <w:szCs w:val="20"/>
                <w:lang w:eastAsia="ru-RU"/>
              </w:rPr>
              <w:t>1,27</w:t>
            </w:r>
            <w:r w:rsidRPr="00436209">
              <w:rPr>
                <w:rFonts w:ascii="Times New Roman" w:eastAsia="Times New Roman" w:hAnsi="Times New Roman" w:cs="Times New Roman"/>
                <w:b/>
                <w:sz w:val="20"/>
                <w:szCs w:val="20"/>
                <w:lang w:eastAsia="ru-RU"/>
              </w:rPr>
              <w:t>___ 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асфальт - __</w:t>
            </w:r>
            <w:r>
              <w:rPr>
                <w:rFonts w:ascii="Times New Roman" w:eastAsia="Times New Roman" w:hAnsi="Times New Roman" w:cs="Times New Roman"/>
                <w:b/>
                <w:sz w:val="20"/>
                <w:szCs w:val="20"/>
                <w:lang w:eastAsia="ru-RU"/>
              </w:rPr>
              <w:t>1,07</w:t>
            </w:r>
            <w:r w:rsidRPr="00436209">
              <w:rPr>
                <w:rFonts w:ascii="Times New Roman" w:eastAsia="Times New Roman" w:hAnsi="Times New Roman" w:cs="Times New Roman"/>
                <w:b/>
                <w:sz w:val="20"/>
                <w:szCs w:val="20"/>
                <w:lang w:eastAsia="ru-RU"/>
              </w:rPr>
              <w:t>_га;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грунт - 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газон - __</w:t>
            </w:r>
            <w:r>
              <w:rPr>
                <w:rFonts w:ascii="Times New Roman" w:eastAsia="Times New Roman" w:hAnsi="Times New Roman" w:cs="Times New Roman"/>
                <w:b/>
                <w:sz w:val="20"/>
                <w:szCs w:val="20"/>
                <w:lang w:eastAsia="ru-RU"/>
              </w:rPr>
              <w:t>0,6</w:t>
            </w:r>
            <w:r w:rsidRPr="00436209">
              <w:rPr>
                <w:rFonts w:ascii="Times New Roman" w:eastAsia="Times New Roman" w:hAnsi="Times New Roman" w:cs="Times New Roman"/>
                <w:b/>
                <w:sz w:val="20"/>
                <w:szCs w:val="20"/>
                <w:lang w:eastAsia="ru-RU"/>
              </w:rPr>
              <w:t>__га.</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Зеленые насаждения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деревья - __</w:t>
            </w:r>
            <w:r>
              <w:rPr>
                <w:rFonts w:ascii="Times New Roman" w:eastAsia="Times New Roman" w:hAnsi="Times New Roman" w:cs="Times New Roman"/>
                <w:b/>
                <w:sz w:val="20"/>
                <w:szCs w:val="20"/>
                <w:lang w:eastAsia="ru-RU"/>
              </w:rPr>
              <w:t>32</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кустарники - __</w:t>
            </w:r>
            <w:r>
              <w:rPr>
                <w:rFonts w:ascii="Times New Roman" w:eastAsia="Times New Roman" w:hAnsi="Times New Roman" w:cs="Times New Roman"/>
                <w:b/>
                <w:sz w:val="20"/>
                <w:szCs w:val="20"/>
                <w:lang w:eastAsia="ru-RU"/>
              </w:rPr>
              <w:t>71</w:t>
            </w:r>
            <w:r w:rsidRPr="00436209">
              <w:rPr>
                <w:rFonts w:ascii="Times New Roman" w:eastAsia="Times New Roman" w:hAnsi="Times New Roman" w:cs="Times New Roman"/>
                <w:b/>
                <w:sz w:val="20"/>
                <w:szCs w:val="20"/>
                <w:lang w:eastAsia="ru-RU"/>
              </w:rPr>
              <w:t>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Элементы благоустройства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Малые архитектурные формы __</w:t>
            </w:r>
            <w:r>
              <w:rPr>
                <w:rFonts w:ascii="Times New Roman" w:eastAsia="Times New Roman" w:hAnsi="Times New Roman" w:cs="Times New Roman"/>
                <w:b/>
                <w:sz w:val="20"/>
                <w:szCs w:val="20"/>
                <w:lang w:eastAsia="ru-RU"/>
              </w:rPr>
              <w:t>есть</w:t>
            </w:r>
            <w:r w:rsidRPr="00436209">
              <w:rPr>
                <w:rFonts w:ascii="Times New Roman" w:eastAsia="Times New Roman" w:hAnsi="Times New Roman" w:cs="Times New Roman"/>
                <w:b/>
                <w:sz w:val="20"/>
                <w:szCs w:val="20"/>
                <w:lang w:eastAsia="ru-RU"/>
              </w:rPr>
              <w:t xml:space="preserve">___ (есть/нет), если есть перечислить </w:t>
            </w:r>
            <w:r>
              <w:rPr>
                <w:rFonts w:ascii="Times New Roman" w:eastAsia="Times New Roman" w:hAnsi="Times New Roman" w:cs="Times New Roman"/>
                <w:b/>
                <w:sz w:val="20"/>
                <w:szCs w:val="20"/>
                <w:lang w:eastAsia="ru-RU"/>
              </w:rPr>
              <w:t>горка, игровая стенка, карусель</w:t>
            </w:r>
            <w:r w:rsidRPr="00436209">
              <w:rPr>
                <w:rFonts w:ascii="Times New Roman" w:eastAsia="Times New Roman" w:hAnsi="Times New Roman" w:cs="Times New Roman"/>
                <w:b/>
                <w:sz w:val="20"/>
                <w:szCs w:val="20"/>
                <w:lang w:eastAsia="ru-RU"/>
              </w:rPr>
              <w:t>;</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Ограждения ___</w:t>
            </w:r>
            <w:r>
              <w:rPr>
                <w:rFonts w:ascii="Times New Roman" w:eastAsia="Times New Roman" w:hAnsi="Times New Roman" w:cs="Times New Roman"/>
                <w:b/>
                <w:sz w:val="20"/>
                <w:szCs w:val="20"/>
                <w:lang w:eastAsia="ru-RU"/>
              </w:rPr>
              <w:t>0</w:t>
            </w:r>
            <w:r w:rsidRPr="00436209">
              <w:rPr>
                <w:rFonts w:ascii="Times New Roman" w:eastAsia="Times New Roman" w:hAnsi="Times New Roman" w:cs="Times New Roman"/>
                <w:b/>
                <w:sz w:val="20"/>
                <w:szCs w:val="20"/>
                <w:lang w:eastAsia="ru-RU"/>
              </w:rPr>
              <w:t>_____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Скамейки - __</w:t>
            </w:r>
            <w:r>
              <w:rPr>
                <w:rFonts w:ascii="Times New Roman" w:eastAsia="Times New Roman" w:hAnsi="Times New Roman" w:cs="Times New Roman"/>
                <w:b/>
                <w:sz w:val="20"/>
                <w:szCs w:val="20"/>
                <w:lang w:eastAsia="ru-RU"/>
              </w:rPr>
              <w:t>17</w:t>
            </w:r>
            <w:r w:rsidRPr="00436209">
              <w:rPr>
                <w:rFonts w:ascii="Times New Roman" w:eastAsia="Times New Roman" w:hAnsi="Times New Roman" w:cs="Times New Roman"/>
                <w:b/>
                <w:sz w:val="20"/>
                <w:szCs w:val="20"/>
                <w:lang w:eastAsia="ru-RU"/>
              </w:rPr>
              <w:t>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Столы - __</w:t>
            </w:r>
            <w:r>
              <w:rPr>
                <w:rFonts w:ascii="Times New Roman" w:eastAsia="Times New Roman" w:hAnsi="Times New Roman" w:cs="Times New Roman"/>
                <w:b/>
                <w:sz w:val="20"/>
                <w:szCs w:val="20"/>
                <w:lang w:eastAsia="ru-RU"/>
              </w:rPr>
              <w:t>1</w:t>
            </w:r>
            <w:r w:rsidRPr="00436209">
              <w:rPr>
                <w:rFonts w:ascii="Times New Roman" w:eastAsia="Times New Roman" w:hAnsi="Times New Roman" w:cs="Times New Roman"/>
                <w:b/>
                <w:sz w:val="20"/>
                <w:szCs w:val="20"/>
                <w:lang w:eastAsia="ru-RU"/>
              </w:rPr>
              <w:t>______шт.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элементы благоустройства, находящиеся в неудовлетворительном состоянии.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Ливневая сеть</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Люки - __</w:t>
            </w:r>
            <w:r>
              <w:rPr>
                <w:rFonts w:ascii="Times New Roman" w:eastAsia="Times New Roman" w:hAnsi="Times New Roman" w:cs="Times New Roman"/>
                <w:b/>
                <w:sz w:val="20"/>
                <w:szCs w:val="20"/>
                <w:lang w:eastAsia="ru-RU"/>
              </w:rPr>
              <w:t>4</w:t>
            </w:r>
            <w:r w:rsidRPr="00436209">
              <w:rPr>
                <w:rFonts w:ascii="Times New Roman" w:eastAsia="Times New Roman" w:hAnsi="Times New Roman" w:cs="Times New Roman"/>
                <w:b/>
                <w:sz w:val="20"/>
                <w:szCs w:val="20"/>
                <w:lang w:eastAsia="ru-RU"/>
              </w:rPr>
              <w:t>______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Приемные колодцы - __</w:t>
            </w:r>
            <w:r>
              <w:rPr>
                <w:rFonts w:ascii="Times New Roman" w:eastAsia="Times New Roman" w:hAnsi="Times New Roman" w:cs="Times New Roman"/>
                <w:b/>
                <w:sz w:val="20"/>
                <w:szCs w:val="20"/>
                <w:lang w:eastAsia="ru-RU"/>
              </w:rPr>
              <w:t>2</w:t>
            </w:r>
            <w:r w:rsidRPr="00436209">
              <w:rPr>
                <w:rFonts w:ascii="Times New Roman" w:eastAsia="Times New Roman" w:hAnsi="Times New Roman" w:cs="Times New Roman"/>
                <w:b/>
                <w:sz w:val="20"/>
                <w:szCs w:val="20"/>
                <w:lang w:eastAsia="ru-RU"/>
              </w:rPr>
              <w:t>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Ливневая канализация:</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Тип - _</w:t>
            </w:r>
            <w:r>
              <w:rPr>
                <w:rFonts w:ascii="Times New Roman" w:eastAsia="Times New Roman" w:hAnsi="Times New Roman" w:cs="Times New Roman"/>
                <w:b/>
                <w:sz w:val="20"/>
                <w:szCs w:val="20"/>
                <w:lang w:eastAsia="ru-RU"/>
              </w:rPr>
              <w:t>внутренняя</w:t>
            </w:r>
            <w:r w:rsidRPr="00436209">
              <w:rPr>
                <w:rFonts w:ascii="Times New Roman" w:eastAsia="Times New Roman" w:hAnsi="Times New Roman" w:cs="Times New Roman"/>
                <w:b/>
                <w:sz w:val="20"/>
                <w:szCs w:val="20"/>
                <w:lang w:eastAsia="ru-RU"/>
              </w:rPr>
              <w:t>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Материал - _</w:t>
            </w:r>
            <w:proofErr w:type="gramStart"/>
            <w:r>
              <w:rPr>
                <w:rFonts w:ascii="Times New Roman" w:eastAsia="Times New Roman" w:hAnsi="Times New Roman" w:cs="Times New Roman"/>
                <w:b/>
                <w:sz w:val="20"/>
                <w:szCs w:val="20"/>
                <w:lang w:eastAsia="ru-RU"/>
              </w:rPr>
              <w:t>металл.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w:t>
            </w:r>
          </w:p>
          <w:p w:rsidR="00FE747C" w:rsidRPr="00436209" w:rsidDel="00426444"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 __</w:t>
            </w:r>
            <w:r>
              <w:rPr>
                <w:rFonts w:ascii="Times New Roman" w:eastAsia="Times New Roman" w:hAnsi="Times New Roman" w:cs="Times New Roman"/>
                <w:b/>
                <w:sz w:val="20"/>
                <w:szCs w:val="20"/>
                <w:lang w:eastAsia="ru-RU"/>
              </w:rPr>
              <w:t>108</w:t>
            </w:r>
            <w:r w:rsidRPr="00436209">
              <w:rPr>
                <w:rFonts w:ascii="Times New Roman" w:eastAsia="Times New Roman" w:hAnsi="Times New Roman" w:cs="Times New Roman"/>
                <w:b/>
                <w:sz w:val="20"/>
                <w:szCs w:val="20"/>
                <w:lang w:eastAsia="ru-RU"/>
              </w:rPr>
              <w:t>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w:t>
            </w:r>
            <w:proofErr w:type="gramStart"/>
            <w:r>
              <w:rPr>
                <w:rFonts w:ascii="Times New Roman" w:eastAsia="Times New Roman" w:hAnsi="Times New Roman" w:cs="Times New Roman"/>
                <w:b/>
                <w:sz w:val="20"/>
                <w:szCs w:val="20"/>
                <w:lang w:eastAsia="ru-RU"/>
              </w:rPr>
              <w:t>удовл.</w:t>
            </w:r>
            <w:r w:rsidRPr="00436209">
              <w:rPr>
                <w:rFonts w:ascii="Times New Roman" w:eastAsia="Times New Roman" w:hAnsi="Times New Roman" w:cs="Times New Roman"/>
                <w:b/>
                <w:sz w:val="20"/>
                <w:szCs w:val="20"/>
                <w:lang w:eastAsia="ru-RU"/>
              </w:rPr>
              <w:t>_</w:t>
            </w:r>
            <w:proofErr w:type="gramEnd"/>
            <w:r w:rsidRPr="00436209">
              <w:rPr>
                <w:rFonts w:ascii="Times New Roman" w:eastAsia="Times New Roman" w:hAnsi="Times New Roman" w:cs="Times New Roman"/>
                <w:b/>
                <w:sz w:val="20"/>
                <w:szCs w:val="20"/>
                <w:lang w:eastAsia="ru-RU"/>
              </w:rPr>
              <w:t>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Иные строения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p w:rsidR="00FE747C" w:rsidRPr="00436209" w:rsidDel="00426444"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bl>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Управляющая организация                                                                      Собственник</w:t>
      </w: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_______________________  /______________/                                           _____________________/________________/</w:t>
      </w: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м.п.</w:t>
      </w:r>
    </w:p>
    <w:p w:rsidR="00FE747C" w:rsidRDefault="00FE747C">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b/>
          <w:sz w:val="24"/>
          <w:szCs w:val="24"/>
          <w:lang w:eastAsia="ru-RU"/>
        </w:rPr>
      </w:pPr>
      <w:r w:rsidRPr="00436209">
        <w:rPr>
          <w:rFonts w:ascii="Times New Roman" w:eastAsia="Times New Roman" w:hAnsi="Times New Roman" w:cs="Times New Roman"/>
          <w:b/>
          <w:sz w:val="24"/>
          <w:szCs w:val="24"/>
          <w:lang w:eastAsia="ru-RU"/>
        </w:rPr>
        <w:lastRenderedPageBreak/>
        <w:t>Состав</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b/>
          <w:sz w:val="24"/>
          <w:szCs w:val="24"/>
          <w:lang w:eastAsia="ru-RU"/>
        </w:rPr>
      </w:pPr>
      <w:r w:rsidRPr="00436209">
        <w:rPr>
          <w:rFonts w:ascii="Times New Roman" w:eastAsia="Times New Roman" w:hAnsi="Times New Roman" w:cs="Times New Roman"/>
          <w:b/>
          <w:sz w:val="24"/>
          <w:szCs w:val="24"/>
          <w:lang w:eastAsia="ru-RU"/>
        </w:rPr>
        <w:t>и состояние общего имущества в Многоквартирном доме по адресу:</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Лыткарино, ул. Ухтомского, д.4</w:t>
      </w:r>
    </w:p>
    <w:p w:rsidR="00FE747C" w:rsidRPr="00436209" w:rsidRDefault="00FE747C" w:rsidP="00CB1279">
      <w:pPr>
        <w:widowControl w:val="0"/>
        <w:spacing w:after="0" w:line="240" w:lineRule="auto"/>
        <w:ind w:left="567" w:right="567"/>
        <w:jc w:val="center"/>
        <w:rPr>
          <w:rFonts w:ascii="Times New Roman" w:eastAsia="Times New Roman" w:hAnsi="Times New Roman" w:cs="Times New Roman"/>
          <w:sz w:val="20"/>
          <w:szCs w:val="24"/>
          <w:lang w:eastAsia="ru-RU"/>
        </w:rPr>
      </w:pPr>
      <w:r w:rsidRPr="00436209">
        <w:rPr>
          <w:rFonts w:ascii="Times New Roman" w:eastAsia="Times New Roman" w:hAnsi="Times New Roman" w:cs="Times New Roman"/>
          <w:sz w:val="20"/>
          <w:szCs w:val="24"/>
          <w:lang w:eastAsia="ru-RU"/>
        </w:rPr>
        <w:t>(адрес многоквартирного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4644"/>
      </w:tblGrid>
      <w:tr w:rsidR="00FE747C" w:rsidRPr="00436209" w:rsidTr="007F6768">
        <w:tc>
          <w:tcPr>
            <w:tcW w:w="2552"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Наименование элемента общего имущества</w:t>
            </w:r>
          </w:p>
        </w:tc>
        <w:tc>
          <w:tcPr>
            <w:tcW w:w="2835"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Параметры</w:t>
            </w:r>
          </w:p>
        </w:tc>
        <w:tc>
          <w:tcPr>
            <w:tcW w:w="4644" w:type="dxa"/>
            <w:vAlign w:val="center"/>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Характеристика</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I. Помещения общего пользования</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Помещения общего пользования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_1____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пола – 865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пола - керамическая плитка</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помещений</w:t>
            </w:r>
            <w:proofErr w:type="gramEnd"/>
            <w:r w:rsidRPr="3F2FC95A">
              <w:rPr>
                <w:rFonts w:ascii="Times New Roman" w:eastAsia="Times New Roman" w:hAnsi="Times New Roman" w:cs="Times New Roman"/>
                <w:b/>
                <w:bCs/>
                <w:sz w:val="20"/>
                <w:szCs w:val="20"/>
                <w:lang w:eastAsia="ru-RU"/>
              </w:rPr>
              <w:t xml:space="preserve"> требующих текущего ремонта - _0_____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пола - __0__ шт. (площадь пола требующая ремонта – _0____</w:t>
            </w:r>
            <w:proofErr w:type="gramStart"/>
            <w:r w:rsidRPr="3F2FC95A">
              <w:rPr>
                <w:rFonts w:ascii="Times New Roman" w:eastAsia="Times New Roman" w:hAnsi="Times New Roman" w:cs="Times New Roman"/>
                <w:b/>
                <w:bCs/>
                <w:sz w:val="20"/>
                <w:szCs w:val="20"/>
                <w:lang w:eastAsia="ru-RU"/>
              </w:rPr>
              <w:t>кв.м</w:t>
            </w:r>
            <w:proofErr w:type="gramEnd"/>
            <w:r w:rsidRPr="3F2FC95A">
              <w:rPr>
                <w:rFonts w:ascii="Times New Roman" w:eastAsia="Times New Roman" w:hAnsi="Times New Roman" w:cs="Times New Roman"/>
                <w:b/>
                <w:bCs/>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Межквартирные лестничные площадки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_17_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пола – _850_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пола - _керамическая плитка_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лестничных площадок</w:t>
            </w:r>
            <w:proofErr w:type="gramEnd"/>
            <w:r w:rsidRPr="3F2FC95A">
              <w:rPr>
                <w:rFonts w:ascii="Times New Roman" w:eastAsia="Times New Roman" w:hAnsi="Times New Roman" w:cs="Times New Roman"/>
                <w:b/>
                <w:bCs/>
                <w:sz w:val="20"/>
                <w:szCs w:val="20"/>
                <w:lang w:eastAsia="ru-RU"/>
              </w:rPr>
              <w:t xml:space="preserve"> требующих текущего ремонта - ___0___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 том числе пола - __0__ шт. (площадь пола требующая ремонта – __0___</w:t>
            </w:r>
            <w:proofErr w:type="gramStart"/>
            <w:r w:rsidRPr="3F2FC95A">
              <w:rPr>
                <w:rFonts w:ascii="Times New Roman" w:eastAsia="Times New Roman" w:hAnsi="Times New Roman" w:cs="Times New Roman"/>
                <w:b/>
                <w:bCs/>
                <w:sz w:val="20"/>
                <w:szCs w:val="20"/>
                <w:lang w:eastAsia="ru-RU"/>
              </w:rPr>
              <w:t>кв.м</w:t>
            </w:r>
            <w:proofErr w:type="gramEnd"/>
            <w:r w:rsidRPr="3F2FC95A">
              <w:rPr>
                <w:rFonts w:ascii="Times New Roman" w:eastAsia="Times New Roman" w:hAnsi="Times New Roman" w:cs="Times New Roman"/>
                <w:b/>
                <w:bCs/>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Лестницы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лестничных маршей – __36___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лестничных маршей - _бетон_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ограждения - металл</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балясин - ___нет____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 __0__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лестниц, требующих ремонта - 0_шт.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лестничных маршей - ___0__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ограждений - 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балясин – 0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Лифтовые и иные шахты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лифтовых шахт - _3___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иные шахты - _0__ шт. _____ (указать название шахт)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лифтовых шахт</w:t>
            </w:r>
            <w:proofErr w:type="gramEnd"/>
            <w:r w:rsidRPr="3F2FC95A">
              <w:rPr>
                <w:rFonts w:ascii="Times New Roman" w:eastAsia="Times New Roman" w:hAnsi="Times New Roman" w:cs="Times New Roman"/>
                <w:b/>
                <w:bCs/>
                <w:sz w:val="20"/>
                <w:szCs w:val="20"/>
                <w:lang w:eastAsia="ru-RU"/>
              </w:rPr>
              <w:t xml:space="preserve"> требующих ремонта - 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иных шахт</w:t>
            </w:r>
            <w:proofErr w:type="gramEnd"/>
            <w:r w:rsidRPr="3F2FC95A">
              <w:rPr>
                <w:rFonts w:ascii="Times New Roman" w:eastAsia="Times New Roman" w:hAnsi="Times New Roman" w:cs="Times New Roman"/>
                <w:b/>
                <w:bCs/>
                <w:sz w:val="20"/>
                <w:szCs w:val="20"/>
                <w:lang w:eastAsia="ru-RU"/>
              </w:rPr>
              <w:t xml:space="preserve"> требующих ремонта - ___0___ шт. </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Коридоры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_25__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пола – _850_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пола - бетон</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коридоров, требующих ремонта - ___0__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 том числе пола - _0_ шт. (площадь пола требующая ремонта – __0__</w:t>
            </w:r>
            <w:proofErr w:type="gramStart"/>
            <w:r w:rsidRPr="3F2FC95A">
              <w:rPr>
                <w:rFonts w:ascii="Times New Roman" w:eastAsia="Times New Roman" w:hAnsi="Times New Roman" w:cs="Times New Roman"/>
                <w:b/>
                <w:bCs/>
                <w:sz w:val="20"/>
                <w:szCs w:val="20"/>
                <w:lang w:eastAsia="ru-RU"/>
              </w:rPr>
              <w:t>кв.м</w:t>
            </w:r>
            <w:proofErr w:type="gramEnd"/>
            <w:r w:rsidRPr="3F2FC95A">
              <w:rPr>
                <w:rFonts w:ascii="Times New Roman" w:eastAsia="Times New Roman" w:hAnsi="Times New Roman" w:cs="Times New Roman"/>
                <w:b/>
                <w:bCs/>
                <w:sz w:val="20"/>
                <w:szCs w:val="20"/>
                <w:lang w:eastAsia="ru-RU"/>
              </w:rPr>
              <w:t xml:space="preserve">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Технические этажи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_1_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пола – _385,4_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пола - бетон</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Санитарное состояние - _удов_ (указать удовлетворительное или неудовлетворительное)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Чердаки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пола – _0___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Санитарное состояние - ____--_____ (указать удовлетворительное или неудовлетворительное)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Требования пожарной безопасности - ____--_____ (указать соблюдаются или не соблюдаются, если не соблюдаются дать краткую характеристику нарушений)</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Технические подвалы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_1_ шт.</w:t>
            </w:r>
          </w:p>
          <w:p w:rsidR="00FE747C" w:rsidRDefault="00FE747C" w:rsidP="007F6768">
            <w:pPr>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пола – _385,4_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Перечень инженерных коммуникаций</w:t>
            </w:r>
            <w:proofErr w:type="gramEnd"/>
            <w:r w:rsidRPr="00436209">
              <w:rPr>
                <w:rFonts w:ascii="Times New Roman" w:eastAsia="Times New Roman" w:hAnsi="Times New Roman" w:cs="Times New Roman"/>
                <w:b/>
                <w:sz w:val="20"/>
                <w:szCs w:val="20"/>
                <w:lang w:eastAsia="ru-RU"/>
              </w:rPr>
              <w:t xml:space="preserve"> проходящих через подвал:</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отопление, ХВС, ГВС;</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пожарная система;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Перечень установленного инженерного оборудования:</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_насосы _ГВС, ХВС_;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_насосы отопления_;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_пожарные насосы_.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4.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lastRenderedPageBreak/>
              <w:t>Санитарное состояние - удовл. (указать удовлетворительное или неудовлетворительное).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Требования пожарной безопасности - _соблюдено_ (указать соблюдаются или не соблюдаются, если не соблюдаются дать краткую характеристику нарушений).</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оборудование и инженерные коммуникации, нуждающиеся в замене: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_______0______________;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________0_____________;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________0_____________;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lastRenderedPageBreak/>
              <w:t>4. ________0_____________.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оборудование и инженерные коммуникации, нуждающееся в ремонте: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__________0___________;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___________0__________;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___________0__________.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4. ___________0__________.</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II. Ограждающие несущие и ненесущие конструкции многоквартирного дома</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Фундаменты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Вид фундамента – монолитная </w:t>
            </w:r>
            <w:proofErr w:type="gramStart"/>
            <w:r>
              <w:rPr>
                <w:rFonts w:ascii="Times New Roman" w:eastAsia="Times New Roman" w:hAnsi="Times New Roman" w:cs="Times New Roman"/>
                <w:b/>
                <w:bCs/>
                <w:sz w:val="20"/>
                <w:szCs w:val="20"/>
                <w:lang w:eastAsia="ru-RU"/>
              </w:rPr>
              <w:t>железо-бетонная</w:t>
            </w:r>
            <w:proofErr w:type="gramEnd"/>
            <w:r>
              <w:rPr>
                <w:rFonts w:ascii="Times New Roman" w:eastAsia="Times New Roman" w:hAnsi="Times New Roman" w:cs="Times New Roman"/>
                <w:b/>
                <w:bCs/>
                <w:sz w:val="20"/>
                <w:szCs w:val="20"/>
                <w:lang w:eastAsia="ru-RU"/>
              </w:rPr>
              <w:t xml:space="preserve"> плита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продухов - _6__шт.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 (указать удовлетворительное или неудовлетворительное, если неудовлетворительное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roofErr w:type="gramStart"/>
            <w:r w:rsidRPr="00436209">
              <w:rPr>
                <w:rFonts w:ascii="Times New Roman" w:eastAsia="Times New Roman" w:hAnsi="Times New Roman" w:cs="Times New Roman"/>
                <w:b/>
                <w:sz w:val="20"/>
                <w:szCs w:val="20"/>
                <w:lang w:eastAsia="ru-RU"/>
              </w:rPr>
              <w:t>Количество продухов</w:t>
            </w:r>
            <w:proofErr w:type="gramEnd"/>
            <w:r w:rsidRPr="00436209">
              <w:rPr>
                <w:rFonts w:ascii="Times New Roman" w:eastAsia="Times New Roman" w:hAnsi="Times New Roman" w:cs="Times New Roman"/>
                <w:b/>
                <w:sz w:val="20"/>
                <w:szCs w:val="20"/>
                <w:lang w:eastAsia="ru-RU"/>
              </w:rPr>
              <w:t xml:space="preserve"> требующих ремонта - _______шт.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Стены и перегородки внутри подъездов</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подъездов – 1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стен в подъездах __1232___кв.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отделки: стен штукатурка.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потолков _677_кв.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отделки потолков __подвесной__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подъездов</w:t>
            </w:r>
            <w:proofErr w:type="gramEnd"/>
            <w:r w:rsidRPr="3F2FC95A">
              <w:rPr>
                <w:rFonts w:ascii="Times New Roman" w:eastAsia="Times New Roman" w:hAnsi="Times New Roman" w:cs="Times New Roman"/>
                <w:b/>
                <w:bCs/>
                <w:sz w:val="20"/>
                <w:szCs w:val="20"/>
                <w:lang w:eastAsia="ru-RU"/>
              </w:rPr>
              <w:t xml:space="preserve"> нуждающихся в ремонте - __0____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стен нуждающихся в ремонте - __0__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потолков нуждающихся в ремонте - ___0__ </w:t>
            </w:r>
            <w:proofErr w:type="gramStart"/>
            <w:r w:rsidRPr="3F2FC95A">
              <w:rPr>
                <w:rFonts w:ascii="Times New Roman" w:eastAsia="Times New Roman" w:hAnsi="Times New Roman" w:cs="Times New Roman"/>
                <w:b/>
                <w:bCs/>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Стены и перегородки внутри помещений общего пользования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стен __3520_кв.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стены и перегородок _монолит___.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отделки стен _окрас__.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потолков_677_кв.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отделки потолков ______подвесной____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стен нуждающихся в ремонте - ___0_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потолков нуждающихся в ремонте - ___0__ </w:t>
            </w:r>
            <w:proofErr w:type="gramStart"/>
            <w:r w:rsidRPr="3F2FC95A">
              <w:rPr>
                <w:rFonts w:ascii="Times New Roman" w:eastAsia="Times New Roman" w:hAnsi="Times New Roman" w:cs="Times New Roman"/>
                <w:b/>
                <w:bCs/>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Наружные стены и перегородки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 __кирпич____.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 _6,320_ тыс. кв.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Длина межпанельных швов - _12989_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 __удовл_______ (указать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стен требующих утепления - __0_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Длина межпанельных швов</w:t>
            </w:r>
            <w:proofErr w:type="gramEnd"/>
            <w:r w:rsidRPr="3F2FC95A">
              <w:rPr>
                <w:rFonts w:ascii="Times New Roman" w:eastAsia="Times New Roman" w:hAnsi="Times New Roman" w:cs="Times New Roman"/>
                <w:b/>
                <w:bCs/>
                <w:sz w:val="20"/>
                <w:szCs w:val="20"/>
                <w:lang w:eastAsia="ru-RU"/>
              </w:rPr>
              <w:t xml:space="preserve"> нуждающихся в ремонте - __0_____ м.</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Перекрытия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этажей - __25_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 __бетон__.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 _1909_ тыс. кв.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перекрытия требующая ремонта - __0_ </w:t>
            </w:r>
            <w:proofErr w:type="gramStart"/>
            <w:r w:rsidRPr="3F2FC95A">
              <w:rPr>
                <w:rFonts w:ascii="Times New Roman" w:eastAsia="Times New Roman" w:hAnsi="Times New Roman" w:cs="Times New Roman"/>
                <w:b/>
                <w:bCs/>
                <w:sz w:val="20"/>
                <w:szCs w:val="20"/>
                <w:lang w:eastAsia="ru-RU"/>
              </w:rPr>
              <w:t>кв.м</w:t>
            </w:r>
            <w:proofErr w:type="gramEnd"/>
            <w:r w:rsidRPr="3F2FC95A">
              <w:rPr>
                <w:rFonts w:ascii="Times New Roman" w:eastAsia="Times New Roman" w:hAnsi="Times New Roman" w:cs="Times New Roman"/>
                <w:b/>
                <w:bCs/>
                <w:sz w:val="20"/>
                <w:szCs w:val="20"/>
                <w:lang w:eastAsia="ru-RU"/>
              </w:rPr>
              <w:t xml:space="preserve"> (указать вид работ).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перекрытий требующих утепления - __0___</w:t>
            </w:r>
            <w:proofErr w:type="gramStart"/>
            <w:r w:rsidRPr="3F2FC95A">
              <w:rPr>
                <w:rFonts w:ascii="Times New Roman" w:eastAsia="Times New Roman" w:hAnsi="Times New Roman" w:cs="Times New Roman"/>
                <w:b/>
                <w:bCs/>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Крыши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_1_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Вид кровли - _плоская__ (указать плоская, односкатная, двускатная, иное).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кровли - мягкое.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кровли – 649,5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Протяженность свесов - _0_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Площадь свесов - __0__кв.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Протяженность ограждений - __72___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Характеристика состояния - ________удовл________________ (указать удовлетворительное или неудовлетворительное, если неудовлетворительное указать):</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крыши требующей капитального ремонта - ___0__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крыши требующей текущего ремонта - ____0_____ </w:t>
            </w:r>
            <w:proofErr w:type="gramStart"/>
            <w:r w:rsidRPr="3F2FC95A">
              <w:rPr>
                <w:rFonts w:ascii="Times New Roman" w:eastAsia="Times New Roman" w:hAnsi="Times New Roman" w:cs="Times New Roman"/>
                <w:b/>
                <w:bCs/>
                <w:sz w:val="20"/>
                <w:szCs w:val="20"/>
                <w:lang w:eastAsia="ru-RU"/>
              </w:rPr>
              <w:t>кв.м</w:t>
            </w:r>
            <w:proofErr w:type="gramEnd"/>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Двери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дверей</w:t>
            </w:r>
            <w:proofErr w:type="gramEnd"/>
            <w:r w:rsidRPr="3F2FC95A">
              <w:rPr>
                <w:rFonts w:ascii="Times New Roman" w:eastAsia="Times New Roman" w:hAnsi="Times New Roman" w:cs="Times New Roman"/>
                <w:b/>
                <w:bCs/>
                <w:sz w:val="20"/>
                <w:szCs w:val="20"/>
                <w:lang w:eastAsia="ru-RU"/>
              </w:rPr>
              <w:t xml:space="preserve"> </w:t>
            </w:r>
            <w:r w:rsidRPr="3F2FC95A">
              <w:rPr>
                <w:rFonts w:ascii="Times New Roman" w:eastAsia="Times New Roman" w:hAnsi="Times New Roman" w:cs="Times New Roman"/>
                <w:b/>
                <w:bCs/>
                <w:sz w:val="20"/>
                <w:szCs w:val="20"/>
                <w:lang w:eastAsia="ru-RU"/>
              </w:rPr>
              <w:lastRenderedPageBreak/>
              <w:t>ограждающих вход в помещения общего пользования - __56___шт.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из них:</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деревянных - ___0___шт.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металлических __56___шт.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lastRenderedPageBreak/>
              <w:t>Количество дверей</w:t>
            </w:r>
            <w:proofErr w:type="gramEnd"/>
            <w:r w:rsidRPr="3F2FC95A">
              <w:rPr>
                <w:rFonts w:ascii="Times New Roman" w:eastAsia="Times New Roman" w:hAnsi="Times New Roman" w:cs="Times New Roman"/>
                <w:b/>
                <w:bCs/>
                <w:sz w:val="20"/>
                <w:szCs w:val="20"/>
                <w:lang w:eastAsia="ru-RU"/>
              </w:rPr>
              <w:t xml:space="preserve"> ограждающих вход в </w:t>
            </w:r>
            <w:r w:rsidRPr="3F2FC95A">
              <w:rPr>
                <w:rFonts w:ascii="Times New Roman" w:eastAsia="Times New Roman" w:hAnsi="Times New Roman" w:cs="Times New Roman"/>
                <w:b/>
                <w:bCs/>
                <w:sz w:val="20"/>
                <w:szCs w:val="20"/>
                <w:lang w:eastAsia="ru-RU"/>
              </w:rPr>
              <w:lastRenderedPageBreak/>
              <w:t>помещения общего пользования требующих ремонта - ___0____шт.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из них </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деревянных - __0____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металлических _0____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Окна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окон</w:t>
            </w:r>
            <w:proofErr w:type="gramEnd"/>
            <w:r w:rsidRPr="3F2FC95A">
              <w:rPr>
                <w:rFonts w:ascii="Times New Roman" w:eastAsia="Times New Roman" w:hAnsi="Times New Roman" w:cs="Times New Roman"/>
                <w:b/>
                <w:bCs/>
                <w:sz w:val="20"/>
                <w:szCs w:val="20"/>
                <w:lang w:eastAsia="ru-RU"/>
              </w:rPr>
              <w:t xml:space="preserve"> расположенных в помещениях общего пользования - __28_шт.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из них деревянных - __0___шт.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окон</w:t>
            </w:r>
            <w:proofErr w:type="gramEnd"/>
            <w:r w:rsidRPr="3F2FC95A">
              <w:rPr>
                <w:rFonts w:ascii="Times New Roman" w:eastAsia="Times New Roman" w:hAnsi="Times New Roman" w:cs="Times New Roman"/>
                <w:b/>
                <w:bCs/>
                <w:sz w:val="20"/>
                <w:szCs w:val="20"/>
                <w:lang w:eastAsia="ru-RU"/>
              </w:rPr>
              <w:t xml:space="preserve"> расположенных в помещениях общего пользования требующих ремонта - __0_____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из них </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деревянных - ___0___ шт.</w:t>
            </w: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III. Механическое, электрическое, санитарно-техническое и иное оборудование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Лифты и лифтовое оборудование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_3____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 том числе: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грузовых - ___1___шт.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Марки </w:t>
            </w:r>
            <w:proofErr w:type="gramStart"/>
            <w:r w:rsidRPr="3F2FC95A">
              <w:rPr>
                <w:rFonts w:ascii="Times New Roman" w:eastAsia="Times New Roman" w:hAnsi="Times New Roman" w:cs="Times New Roman"/>
                <w:b/>
                <w:bCs/>
                <w:sz w:val="20"/>
                <w:szCs w:val="20"/>
                <w:lang w:eastAsia="ru-RU"/>
              </w:rPr>
              <w:t>лифтов  -</w:t>
            </w:r>
            <w:proofErr w:type="gramEnd"/>
            <w:r w:rsidRPr="3F2FC95A">
              <w:rPr>
                <w:rFonts w:ascii="Times New Roman" w:eastAsia="Times New Roman" w:hAnsi="Times New Roman" w:cs="Times New Roman"/>
                <w:b/>
                <w:bCs/>
                <w:sz w:val="20"/>
                <w:szCs w:val="20"/>
                <w:lang w:eastAsia="ru-RU"/>
              </w:rPr>
              <w:t xml:space="preserve"> евролифтмаш</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Грузоподъемность __1800_ 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Площадь кабин – _4_ </w:t>
            </w:r>
            <w:proofErr w:type="gramStart"/>
            <w:r w:rsidRPr="3F2FC95A">
              <w:rPr>
                <w:rFonts w:ascii="Times New Roman" w:eastAsia="Times New Roman" w:hAnsi="Times New Roman" w:cs="Times New Roman"/>
                <w:b/>
                <w:bCs/>
                <w:sz w:val="20"/>
                <w:szCs w:val="20"/>
                <w:lang w:eastAsia="ru-RU"/>
              </w:rPr>
              <w:t>кв.м</w:t>
            </w:r>
            <w:proofErr w:type="gramEnd"/>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лифтов, требующих:</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замены - 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капитального ремонта - 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текущего ремонта - ___0___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Мусоропровод</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__1__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Длина ствола - __150_м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загрузочных устройств - __50__шт.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ствола __удовл________ (удовлетворительное, или неудовлетворительное, если неудовлетворительное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загрузочных устройств, требующих капитального ремонта - __0__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Вентиляция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вентиляционных каналов - __4___шт.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вентиляционных каналов - ___кирпич_____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Протяженность вентиляционных каналов - _320__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вентиляционных коробов - ___4____шт.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вентиляционных каналов, требующих ремонта - __0___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Дымовые трубы/вентиляционные трубы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вентиляционных труб - _16____шт.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 оцинков. сталь;</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дымовых труб - 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 ______0______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вентиляционных труб ________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дымовых труб _________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Водосточные желоба/водосточные трубы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желобов – _0_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водосточных труб – ___2__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Тип водосточных желобов и водосточных </w:t>
            </w:r>
            <w:proofErr w:type="gramStart"/>
            <w:r w:rsidRPr="3F2FC95A">
              <w:rPr>
                <w:rFonts w:ascii="Times New Roman" w:eastAsia="Times New Roman" w:hAnsi="Times New Roman" w:cs="Times New Roman"/>
                <w:b/>
                <w:bCs/>
                <w:sz w:val="20"/>
                <w:szCs w:val="20"/>
                <w:lang w:eastAsia="ru-RU"/>
              </w:rPr>
              <w:t>труб  -</w:t>
            </w:r>
            <w:proofErr w:type="gramEnd"/>
            <w:r w:rsidRPr="3F2FC95A">
              <w:rPr>
                <w:rFonts w:ascii="Times New Roman" w:eastAsia="Times New Roman" w:hAnsi="Times New Roman" w:cs="Times New Roman"/>
                <w:b/>
                <w:bCs/>
                <w:sz w:val="20"/>
                <w:szCs w:val="20"/>
                <w:lang w:eastAsia="ru-RU"/>
              </w:rPr>
              <w:t xml:space="preserve"> внутренние (наружные или </w:t>
            </w:r>
            <w:r w:rsidRPr="3F2FC95A">
              <w:rPr>
                <w:rFonts w:ascii="Times New Roman" w:eastAsia="Times New Roman" w:hAnsi="Times New Roman" w:cs="Times New Roman"/>
                <w:b/>
                <w:bCs/>
                <w:sz w:val="20"/>
                <w:szCs w:val="20"/>
                <w:lang w:eastAsia="ru-RU"/>
              </w:rPr>
              <w:lastRenderedPageBreak/>
              <w:t>внутренние)</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Протяженность водосточных труб - _156__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Протяженность водосточных желобов - __0_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Количество водосточных желобов, требующих:</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замены - __0___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ремонта - __0___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 водосточных труб, требующих:</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замены - ___0__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ремонта - __0___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Электрические водно-распределительные устройства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__1____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Светильники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___315___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Количество светильников</w:t>
            </w:r>
            <w:proofErr w:type="gramEnd"/>
            <w:r w:rsidRPr="3F2FC95A">
              <w:rPr>
                <w:rFonts w:ascii="Times New Roman" w:eastAsia="Times New Roman" w:hAnsi="Times New Roman" w:cs="Times New Roman"/>
                <w:b/>
                <w:bCs/>
                <w:sz w:val="20"/>
                <w:szCs w:val="20"/>
                <w:lang w:eastAsia="ru-RU"/>
              </w:rPr>
              <w:t xml:space="preserve"> требующих замены - 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светильников, требующих ремонта - ____0____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Системы дымоудаления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__2____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Магистраль с распределительным щитком</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___0___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магистрали –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Длина магистрали, требующая замены - __0__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распределительных щитков, требующих ремонта - ____0___шт.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электроснабжения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 ____________м.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Длина сетей, требующая замены - ____м</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Котлы отопительные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__0____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Состояние ____________________________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теплоснабжения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труб и протяженность в однотрубном исчислении:</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_100_ мм. _810__ ____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_40_ мм. _929__ _____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 труб, требующих замены: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____ мм. ______________ 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 мм. ______________ _____ 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Протяженность труб, требующих ремонта - ____м. (указать вид работ, восстановление теплоизоляции, окраска, иное)</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теплоснабжения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задвижек - __0____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вентилей - ___0___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Кранов - __36____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задвижек - ___0___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вентилей - ___0__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Кранов - ___0___ 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Бойлерные, (теплообменники)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___6___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Элеваторные узлы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____0__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______________0_________________________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Радиаторы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Материал и количество – </w:t>
            </w:r>
            <w:proofErr w:type="gramStart"/>
            <w:r w:rsidRPr="3F2FC95A">
              <w:rPr>
                <w:rFonts w:ascii="Times New Roman" w:eastAsia="Times New Roman" w:hAnsi="Times New Roman" w:cs="Times New Roman"/>
                <w:b/>
                <w:bCs/>
                <w:sz w:val="20"/>
                <w:szCs w:val="20"/>
                <w:lang w:eastAsia="ru-RU"/>
              </w:rPr>
              <w:t>1._</w:t>
            </w:r>
            <w:proofErr w:type="gramEnd"/>
            <w:r w:rsidRPr="3F2FC95A">
              <w:rPr>
                <w:rFonts w:ascii="Times New Roman" w:eastAsia="Times New Roman" w:hAnsi="Times New Roman" w:cs="Times New Roman"/>
                <w:b/>
                <w:bCs/>
                <w:sz w:val="20"/>
                <w:szCs w:val="20"/>
                <w:lang w:eastAsia="ru-RU"/>
              </w:rPr>
              <w:t>сталь___  _580_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2._____0_____</w:t>
            </w:r>
            <w:proofErr w:type="gramStart"/>
            <w:r w:rsidRPr="3F2FC95A">
              <w:rPr>
                <w:rFonts w:ascii="Times New Roman" w:eastAsia="Times New Roman" w:hAnsi="Times New Roman" w:cs="Times New Roman"/>
                <w:b/>
                <w:bCs/>
                <w:sz w:val="20"/>
                <w:szCs w:val="20"/>
                <w:lang w:eastAsia="ru-RU"/>
              </w:rPr>
              <w:t>_  _</w:t>
            </w:r>
            <w:proofErr w:type="gramEnd"/>
            <w:r w:rsidRPr="3F2FC95A">
              <w:rPr>
                <w:rFonts w:ascii="Times New Roman" w:eastAsia="Times New Roman" w:hAnsi="Times New Roman" w:cs="Times New Roman"/>
                <w:b/>
                <w:bCs/>
                <w:sz w:val="20"/>
                <w:szCs w:val="20"/>
                <w:lang w:eastAsia="ru-RU"/>
              </w:rPr>
              <w:t>__0___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Требует замены (материал и количество): </w:t>
            </w:r>
            <w:proofErr w:type="gramStart"/>
            <w:r w:rsidRPr="3F2FC95A">
              <w:rPr>
                <w:rFonts w:ascii="Times New Roman" w:eastAsia="Times New Roman" w:hAnsi="Times New Roman" w:cs="Times New Roman"/>
                <w:b/>
                <w:bCs/>
                <w:sz w:val="20"/>
                <w:szCs w:val="20"/>
                <w:lang w:eastAsia="ru-RU"/>
              </w:rPr>
              <w:t>1._</w:t>
            </w:r>
            <w:proofErr w:type="gramEnd"/>
            <w:r w:rsidRPr="3F2FC95A">
              <w:rPr>
                <w:rFonts w:ascii="Times New Roman" w:eastAsia="Times New Roman" w:hAnsi="Times New Roman" w:cs="Times New Roman"/>
                <w:b/>
                <w:bCs/>
                <w:sz w:val="20"/>
                <w:szCs w:val="20"/>
                <w:lang w:eastAsia="ru-RU"/>
              </w:rPr>
              <w:t>_____0_______  ___0___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2._______0_____</w:t>
            </w:r>
            <w:proofErr w:type="gramStart"/>
            <w:r w:rsidRPr="3F2FC95A">
              <w:rPr>
                <w:rFonts w:ascii="Times New Roman" w:eastAsia="Times New Roman" w:hAnsi="Times New Roman" w:cs="Times New Roman"/>
                <w:b/>
                <w:bCs/>
                <w:sz w:val="20"/>
                <w:szCs w:val="20"/>
                <w:lang w:eastAsia="ru-RU"/>
              </w:rPr>
              <w:t>_  _</w:t>
            </w:r>
            <w:proofErr w:type="gramEnd"/>
            <w:r w:rsidRPr="3F2FC95A">
              <w:rPr>
                <w:rFonts w:ascii="Times New Roman" w:eastAsia="Times New Roman" w:hAnsi="Times New Roman" w:cs="Times New Roman"/>
                <w:b/>
                <w:bCs/>
                <w:sz w:val="20"/>
                <w:szCs w:val="20"/>
                <w:lang w:eastAsia="ru-RU"/>
              </w:rPr>
              <w:t xml:space="preserve">__0___ шт. </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Полотенцесушители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Материал и количество – </w:t>
            </w:r>
            <w:proofErr w:type="gramStart"/>
            <w:r w:rsidRPr="3F2FC95A">
              <w:rPr>
                <w:rFonts w:ascii="Times New Roman" w:eastAsia="Times New Roman" w:hAnsi="Times New Roman" w:cs="Times New Roman"/>
                <w:b/>
                <w:bCs/>
                <w:sz w:val="20"/>
                <w:szCs w:val="20"/>
                <w:lang w:eastAsia="ru-RU"/>
              </w:rPr>
              <w:t>1._</w:t>
            </w:r>
            <w:proofErr w:type="gramEnd"/>
            <w:r w:rsidRPr="3F2FC95A">
              <w:rPr>
                <w:rFonts w:ascii="Times New Roman" w:eastAsia="Times New Roman" w:hAnsi="Times New Roman" w:cs="Times New Roman"/>
                <w:b/>
                <w:bCs/>
                <w:sz w:val="20"/>
                <w:szCs w:val="20"/>
                <w:lang w:eastAsia="ru-RU"/>
              </w:rPr>
              <w:t>нержавейка_  ______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2.__192</w:t>
            </w:r>
            <w:r w:rsidRPr="3F2FC95A">
              <w:rPr>
                <w:rFonts w:ascii="Times New Roman" w:eastAsia="Times New Roman" w:hAnsi="Times New Roman" w:cs="Times New Roman"/>
                <w:b/>
                <w:bCs/>
                <w:sz w:val="20"/>
                <w:szCs w:val="20"/>
                <w:lang w:eastAsia="ru-RU"/>
              </w:rPr>
              <w:t xml:space="preserve"> ___</w:t>
            </w:r>
            <w:proofErr w:type="gramStart"/>
            <w:r w:rsidRPr="3F2FC95A">
              <w:rPr>
                <w:rFonts w:ascii="Times New Roman" w:eastAsia="Times New Roman" w:hAnsi="Times New Roman" w:cs="Times New Roman"/>
                <w:b/>
                <w:bCs/>
                <w:sz w:val="20"/>
                <w:szCs w:val="20"/>
                <w:lang w:eastAsia="ru-RU"/>
              </w:rPr>
              <w:t>_  _</w:t>
            </w:r>
            <w:proofErr w:type="gramEnd"/>
            <w:r w:rsidRPr="3F2FC95A">
              <w:rPr>
                <w:rFonts w:ascii="Times New Roman" w:eastAsia="Times New Roman" w:hAnsi="Times New Roman" w:cs="Times New Roman"/>
                <w:b/>
                <w:bCs/>
                <w:sz w:val="20"/>
                <w:szCs w:val="20"/>
                <w:lang w:eastAsia="ru-RU"/>
              </w:rPr>
              <w:t>_____ 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 xml:space="preserve">Требует замены (материал и количество): </w:t>
            </w:r>
            <w:proofErr w:type="gramStart"/>
            <w:r w:rsidRPr="3F2FC95A">
              <w:rPr>
                <w:rFonts w:ascii="Times New Roman" w:eastAsia="Times New Roman" w:hAnsi="Times New Roman" w:cs="Times New Roman"/>
                <w:b/>
                <w:bCs/>
                <w:sz w:val="20"/>
                <w:szCs w:val="20"/>
                <w:lang w:eastAsia="ru-RU"/>
              </w:rPr>
              <w:t>1._</w:t>
            </w:r>
            <w:proofErr w:type="gramEnd"/>
            <w:r w:rsidRPr="3F2FC95A">
              <w:rPr>
                <w:rFonts w:ascii="Times New Roman" w:eastAsia="Times New Roman" w:hAnsi="Times New Roman" w:cs="Times New Roman"/>
                <w:b/>
                <w:bCs/>
                <w:sz w:val="20"/>
                <w:szCs w:val="20"/>
                <w:lang w:eastAsia="ru-RU"/>
              </w:rPr>
              <w:t>______0______  ___0___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2.______0______</w:t>
            </w:r>
            <w:proofErr w:type="gramStart"/>
            <w:r w:rsidRPr="3F2FC95A">
              <w:rPr>
                <w:rFonts w:ascii="Times New Roman" w:eastAsia="Times New Roman" w:hAnsi="Times New Roman" w:cs="Times New Roman"/>
                <w:b/>
                <w:bCs/>
                <w:sz w:val="20"/>
                <w:szCs w:val="20"/>
                <w:lang w:eastAsia="ru-RU"/>
              </w:rPr>
              <w:t>_  _</w:t>
            </w:r>
            <w:proofErr w:type="gramEnd"/>
            <w:r w:rsidRPr="3F2FC95A">
              <w:rPr>
                <w:rFonts w:ascii="Times New Roman" w:eastAsia="Times New Roman" w:hAnsi="Times New Roman" w:cs="Times New Roman"/>
                <w:b/>
                <w:bCs/>
                <w:sz w:val="20"/>
                <w:szCs w:val="20"/>
                <w:lang w:eastAsia="ru-RU"/>
              </w:rPr>
              <w:t>_0____шт.</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Системы очистки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__0____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Марка  _</w:t>
            </w:r>
            <w:proofErr w:type="gramEnd"/>
            <w:r w:rsidRPr="3F2FC95A">
              <w:rPr>
                <w:rFonts w:ascii="Times New Roman" w:eastAsia="Times New Roman" w:hAnsi="Times New Roman" w:cs="Times New Roman"/>
                <w:b/>
                <w:bCs/>
                <w:sz w:val="20"/>
                <w:szCs w:val="20"/>
                <w:lang w:eastAsia="ru-RU"/>
              </w:rPr>
              <w:t>_______0_________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______0______________________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Насосы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___16___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Марка насоса: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__Grundfos______;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lastRenderedPageBreak/>
              <w:t xml:space="preserve">Состояние _________0___________________ </w:t>
            </w:r>
            <w:r w:rsidRPr="3F2FC95A">
              <w:rPr>
                <w:rFonts w:ascii="Times New Roman" w:eastAsia="Times New Roman" w:hAnsi="Times New Roman" w:cs="Times New Roman"/>
                <w:b/>
                <w:bCs/>
                <w:sz w:val="20"/>
                <w:szCs w:val="20"/>
                <w:lang w:eastAsia="ru-RU"/>
              </w:rPr>
              <w:lastRenderedPageBreak/>
              <w:t>(удовлетворительное,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Трубопроводы холодной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_50_ мм. __633__,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__0_ мм. 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_0__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_0__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_0__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_0__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Протяженность труб</w:t>
            </w:r>
            <w:proofErr w:type="gramEnd"/>
            <w:r w:rsidRPr="3F2FC95A">
              <w:rPr>
                <w:rFonts w:ascii="Times New Roman" w:eastAsia="Times New Roman" w:hAnsi="Times New Roman" w:cs="Times New Roman"/>
                <w:b/>
                <w:bCs/>
                <w:sz w:val="20"/>
                <w:szCs w:val="20"/>
                <w:lang w:eastAsia="ru-RU"/>
              </w:rPr>
              <w:t xml:space="preserve"> требующих окраски - __0__м.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Трубопроводы горячей воды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_50_ мм. _748__,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_0__ мм. 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__0_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 </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_0___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_0___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_0___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proofErr w:type="gramStart"/>
            <w:r w:rsidRPr="3F2FC95A">
              <w:rPr>
                <w:rFonts w:ascii="Times New Roman" w:eastAsia="Times New Roman" w:hAnsi="Times New Roman" w:cs="Times New Roman"/>
                <w:b/>
                <w:bCs/>
                <w:sz w:val="20"/>
                <w:szCs w:val="20"/>
                <w:lang w:eastAsia="ru-RU"/>
              </w:rPr>
              <w:t>Протяженность труб</w:t>
            </w:r>
            <w:proofErr w:type="gramEnd"/>
            <w:r w:rsidRPr="3F2FC95A">
              <w:rPr>
                <w:rFonts w:ascii="Times New Roman" w:eastAsia="Times New Roman" w:hAnsi="Times New Roman" w:cs="Times New Roman"/>
                <w:b/>
                <w:bCs/>
                <w:sz w:val="20"/>
                <w:szCs w:val="20"/>
                <w:lang w:eastAsia="ru-RU"/>
              </w:rPr>
              <w:t xml:space="preserve"> требующих окраски - __0__м.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водоснабжения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задвижек - __3____шт;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вентилей - ___0___шт.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Кранов - __573_шт.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задвижек - ___0___шт;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вентилей - ___0___шт.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кранов - ___0___шт.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Коллективные приборы учета</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Перечень установленных приборов учета, марка и номер:</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__ХВС_________________;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дату следующей поверки для каждого приборов учета: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_______0______________;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________0_____________;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________0_____________.</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Сигнализация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Вид сигнализации:</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1.___пожарная_____;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___0__________________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для каждого вида сигнализации ______удовл_______________________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Трубопроводы канализации</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_100_ мм. _635____,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__0_ мм. 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__0_ мм. _________, ____м.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Диаметр, материал и </w:t>
            </w:r>
            <w:proofErr w:type="gramStart"/>
            <w:r w:rsidRPr="00436209">
              <w:rPr>
                <w:rFonts w:ascii="Times New Roman" w:eastAsia="Times New Roman" w:hAnsi="Times New Roman" w:cs="Times New Roman"/>
                <w:b/>
                <w:sz w:val="20"/>
                <w:szCs w:val="20"/>
                <w:lang w:eastAsia="ru-RU"/>
              </w:rPr>
              <w:t>протяженность труб</w:t>
            </w:r>
            <w:proofErr w:type="gramEnd"/>
            <w:r w:rsidRPr="00436209">
              <w:rPr>
                <w:rFonts w:ascii="Times New Roman" w:eastAsia="Times New Roman" w:hAnsi="Times New Roman" w:cs="Times New Roman"/>
                <w:b/>
                <w:sz w:val="20"/>
                <w:szCs w:val="20"/>
                <w:lang w:eastAsia="ru-RU"/>
              </w:rPr>
              <w:t xml:space="preserve"> требующих замены: </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_0___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__0__ мм. _____________,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__0__ мм. _____________,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Сети газоснабжения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Диаметр, материал и протяженность:</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1. __0_ мм. 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2. __0_ мм. _________, ____м.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3. __0_ мм. _________, ____м.</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_____0_______________________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Задвижки, вентили, краны на системах газоснабжения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Количество:</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задвижек - __0____шт;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вентилей - ___0___шт.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Кранов - ___0___шт.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Требует замены или ремонта: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задвижек - ___0___шт;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вентилей - ____0__шт.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кранов - __0____шт.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Калориферы</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__0____шт.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lastRenderedPageBreak/>
              <w:t>Указатели наименования улицы, переулка, площади и пр. на фасаде многоквартирного дома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Количество - __2____шт.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Состояние 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Иное оборудование</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наименование</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10031" w:type="dxa"/>
            <w:gridSpan w:val="3"/>
          </w:tcPr>
          <w:p w:rsidR="00FE747C" w:rsidRPr="00436209" w:rsidRDefault="00FE747C" w:rsidP="007F6768">
            <w:pPr>
              <w:widowControl w:val="0"/>
              <w:spacing w:after="0" w:line="240" w:lineRule="auto"/>
              <w:jc w:val="center"/>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IV. Земельный участок, входящий в состав общего имущества в </w:t>
            </w:r>
            <w:proofErr w:type="gramStart"/>
            <w:r w:rsidRPr="00436209">
              <w:rPr>
                <w:rFonts w:ascii="Times New Roman" w:eastAsia="Times New Roman" w:hAnsi="Times New Roman" w:cs="Times New Roman"/>
                <w:b/>
                <w:sz w:val="20"/>
                <w:szCs w:val="20"/>
                <w:lang w:eastAsia="ru-RU"/>
              </w:rPr>
              <w:t>многоквартирном  доме</w:t>
            </w:r>
            <w:proofErr w:type="gramEnd"/>
            <w:r w:rsidRPr="00436209">
              <w:rPr>
                <w:rFonts w:ascii="Times New Roman" w:eastAsia="Times New Roman" w:hAnsi="Times New Roman" w:cs="Times New Roman"/>
                <w:b/>
                <w:sz w:val="20"/>
                <w:szCs w:val="20"/>
                <w:vertAlign w:val="superscript"/>
                <w:lang w:eastAsia="ru-RU"/>
              </w:rPr>
              <w:footnoteReference w:id="4"/>
            </w:r>
          </w:p>
        </w:tc>
      </w:tr>
      <w:tr w:rsidR="00FE747C" w:rsidRPr="00436209" w:rsidTr="007F6768">
        <w:trPr>
          <w:trHeight w:val="1839"/>
        </w:trPr>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 xml:space="preserve">Общая площадь </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земельного участка - _1,2_ га: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в том числе площадь застройки - _900____ га.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асфальт - __148____га;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грунт - ______га;</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газон - __94_____га.</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Указать состояние _____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Зеленые насаждения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деревья - ___11____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кустарники - __16____шт.</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Указать состояние ______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Элементы благоустройства</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Малые архитектурные формы ___нет__ (есть/нет), если есть перечислить ___нет____;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Ограждения _0_______ м.</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Скамейки - __0 ________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Столы - ____0____шт.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Перечислить элементы благоустройства, находящиеся в неудовлетворительном состоянии.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Ливневая сеть</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Люки - ___4_____ шт.</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Приемные колодцы - __0_ шт.</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Ливневая канализация:</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Тип - _внутреннее___</w:t>
            </w:r>
          </w:p>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Материал - __металл____________</w:t>
            </w:r>
          </w:p>
          <w:p w:rsidR="00FE747C" w:rsidRPr="00436209" w:rsidDel="00426444"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Протяженность - __75____ м.</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bCs/>
                <w:sz w:val="20"/>
                <w:szCs w:val="20"/>
                <w:lang w:eastAsia="ru-RU"/>
              </w:rPr>
            </w:pPr>
            <w:r w:rsidRPr="3F2FC95A">
              <w:rPr>
                <w:rFonts w:ascii="Times New Roman" w:eastAsia="Times New Roman" w:hAnsi="Times New Roman" w:cs="Times New Roman"/>
                <w:b/>
                <w:bCs/>
                <w:sz w:val="20"/>
                <w:szCs w:val="20"/>
                <w:lang w:eastAsia="ru-RU"/>
              </w:rPr>
              <w:t>Указать состояние ____</w:t>
            </w:r>
            <w:proofErr w:type="gramStart"/>
            <w:r w:rsidRPr="3F2FC95A">
              <w:rPr>
                <w:rFonts w:ascii="Times New Roman" w:eastAsia="Times New Roman" w:hAnsi="Times New Roman" w:cs="Times New Roman"/>
                <w:b/>
                <w:bCs/>
                <w:sz w:val="20"/>
                <w:szCs w:val="20"/>
                <w:lang w:eastAsia="ru-RU"/>
              </w:rPr>
              <w:t>удовл._</w:t>
            </w:r>
            <w:proofErr w:type="gramEnd"/>
            <w:r w:rsidRPr="3F2FC95A">
              <w:rPr>
                <w:rFonts w:ascii="Times New Roman" w:eastAsia="Times New Roman" w:hAnsi="Times New Roman" w:cs="Times New Roman"/>
                <w:b/>
                <w:bCs/>
                <w:sz w:val="20"/>
                <w:szCs w:val="20"/>
                <w:lang w:eastAsia="ru-RU"/>
              </w:rPr>
              <w:t>_____________ (удовлетворительное, или неудовлетворительное, если неудовлетворительное - указать дефекты)</w:t>
            </w:r>
          </w:p>
        </w:tc>
      </w:tr>
      <w:tr w:rsidR="00FE747C" w:rsidRPr="00436209" w:rsidTr="007F6768">
        <w:tc>
          <w:tcPr>
            <w:tcW w:w="2552"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Иные строения</w:t>
            </w:r>
          </w:p>
        </w:tc>
        <w:tc>
          <w:tcPr>
            <w:tcW w:w="2835"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1. _____________________;</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2. _____________________;</w:t>
            </w:r>
          </w:p>
          <w:p w:rsidR="00FE747C" w:rsidRPr="00436209" w:rsidDel="00426444"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3. _____________________.</w:t>
            </w:r>
          </w:p>
        </w:tc>
        <w:tc>
          <w:tcPr>
            <w:tcW w:w="4644" w:type="dxa"/>
          </w:tcPr>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r w:rsidRPr="00436209">
              <w:rPr>
                <w:rFonts w:ascii="Times New Roman" w:eastAsia="Times New Roman" w:hAnsi="Times New Roman" w:cs="Times New Roman"/>
                <w:b/>
                <w:sz w:val="20"/>
                <w:szCs w:val="20"/>
                <w:lang w:eastAsia="ru-RU"/>
              </w:rPr>
              <w:t>Указать состояние _____________________ (удовлетворительное, или неудовлетворительное, если неудовлетворительное - указать дефекты)</w:t>
            </w:r>
          </w:p>
          <w:p w:rsidR="00FE747C" w:rsidRPr="00436209" w:rsidRDefault="00FE747C" w:rsidP="007F6768">
            <w:pPr>
              <w:widowControl w:val="0"/>
              <w:spacing w:after="0" w:line="240" w:lineRule="auto"/>
              <w:rPr>
                <w:rFonts w:ascii="Times New Roman" w:eastAsia="Times New Roman" w:hAnsi="Times New Roman" w:cs="Times New Roman"/>
                <w:b/>
                <w:sz w:val="20"/>
                <w:szCs w:val="20"/>
                <w:lang w:eastAsia="ru-RU"/>
              </w:rPr>
            </w:pPr>
          </w:p>
        </w:tc>
      </w:tr>
    </w:tbl>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Управляющая организация                                                                      Собственник</w:t>
      </w: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p>
    <w:p w:rsidR="00FE747C" w:rsidRPr="00436209" w:rsidRDefault="00FE747C" w:rsidP="00CB1279">
      <w:pPr>
        <w:widowControl w:val="0"/>
        <w:spacing w:after="0" w:line="240" w:lineRule="auto"/>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_______________________  /______________/                                           _____________________/________________/</w:t>
      </w:r>
    </w:p>
    <w:p w:rsidR="00FE747C" w:rsidRDefault="00FE747C" w:rsidP="00CB1279">
      <w:pPr>
        <w:suppressAutoHyphens/>
        <w:spacing w:after="0" w:line="240" w:lineRule="auto"/>
        <w:jc w:val="both"/>
        <w:rPr>
          <w:rFonts w:ascii="Times New Roman" w:eastAsia="Times New Roman" w:hAnsi="Times New Roman" w:cs="Times New Roman"/>
          <w:sz w:val="20"/>
          <w:szCs w:val="20"/>
          <w:lang w:eastAsia="ru-RU"/>
        </w:rPr>
      </w:pPr>
      <w:r w:rsidRPr="00436209">
        <w:rPr>
          <w:rFonts w:ascii="Times New Roman" w:eastAsia="Times New Roman" w:hAnsi="Times New Roman" w:cs="Times New Roman"/>
          <w:sz w:val="20"/>
          <w:szCs w:val="20"/>
          <w:lang w:eastAsia="ru-RU"/>
        </w:rPr>
        <w:t>м.п.</w:t>
      </w:r>
    </w:p>
    <w:p w:rsidR="00FE747C" w:rsidRPr="00CB1279" w:rsidRDefault="00FE747C" w:rsidP="00CB127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E747C" w:rsidRPr="007A2AFC" w:rsidRDefault="00FE747C" w:rsidP="007C5437">
      <w:pPr>
        <w:suppressAutoHyphens/>
        <w:spacing w:after="0" w:line="240" w:lineRule="auto"/>
        <w:ind w:left="5664" w:firstLine="708"/>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lastRenderedPageBreak/>
        <w:t>Приложение №2</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к Договору управления</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многоквартирным домом</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 xml:space="preserve">от ___________ № ______ </w:t>
      </w:r>
    </w:p>
    <w:p w:rsidR="00FE747C" w:rsidRPr="007A2AFC" w:rsidRDefault="00FE747C" w:rsidP="007C5437">
      <w:pPr>
        <w:ind w:right="-144"/>
        <w:rPr>
          <w:b/>
          <w:i/>
          <w:sz w:val="24"/>
          <w:szCs w:val="24"/>
        </w:rPr>
      </w:pPr>
    </w:p>
    <w:p w:rsidR="00FE747C" w:rsidRPr="007A2AFC" w:rsidRDefault="00FE747C" w:rsidP="007C5437">
      <w:pPr>
        <w:ind w:right="-144"/>
        <w:jc w:val="center"/>
        <w:rPr>
          <w:rFonts w:ascii="Times New Roman" w:hAnsi="Times New Roman" w:cs="Times New Roman"/>
          <w:b/>
          <w:sz w:val="20"/>
          <w:szCs w:val="20"/>
          <w:u w:val="single"/>
        </w:rPr>
      </w:pPr>
      <w:r w:rsidRPr="007A2AFC">
        <w:rPr>
          <w:rFonts w:ascii="Times New Roman" w:hAnsi="Times New Roman" w:cs="Times New Roman"/>
          <w:b/>
          <w:sz w:val="20"/>
          <w:szCs w:val="20"/>
          <w:u w:val="single"/>
        </w:rPr>
        <w:t>Перечень технической документации на Многоквартирный дом и иных связанных с управлением многоквартирным домом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061"/>
        <w:gridCol w:w="3033"/>
        <w:gridCol w:w="1310"/>
        <w:gridCol w:w="2441"/>
      </w:tblGrid>
      <w:tr w:rsidR="00FE747C" w:rsidRPr="007A2AFC" w:rsidTr="007C5437">
        <w:tc>
          <w:tcPr>
            <w:tcW w:w="925" w:type="dxa"/>
            <w:vAlign w:val="center"/>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w:t>
            </w:r>
          </w:p>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п/п</w:t>
            </w:r>
          </w:p>
        </w:tc>
        <w:tc>
          <w:tcPr>
            <w:tcW w:w="5606" w:type="dxa"/>
            <w:gridSpan w:val="2"/>
            <w:vAlign w:val="center"/>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Наименование документа</w:t>
            </w:r>
          </w:p>
        </w:tc>
        <w:tc>
          <w:tcPr>
            <w:tcW w:w="1320" w:type="dxa"/>
            <w:vAlign w:val="center"/>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Количество листов</w:t>
            </w:r>
          </w:p>
        </w:tc>
        <w:tc>
          <w:tcPr>
            <w:tcW w:w="2673" w:type="dxa"/>
            <w:vAlign w:val="center"/>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Примечания</w:t>
            </w:r>
          </w:p>
        </w:tc>
      </w:tr>
      <w:tr w:rsidR="00FE747C" w:rsidRPr="007A2AFC" w:rsidTr="007C5437">
        <w:tc>
          <w:tcPr>
            <w:tcW w:w="10524" w:type="dxa"/>
            <w:gridSpan w:val="5"/>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I. Техническая документация на многоквартирный дом</w:t>
            </w:r>
          </w:p>
        </w:tc>
      </w:tr>
      <w:tr w:rsidR="00FE747C" w:rsidRPr="007A2AFC" w:rsidTr="007C5437">
        <w:trPr>
          <w:trHeight w:val="344"/>
        </w:trPr>
        <w:tc>
          <w:tcPr>
            <w:tcW w:w="925" w:type="dxa"/>
            <w:shd w:val="clear" w:color="auto" w:fill="auto"/>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w:t>
            </w:r>
          </w:p>
          <w:p w:rsidR="00FE747C" w:rsidRPr="007A2AFC" w:rsidRDefault="00FE747C" w:rsidP="007C5437">
            <w:pPr>
              <w:widowControl w:val="0"/>
              <w:rPr>
                <w:rFonts w:ascii="Times New Roman" w:hAnsi="Times New Roman" w:cs="Times New Roman"/>
                <w:b/>
                <w:sz w:val="20"/>
                <w:szCs w:val="20"/>
              </w:rPr>
            </w:pPr>
          </w:p>
          <w:p w:rsidR="00FE747C" w:rsidRPr="007A2AFC" w:rsidRDefault="00FE747C" w:rsidP="007C5437">
            <w:pPr>
              <w:widowControl w:val="0"/>
              <w:rPr>
                <w:rFonts w:ascii="Times New Roman" w:hAnsi="Times New Roman" w:cs="Times New Roman"/>
                <w:b/>
                <w:sz w:val="20"/>
                <w:szCs w:val="20"/>
              </w:rPr>
            </w:pP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320" w:type="dxa"/>
            <w:shd w:val="clear" w:color="auto" w:fill="auto"/>
          </w:tcPr>
          <w:p w:rsidR="00FE747C" w:rsidRPr="007A2AFC" w:rsidRDefault="00FE747C" w:rsidP="007C5437">
            <w:pPr>
              <w:widowControl w:val="0"/>
              <w:rPr>
                <w:rFonts w:ascii="Times New Roman" w:hAnsi="Times New Roman" w:cs="Times New Roman"/>
                <w:b/>
                <w:sz w:val="20"/>
                <w:szCs w:val="20"/>
              </w:rPr>
            </w:pPr>
          </w:p>
        </w:tc>
        <w:tc>
          <w:tcPr>
            <w:tcW w:w="2673" w:type="dxa"/>
            <w:shd w:val="clear" w:color="auto" w:fill="auto"/>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2.</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xml:space="preserve">Документы (акты) о приемке результатов работ по текущему ремонту общего имущества в многоквартирном доме </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3.</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vMerge w:val="restart"/>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4.</w:t>
            </w:r>
          </w:p>
        </w:tc>
        <w:tc>
          <w:tcPr>
            <w:tcW w:w="2108" w:type="dxa"/>
            <w:vMerge w:val="restart"/>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4.1. инженерных коммуникаций</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xml:space="preserve">4.2. коллективных (общедомовых) приборов учета </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xml:space="preserve">4.3. общих (квартирных) приборов учета </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для определения объемов коммунальных ресурсов всеми потребителями в коммунальной квартире</w:t>
            </w: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4.4. индивидуальных приборов учета</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для определения объемов коммунальных ресурсов потребителями, проживающими в одном жилом помещении</w:t>
            </w: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4.5. механического оборудования</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4.6. электрического оборудования</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4.7. санитарно-технического оборудования</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4.8. иного обслуживающего более одного помещения в многоквартирном доме оборудования</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vMerge/>
          </w:tcPr>
          <w:p w:rsidR="00FE747C" w:rsidRPr="007A2AFC" w:rsidRDefault="00FE747C" w:rsidP="007C5437">
            <w:pPr>
              <w:widowControl w:val="0"/>
              <w:rPr>
                <w:rFonts w:ascii="Times New Roman" w:hAnsi="Times New Roman" w:cs="Times New Roman"/>
                <w:b/>
                <w:sz w:val="20"/>
                <w:szCs w:val="20"/>
              </w:rPr>
            </w:pPr>
          </w:p>
        </w:tc>
        <w:tc>
          <w:tcPr>
            <w:tcW w:w="2108" w:type="dxa"/>
            <w:vMerge/>
            <w:shd w:val="clear" w:color="auto" w:fill="auto"/>
          </w:tcPr>
          <w:p w:rsidR="00FE747C" w:rsidRPr="007A2AFC" w:rsidRDefault="00FE747C" w:rsidP="007C5437">
            <w:pPr>
              <w:widowControl w:val="0"/>
              <w:jc w:val="both"/>
              <w:rPr>
                <w:rFonts w:ascii="Times New Roman" w:hAnsi="Times New Roman" w:cs="Times New Roman"/>
                <w:b/>
                <w:sz w:val="20"/>
                <w:szCs w:val="20"/>
              </w:rPr>
            </w:pPr>
          </w:p>
        </w:tc>
        <w:tc>
          <w:tcPr>
            <w:tcW w:w="3498" w:type="dxa"/>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5.</w:t>
            </w:r>
          </w:p>
        </w:tc>
        <w:tc>
          <w:tcPr>
            <w:tcW w:w="5606" w:type="dxa"/>
            <w:gridSpan w:val="2"/>
            <w:shd w:val="clear" w:color="auto" w:fill="auto"/>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FE747C" w:rsidRPr="007A2AFC" w:rsidTr="007C5437">
        <w:trPr>
          <w:trHeight w:val="228"/>
        </w:trPr>
        <w:tc>
          <w:tcPr>
            <w:tcW w:w="10524" w:type="dxa"/>
            <w:gridSpan w:val="5"/>
          </w:tcPr>
          <w:p w:rsidR="00FE747C" w:rsidRPr="007A2AFC" w:rsidRDefault="00FE747C" w:rsidP="007C5437">
            <w:pPr>
              <w:widowControl w:val="0"/>
              <w:jc w:val="center"/>
              <w:rPr>
                <w:rFonts w:ascii="Times New Roman" w:hAnsi="Times New Roman" w:cs="Times New Roman"/>
                <w:b/>
                <w:sz w:val="20"/>
                <w:szCs w:val="20"/>
              </w:rPr>
            </w:pPr>
            <w:r w:rsidRPr="007A2AFC">
              <w:rPr>
                <w:rFonts w:ascii="Times New Roman" w:hAnsi="Times New Roman" w:cs="Times New Roman"/>
                <w:b/>
                <w:sz w:val="20"/>
                <w:szCs w:val="20"/>
              </w:rPr>
              <w:t>II. Иные связанные с управлением многоквартирным домом документы</w:t>
            </w: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6.</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Кадастровая карта (план) земельного участка</w:t>
            </w:r>
            <w:r w:rsidRPr="00DF6B57">
              <w:rPr>
                <w:rStyle w:val="afa"/>
              </w:rPr>
              <w:footnoteReference w:id="5"/>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7.</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DF6B57">
              <w:rPr>
                <w:rStyle w:val="afa"/>
              </w:rPr>
              <w:footnoteReference w:id="6"/>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8.</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xml:space="preserve">Проектная документация на многоквартирный дом, в соответствии с которой осуществлено строительство </w:t>
            </w:r>
            <w:r w:rsidRPr="007A2AFC">
              <w:rPr>
                <w:rFonts w:ascii="Times New Roman" w:hAnsi="Times New Roman" w:cs="Times New Roman"/>
                <w:b/>
                <w:sz w:val="20"/>
                <w:szCs w:val="20"/>
              </w:rPr>
              <w:lastRenderedPageBreak/>
              <w:t>(реконструкция) многоквартирного дома</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9.</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Акт приемки в эксплуатацию многоквартирного дома</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10.</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Акты освидетельствования скрытых работ</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11.</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Протокол измерения шума и вибрации</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12.</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Разрешение на присоединение мощности к сети энергоснабжающей организации</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13.</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14.</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Акты установки и приемки в эксплуатацию коллективных (общедомовых) приборов учета</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15.</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rPr>
          <w:trHeight w:val="1136"/>
        </w:trPr>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16.</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17.</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за год, предшествующий передаче документации</w:t>
            </w: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18.</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r w:rsidR="00FE747C" w:rsidRPr="007A2AFC" w:rsidTr="007C5437">
        <w:tc>
          <w:tcPr>
            <w:tcW w:w="925" w:type="dxa"/>
          </w:tcPr>
          <w:p w:rsidR="00FE747C" w:rsidRPr="007A2AFC" w:rsidRDefault="00FE747C" w:rsidP="007C5437">
            <w:pPr>
              <w:widowControl w:val="0"/>
              <w:rPr>
                <w:rFonts w:ascii="Times New Roman" w:hAnsi="Times New Roman" w:cs="Times New Roman"/>
                <w:b/>
                <w:sz w:val="20"/>
                <w:szCs w:val="20"/>
              </w:rPr>
            </w:pPr>
            <w:r w:rsidRPr="007A2AFC">
              <w:rPr>
                <w:rFonts w:ascii="Times New Roman" w:hAnsi="Times New Roman" w:cs="Times New Roman"/>
                <w:b/>
                <w:sz w:val="20"/>
                <w:szCs w:val="20"/>
              </w:rPr>
              <w:t>19.</w:t>
            </w:r>
          </w:p>
        </w:tc>
        <w:tc>
          <w:tcPr>
            <w:tcW w:w="5606"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Иные связанные с управлением многоквартирным домом документы:</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договора</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списки</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прочее</w:t>
            </w:r>
          </w:p>
        </w:tc>
        <w:tc>
          <w:tcPr>
            <w:tcW w:w="1320" w:type="dxa"/>
          </w:tcPr>
          <w:p w:rsidR="00FE747C" w:rsidRPr="007A2AFC" w:rsidRDefault="00FE747C" w:rsidP="007C5437">
            <w:pPr>
              <w:widowControl w:val="0"/>
              <w:rPr>
                <w:rFonts w:ascii="Times New Roman" w:hAnsi="Times New Roman" w:cs="Times New Roman"/>
                <w:b/>
                <w:sz w:val="20"/>
                <w:szCs w:val="20"/>
              </w:rPr>
            </w:pPr>
          </w:p>
        </w:tc>
        <w:tc>
          <w:tcPr>
            <w:tcW w:w="2673" w:type="dxa"/>
          </w:tcPr>
          <w:p w:rsidR="00FE747C" w:rsidRPr="007A2AFC" w:rsidRDefault="00FE747C" w:rsidP="007C5437">
            <w:pPr>
              <w:widowControl w:val="0"/>
              <w:rPr>
                <w:rFonts w:ascii="Times New Roman" w:hAnsi="Times New Roman" w:cs="Times New Roman"/>
                <w:b/>
                <w:sz w:val="20"/>
                <w:szCs w:val="20"/>
              </w:rPr>
            </w:pPr>
          </w:p>
        </w:tc>
      </w:tr>
    </w:tbl>
    <w:p w:rsidR="00FE747C" w:rsidRPr="007A2AFC" w:rsidRDefault="00FE747C" w:rsidP="007C5437">
      <w:pPr>
        <w:ind w:right="-144"/>
        <w:rPr>
          <w:rFonts w:ascii="Times New Roman" w:hAnsi="Times New Roman" w:cs="Times New Roman"/>
          <w:b/>
          <w:i/>
          <w:sz w:val="20"/>
          <w:szCs w:val="20"/>
        </w:rPr>
      </w:pPr>
    </w:p>
    <w:tbl>
      <w:tblPr>
        <w:tblW w:w="10348" w:type="dxa"/>
        <w:tblInd w:w="108" w:type="dxa"/>
        <w:tblLayout w:type="fixed"/>
        <w:tblLook w:val="0000" w:firstRow="0" w:lastRow="0" w:firstColumn="0" w:lastColumn="0" w:noHBand="0" w:noVBand="0"/>
      </w:tblPr>
      <w:tblGrid>
        <w:gridCol w:w="5245"/>
        <w:gridCol w:w="5103"/>
      </w:tblGrid>
      <w:tr w:rsidR="00FE747C" w:rsidRPr="007A2AFC" w:rsidTr="007C5437">
        <w:tc>
          <w:tcPr>
            <w:tcW w:w="5245" w:type="dxa"/>
          </w:tcPr>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b/>
                <w:sz w:val="20"/>
                <w:szCs w:val="20"/>
              </w:rPr>
              <w:lastRenderedPageBreak/>
              <w:t>Собственник</w:t>
            </w:r>
          </w:p>
        </w:tc>
        <w:tc>
          <w:tcPr>
            <w:tcW w:w="5103" w:type="dxa"/>
          </w:tcPr>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b/>
                <w:sz w:val="20"/>
                <w:szCs w:val="20"/>
              </w:rPr>
              <w:t>Управляющая организация</w:t>
            </w:r>
          </w:p>
        </w:tc>
      </w:tr>
      <w:tr w:rsidR="00FE747C" w:rsidRPr="007A2AFC" w:rsidTr="007C5437">
        <w:tc>
          <w:tcPr>
            <w:tcW w:w="5245" w:type="dxa"/>
          </w:tcPr>
          <w:p w:rsidR="00FE747C" w:rsidRPr="007A2AFC" w:rsidRDefault="00FE747C" w:rsidP="007C5437">
            <w:pPr>
              <w:jc w:val="both"/>
              <w:rPr>
                <w:rFonts w:ascii="Times New Roman" w:hAnsi="Times New Roman" w:cs="Times New Roman"/>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sz w:val="20"/>
                <w:szCs w:val="20"/>
              </w:rPr>
              <w:t>____________________/</w:t>
            </w:r>
            <w:r w:rsidRPr="007A2AFC">
              <w:rPr>
                <w:rFonts w:ascii="Times New Roman" w:hAnsi="Times New Roman" w:cs="Times New Roman"/>
                <w:sz w:val="20"/>
                <w:szCs w:val="20"/>
                <w:lang w:val="en-US"/>
              </w:rPr>
              <w:t>________________</w:t>
            </w:r>
            <w:r w:rsidRPr="007A2AFC">
              <w:rPr>
                <w:rFonts w:ascii="Times New Roman" w:hAnsi="Times New Roman" w:cs="Times New Roman"/>
                <w:sz w:val="20"/>
                <w:szCs w:val="20"/>
              </w:rPr>
              <w:t>/</w:t>
            </w:r>
          </w:p>
        </w:tc>
        <w:tc>
          <w:tcPr>
            <w:tcW w:w="5103" w:type="dxa"/>
          </w:tcPr>
          <w:p w:rsidR="00FE747C" w:rsidRPr="007A2AFC" w:rsidRDefault="00FE747C" w:rsidP="007C5437">
            <w:pPr>
              <w:jc w:val="both"/>
              <w:rPr>
                <w:rFonts w:ascii="Times New Roman" w:hAnsi="Times New Roman" w:cs="Times New Roman"/>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sz w:val="20"/>
                <w:szCs w:val="20"/>
              </w:rPr>
              <w:t>____________________/</w:t>
            </w:r>
            <w:r w:rsidRPr="007A2AFC">
              <w:rPr>
                <w:rFonts w:ascii="Times New Roman" w:hAnsi="Times New Roman" w:cs="Times New Roman"/>
                <w:b/>
                <w:sz w:val="20"/>
                <w:szCs w:val="20"/>
              </w:rPr>
              <w:t>__________________</w:t>
            </w:r>
          </w:p>
        </w:tc>
      </w:tr>
    </w:tbl>
    <w:p w:rsidR="00FE747C" w:rsidRPr="007A2AFC" w:rsidRDefault="00FE747C" w:rsidP="007C5437">
      <w:pPr>
        <w:spacing w:after="160" w:line="259" w:lineRule="auto"/>
        <w:rPr>
          <w:rFonts w:ascii="Times New Roman" w:eastAsia="Times New Roman" w:hAnsi="Times New Roman" w:cs="Calibri"/>
          <w:b/>
          <w:sz w:val="24"/>
          <w:szCs w:val="24"/>
          <w:lang w:eastAsia="ru-RU"/>
        </w:rPr>
      </w:pPr>
      <w:r w:rsidRPr="007A2AFC">
        <w:rPr>
          <w:rFonts w:ascii="Times New Roman" w:eastAsia="Times New Roman" w:hAnsi="Times New Roman" w:cs="Calibri"/>
          <w:b/>
          <w:sz w:val="24"/>
          <w:szCs w:val="24"/>
          <w:lang w:eastAsia="ru-RU"/>
        </w:rPr>
        <w:br w:type="page"/>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lastRenderedPageBreak/>
        <w:t>Приложение №3</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к Договору управления</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многоквартирным домом</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 xml:space="preserve">от ___________ № ______ </w:t>
      </w:r>
    </w:p>
    <w:p w:rsidR="00FE747C" w:rsidRPr="007A2AFC" w:rsidRDefault="00FE747C" w:rsidP="007C5437">
      <w:pPr>
        <w:spacing w:after="160" w:line="259" w:lineRule="auto"/>
        <w:rPr>
          <w:rFonts w:ascii="Times New Roman" w:eastAsia="Times New Roman" w:hAnsi="Times New Roman" w:cs="Calibri"/>
          <w:b/>
          <w:sz w:val="24"/>
          <w:szCs w:val="24"/>
          <w:lang w:eastAsia="ru-RU"/>
        </w:rPr>
      </w:pPr>
    </w:p>
    <w:p w:rsidR="00FE747C" w:rsidRPr="007A2AFC" w:rsidRDefault="00FE747C" w:rsidP="007C5437">
      <w:pPr>
        <w:autoSpaceDE w:val="0"/>
        <w:autoSpaceDN w:val="0"/>
        <w:adjustRightInd w:val="0"/>
        <w:spacing w:after="0" w:line="240" w:lineRule="auto"/>
        <w:ind w:firstLine="540"/>
        <w:jc w:val="center"/>
        <w:rPr>
          <w:rFonts w:ascii="Times New Roman" w:eastAsia="Times New Roman" w:hAnsi="Times New Roman" w:cs="Calibri"/>
          <w:b/>
          <w:sz w:val="24"/>
          <w:szCs w:val="24"/>
          <w:lang w:eastAsia="ru-RU"/>
        </w:rPr>
      </w:pPr>
    </w:p>
    <w:p w:rsidR="00FE747C" w:rsidRPr="007A2AFC" w:rsidRDefault="00FE747C" w:rsidP="0062443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A2AFC">
        <w:rPr>
          <w:rFonts w:ascii="Times New Roman" w:eastAsia="Times New Roman" w:hAnsi="Times New Roman" w:cs="Calibri"/>
          <w:b/>
          <w:sz w:val="24"/>
          <w:szCs w:val="24"/>
          <w:lang w:eastAsia="ru-RU"/>
        </w:rPr>
        <w:t>Состав и периодичность работ и услуг по содержанию, ремонту и техническому обслуживанию общего имущества собственн</w:t>
      </w:r>
      <w:r>
        <w:rPr>
          <w:rFonts w:ascii="Times New Roman" w:eastAsia="Times New Roman" w:hAnsi="Times New Roman" w:cs="Calibri"/>
          <w:b/>
          <w:sz w:val="24"/>
          <w:szCs w:val="24"/>
          <w:lang w:eastAsia="ru-RU"/>
        </w:rPr>
        <w:t>иков помещений в многоквартирном доме (многоквартирных домах), расположенном(ых) по адресу</w:t>
      </w:r>
      <w:r w:rsidRPr="007A2AFC">
        <w:rPr>
          <w:rFonts w:ascii="Times New Roman" w:eastAsia="Times New Roman" w:hAnsi="Times New Roman" w:cs="Calibri"/>
          <w:b/>
          <w:sz w:val="24"/>
          <w:szCs w:val="24"/>
          <w:lang w:eastAsia="ru-RU"/>
        </w:rPr>
        <w:t xml:space="preserve">: </w:t>
      </w:r>
      <w:r w:rsidRPr="00287751">
        <w:rPr>
          <w:rFonts w:ascii="Times New Roman" w:eastAsia="Times New Roman" w:hAnsi="Times New Roman" w:cs="Times New Roman"/>
          <w:b/>
          <w:noProof/>
          <w:color w:val="000000"/>
          <w:sz w:val="24"/>
          <w:szCs w:val="24"/>
          <w:lang w:eastAsia="ru-RU"/>
        </w:rPr>
        <w:t>ЛОТ № 1 – нп. Детский городок ЗИЛ, дома 26 и 31; ЛОТ № 2 – нп. Детский городок ЗИЛ, дома 34, 35 и 36; ЛОТ № 3 – микрорайон 4а, дома 1 и 2; Лот № 4 - ул. Ухтомского, д. 4</w:t>
      </w:r>
    </w:p>
    <w:p w:rsidR="00FE747C" w:rsidRPr="007A2AFC" w:rsidRDefault="00FE747C" w:rsidP="007C5437">
      <w:pPr>
        <w:autoSpaceDE w:val="0"/>
        <w:autoSpaceDN w:val="0"/>
        <w:adjustRightInd w:val="0"/>
        <w:spacing w:after="0" w:line="240" w:lineRule="auto"/>
        <w:ind w:firstLine="540"/>
        <w:jc w:val="center"/>
        <w:rPr>
          <w:rFonts w:ascii="Times New Roman" w:eastAsia="Times New Roman" w:hAnsi="Times New Roman" w:cs="Calibri"/>
          <w:sz w:val="24"/>
          <w:szCs w:val="24"/>
          <w:lang w:eastAsia="ru-RU"/>
        </w:rPr>
      </w:pPr>
    </w:p>
    <w:p w:rsidR="00FE747C" w:rsidRPr="001270AC" w:rsidRDefault="00FE747C" w:rsidP="001270AC">
      <w:pPr>
        <w:spacing w:after="0" w:line="240" w:lineRule="auto"/>
        <w:ind w:firstLine="709"/>
        <w:jc w:val="both"/>
        <w:rPr>
          <w:rFonts w:ascii="Times New Roman" w:eastAsia="Times New Roman" w:hAnsi="Times New Roman" w:cs="Times New Roman"/>
          <w:sz w:val="24"/>
          <w:szCs w:val="24"/>
          <w:lang w:eastAsia="ru-RU"/>
        </w:rPr>
      </w:pPr>
      <w:r w:rsidRPr="007A2AFC">
        <w:rPr>
          <w:rFonts w:ascii="Times New Roman" w:eastAsia="Times New Roman" w:hAnsi="Times New Roman" w:cs="Calibri"/>
          <w:sz w:val="24"/>
          <w:szCs w:val="24"/>
          <w:lang w:eastAsia="ru-RU"/>
        </w:rPr>
        <w:t xml:space="preserve">Определяется по результатам Открытого конкурса по отбору управляющей организации для управления </w:t>
      </w:r>
      <w:r>
        <w:rPr>
          <w:rFonts w:ascii="Times New Roman" w:eastAsia="Times New Roman" w:hAnsi="Times New Roman" w:cs="Calibri"/>
          <w:sz w:val="24"/>
          <w:szCs w:val="24"/>
          <w:lang w:eastAsia="ru-RU"/>
        </w:rPr>
        <w:t>многоквартирным домом (</w:t>
      </w:r>
      <w:r w:rsidRPr="007A2AFC">
        <w:rPr>
          <w:rFonts w:ascii="Times New Roman" w:eastAsia="Times New Roman" w:hAnsi="Times New Roman" w:cs="Calibri"/>
          <w:sz w:val="24"/>
          <w:szCs w:val="24"/>
          <w:lang w:eastAsia="ru-RU"/>
        </w:rPr>
        <w:t>многоквартирным</w:t>
      </w:r>
      <w:r>
        <w:rPr>
          <w:rFonts w:ascii="Times New Roman" w:eastAsia="Times New Roman" w:hAnsi="Times New Roman" w:cs="Calibri"/>
          <w:sz w:val="24"/>
          <w:szCs w:val="24"/>
          <w:lang w:eastAsia="ru-RU"/>
        </w:rPr>
        <w:t>и дома</w:t>
      </w:r>
      <w:r w:rsidRPr="007A2AFC">
        <w:rPr>
          <w:rFonts w:ascii="Times New Roman" w:eastAsia="Times New Roman" w:hAnsi="Times New Roman" w:cs="Calibri"/>
          <w:sz w:val="24"/>
          <w:szCs w:val="24"/>
          <w:lang w:eastAsia="ru-RU"/>
        </w:rPr>
        <w:t>м</w:t>
      </w:r>
      <w:r>
        <w:rPr>
          <w:rFonts w:ascii="Times New Roman" w:eastAsia="Times New Roman" w:hAnsi="Times New Roman" w:cs="Calibri"/>
          <w:sz w:val="24"/>
          <w:szCs w:val="24"/>
          <w:lang w:eastAsia="ru-RU"/>
        </w:rPr>
        <w:t>и), расположенным(и) по адресу</w:t>
      </w:r>
      <w:r w:rsidRPr="007A2AFC">
        <w:rPr>
          <w:rFonts w:ascii="Times New Roman" w:eastAsia="Times New Roman" w:hAnsi="Times New Roman" w:cs="Calibri"/>
          <w:sz w:val="24"/>
          <w:szCs w:val="24"/>
          <w:lang w:eastAsia="ru-RU"/>
        </w:rPr>
        <w:t xml:space="preserve">: </w:t>
      </w:r>
      <w:r w:rsidRPr="00287751">
        <w:rPr>
          <w:rFonts w:ascii="Times New Roman" w:eastAsia="Times New Roman" w:hAnsi="Times New Roman" w:cs="Times New Roman"/>
          <w:b/>
          <w:noProof/>
          <w:color w:val="000000"/>
          <w:sz w:val="24"/>
          <w:szCs w:val="24"/>
          <w:lang w:eastAsia="ru-RU"/>
        </w:rPr>
        <w:t>ЛОТ № 1 – нп. Детский городок ЗИЛ, дома 26 и 31; ЛОТ № 2 – нп. Детский городок ЗИЛ, дома 34, 35 и 36; ЛОТ № 3 – микрорайон 4а, дома 1 и 2; Лот № 4 - ул. Ухтомского, д. 4</w:t>
      </w:r>
      <w:r w:rsidRPr="007A2AFC">
        <w:rPr>
          <w:rFonts w:ascii="Times New Roman" w:eastAsia="Times New Roman" w:hAnsi="Times New Roman" w:cs="Times New Roman"/>
          <w:sz w:val="24"/>
          <w:szCs w:val="24"/>
          <w:lang w:eastAsia="ru-RU"/>
        </w:rPr>
        <w:t>.</w:t>
      </w:r>
      <w:r w:rsidRPr="007A2AFC">
        <w:rPr>
          <w:rFonts w:ascii="Times New Roman" w:eastAsia="Times New Roman" w:hAnsi="Times New Roman" w:cs="Calibri"/>
          <w:sz w:val="24"/>
          <w:szCs w:val="24"/>
          <w:lang w:eastAsia="ru-RU"/>
        </w:rPr>
        <w:br w:type="page"/>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lastRenderedPageBreak/>
        <w:t>Приложение №4</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к Договору управления</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многоквартирным домом</w:t>
      </w:r>
    </w:p>
    <w:p w:rsidR="00FE747C" w:rsidRPr="007A2AFC" w:rsidRDefault="00FE747C" w:rsidP="007C5437">
      <w:pPr>
        <w:suppressAutoHyphens/>
        <w:spacing w:after="0" w:line="240" w:lineRule="auto"/>
        <w:ind w:left="6372"/>
        <w:jc w:val="both"/>
        <w:rPr>
          <w:rFonts w:ascii="Times New Roman" w:eastAsia="Times New Roman" w:hAnsi="Times New Roman" w:cs="Times New Roman"/>
          <w:lang w:eastAsia="ar-SA"/>
        </w:rPr>
      </w:pPr>
      <w:r w:rsidRPr="007A2AFC">
        <w:rPr>
          <w:rFonts w:ascii="Times New Roman" w:eastAsia="Times New Roman" w:hAnsi="Times New Roman" w:cs="Times New Roman"/>
          <w:lang w:eastAsia="ar-SA"/>
        </w:rPr>
        <w:t xml:space="preserve">от ___________ № ______ </w:t>
      </w:r>
    </w:p>
    <w:p w:rsidR="00FE747C" w:rsidRPr="007A2AFC" w:rsidRDefault="00FE747C" w:rsidP="007C5437">
      <w:pPr>
        <w:ind w:right="-144"/>
        <w:jc w:val="center"/>
        <w:rPr>
          <w:b/>
          <w:sz w:val="24"/>
          <w:szCs w:val="24"/>
        </w:rPr>
      </w:pPr>
    </w:p>
    <w:p w:rsidR="00FE747C" w:rsidRPr="007A2AFC" w:rsidRDefault="00FE747C" w:rsidP="007E6C0F">
      <w:pPr>
        <w:ind w:right="-144"/>
        <w:jc w:val="center"/>
        <w:rPr>
          <w:rFonts w:ascii="Times New Roman" w:hAnsi="Times New Roman" w:cs="Times New Roman"/>
          <w:b/>
          <w:sz w:val="20"/>
          <w:szCs w:val="20"/>
          <w:u w:val="single"/>
        </w:rPr>
      </w:pPr>
      <w:r w:rsidRPr="007A2AFC">
        <w:rPr>
          <w:rFonts w:ascii="Times New Roman" w:hAnsi="Times New Roman" w:cs="Times New Roman"/>
          <w:b/>
          <w:sz w:val="20"/>
          <w:szCs w:val="20"/>
          <w:u w:val="single"/>
        </w:rPr>
        <w:t>Порядок изменения размера платы за коммунальные услуги</w:t>
      </w:r>
      <w:r w:rsidRPr="007A2AFC">
        <w:rPr>
          <w:rFonts w:ascii="Times New Roman" w:hAnsi="Times New Roman" w:cs="Times New Roman"/>
          <w:b/>
          <w:bCs/>
          <w:sz w:val="20"/>
          <w:szCs w:val="20"/>
          <w:u w:val="single"/>
        </w:rPr>
        <w:t xml:space="preserve"> </w:t>
      </w:r>
      <w:r w:rsidRPr="007A2AFC">
        <w:rPr>
          <w:rFonts w:ascii="Times New Roman" w:hAnsi="Times New Roman" w:cs="Times New Roman"/>
          <w:b/>
          <w:sz w:val="20"/>
          <w:szCs w:val="20"/>
          <w:u w:val="single"/>
        </w:rPr>
        <w:t>при предоставлении услуг ненадле</w:t>
      </w:r>
      <w:r w:rsidRPr="007A2AFC">
        <w:rPr>
          <w:rFonts w:ascii="Times New Roman" w:hAnsi="Times New Roman" w:cs="Times New Roman"/>
          <w:b/>
          <w:sz w:val="20"/>
          <w:szCs w:val="20"/>
          <w:u w:val="single"/>
        </w:rPr>
        <w:softHyphen/>
        <w:t>жащего качества и (или) с перерывами, превышающими установленную продолжительность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3240"/>
        <w:gridCol w:w="2005"/>
        <w:gridCol w:w="515"/>
        <w:gridCol w:w="3483"/>
        <w:gridCol w:w="1105"/>
      </w:tblGrid>
      <w:tr w:rsidR="00FE747C" w:rsidRPr="007A2AFC" w:rsidTr="007C5437">
        <w:trPr>
          <w:gridAfter w:val="1"/>
          <w:wAfter w:w="1105" w:type="dxa"/>
        </w:trPr>
        <w:tc>
          <w:tcPr>
            <w:tcW w:w="3348" w:type="dxa"/>
            <w:gridSpan w:val="2"/>
            <w:vAlign w:val="center"/>
          </w:tcPr>
          <w:p w:rsidR="00FE747C" w:rsidRPr="007A2AFC" w:rsidRDefault="00FE747C" w:rsidP="007C5437">
            <w:pPr>
              <w:widowControl w:val="0"/>
              <w:jc w:val="center"/>
              <w:rPr>
                <w:rFonts w:ascii="Times New Roman" w:hAnsi="Times New Roman" w:cs="Times New Roman"/>
                <w:b/>
                <w:sz w:val="20"/>
                <w:szCs w:val="20"/>
              </w:rPr>
            </w:pPr>
            <w:r w:rsidRPr="007A2AFC">
              <w:rPr>
                <w:rFonts w:ascii="Times New Roman" w:hAnsi="Times New Roman" w:cs="Times New Roman"/>
                <w:b/>
                <w:sz w:val="20"/>
                <w:szCs w:val="20"/>
              </w:rPr>
              <w:t>Требования к качеству коммунальных услуг</w:t>
            </w:r>
          </w:p>
        </w:tc>
        <w:tc>
          <w:tcPr>
            <w:tcW w:w="2520" w:type="dxa"/>
            <w:gridSpan w:val="2"/>
            <w:vAlign w:val="center"/>
          </w:tcPr>
          <w:p w:rsidR="00FE747C" w:rsidRPr="007A2AFC" w:rsidRDefault="00FE747C" w:rsidP="007C5437">
            <w:pPr>
              <w:widowControl w:val="0"/>
              <w:jc w:val="center"/>
              <w:rPr>
                <w:rFonts w:ascii="Times New Roman" w:hAnsi="Times New Roman" w:cs="Times New Roman"/>
                <w:b/>
                <w:sz w:val="20"/>
                <w:szCs w:val="20"/>
              </w:rPr>
            </w:pPr>
            <w:r w:rsidRPr="007A2AFC">
              <w:rPr>
                <w:rFonts w:ascii="Times New Roman" w:hAnsi="Times New Roman" w:cs="Times New Roman"/>
                <w:b/>
                <w:sz w:val="20"/>
                <w:szCs w:val="20"/>
              </w:rPr>
              <w:t>Допустимая продолжительность перерывов или предоставления коммунальных услуг ненадлежащего качества</w:t>
            </w:r>
          </w:p>
        </w:tc>
        <w:tc>
          <w:tcPr>
            <w:tcW w:w="3483" w:type="dxa"/>
            <w:vAlign w:val="center"/>
          </w:tcPr>
          <w:p w:rsidR="00FE747C" w:rsidRPr="007A2AFC" w:rsidRDefault="00FE747C" w:rsidP="007C5437">
            <w:pPr>
              <w:keepNext/>
              <w:keepLines/>
              <w:widowControl w:val="0"/>
              <w:suppressLineNumbers/>
              <w:suppressAutoHyphens/>
              <w:spacing w:after="60"/>
              <w:jc w:val="center"/>
              <w:rPr>
                <w:rFonts w:ascii="Times New Roman" w:hAnsi="Times New Roman" w:cs="Times New Roman"/>
                <w:b/>
                <w:sz w:val="20"/>
                <w:szCs w:val="20"/>
              </w:rPr>
            </w:pPr>
            <w:r w:rsidRPr="007A2AFC">
              <w:rPr>
                <w:rFonts w:ascii="Times New Roman" w:hAnsi="Times New Roman" w:cs="Times New Roman"/>
                <w:b/>
                <w:sz w:val="20"/>
                <w:szCs w:val="20"/>
              </w:rPr>
              <w:t>Условия изменения размера платы за коммунальные услуги ненадлежащего качества</w:t>
            </w:r>
          </w:p>
        </w:tc>
      </w:tr>
      <w:tr w:rsidR="00FE747C" w:rsidRPr="007A2AFC" w:rsidTr="007C5437">
        <w:trPr>
          <w:gridAfter w:val="1"/>
          <w:wAfter w:w="1105" w:type="dxa"/>
        </w:trPr>
        <w:tc>
          <w:tcPr>
            <w:tcW w:w="9351" w:type="dxa"/>
            <w:gridSpan w:val="5"/>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1. Холодное водоснабжение</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1.1. Бесперебойное круглосуточное водоснабжение в течение года</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допустимая продолжительность перерыва подачи холодной воды:</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а) 8 часа (суммарно) в течение одного месяца;</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4 часа единовременно (в том числе при аварии)</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1.2. Постоянное соответствие состава и свойств воды действующим санитарным нормам и правилам:</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нарушение качества не допускается</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отклонение состава и свойств холодной воды от действующих санитарных норм и правил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1.3. Давление в системе холодного водоснабжения в точке разбора:</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 в многоквартирных домах и жилых домах:</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не менее 0,03 МПа (0,3 кгс/кв. см);</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не более 0,6 МПа (6 кгс/кв. см);</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б) у водоразборных колонок - не менее 0,1 МПа (1 кгс/кв. см)</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отклонение давления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(суммарно за расчетный период) периода подачи воды:</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а) при давлении, отличающемся от установленного до 25%, размер ежемесячной платы снижается на 0,1%;</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FE747C" w:rsidRPr="007A2AFC" w:rsidTr="007C5437">
        <w:trPr>
          <w:gridAfter w:val="1"/>
          <w:wAfter w:w="1105" w:type="dxa"/>
          <w:trHeight w:val="286"/>
        </w:trPr>
        <w:tc>
          <w:tcPr>
            <w:tcW w:w="9351" w:type="dxa"/>
            <w:gridSpan w:val="5"/>
            <w:vAlign w:val="center"/>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lastRenderedPageBreak/>
              <w:t>2. Горячее водоснабжение</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2.2. Обеспечение</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температуру горячей воды в точке разбора:</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 не менее 60оС для открытых систем централизованного теплоснабжения;</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б) не менее 50оС для закрытых систем централизованного теплоснабжения;</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в) не более 75оС для любых систем теплоснабжения</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допустимое отклонение температуры горячей воды в точке разбора:</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а) в ночное время (с 23 до 6 часов) не более чем на 5оС;</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в дневное время (с 6 до 23 часов) не более чем на 3оС</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при снижении температуры горячей воды ниже 40°С - оплата потребленной воды производится по тарифу за холодную воду</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2.3. Постоянное соответствие состава и свойств горячей воды действующим санитарным нормам и правилам</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отклонение состава и свойств горячей воды от действующих санитарных норм и правил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2.4. Давление в системе горячего водоснабжения в точке разбора:</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не менее 0,03 МПа (0,3 кгс/</w:t>
            </w:r>
            <w:proofErr w:type="gramStart"/>
            <w:r w:rsidRPr="007A2AFC">
              <w:rPr>
                <w:rFonts w:ascii="Times New Roman" w:hAnsi="Times New Roman" w:cs="Times New Roman"/>
                <w:b/>
                <w:sz w:val="20"/>
                <w:szCs w:val="20"/>
              </w:rPr>
              <w:t>кв.см</w:t>
            </w:r>
            <w:proofErr w:type="gramEnd"/>
            <w:r w:rsidRPr="007A2AFC">
              <w:rPr>
                <w:rFonts w:ascii="Times New Roman" w:hAnsi="Times New Roman" w:cs="Times New Roman"/>
                <w:b/>
                <w:sz w:val="20"/>
                <w:szCs w:val="20"/>
              </w:rPr>
              <w:t>);</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не более 0,45 МПа (4,5 кгс/</w:t>
            </w:r>
            <w:proofErr w:type="gramStart"/>
            <w:r w:rsidRPr="007A2AFC">
              <w:rPr>
                <w:rFonts w:ascii="Times New Roman" w:hAnsi="Times New Roman" w:cs="Times New Roman"/>
                <w:b/>
                <w:sz w:val="20"/>
                <w:szCs w:val="20"/>
              </w:rPr>
              <w:t>кв.см</w:t>
            </w:r>
            <w:proofErr w:type="gramEnd"/>
            <w:r w:rsidRPr="007A2AFC">
              <w:rPr>
                <w:rFonts w:ascii="Times New Roman" w:hAnsi="Times New Roman" w:cs="Times New Roman"/>
                <w:b/>
                <w:sz w:val="20"/>
                <w:szCs w:val="20"/>
              </w:rPr>
              <w:t>)</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отклонение давления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(суммарно за расчетный период) периода подачи воды:</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а) при давлении отличающимся от установленного до 25%, размер ежемесячной платы снижается на 0,1%;</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FE747C" w:rsidRPr="007A2AFC" w:rsidTr="007C5437">
        <w:trPr>
          <w:gridAfter w:val="1"/>
          <w:wAfter w:w="1105" w:type="dxa"/>
        </w:trPr>
        <w:tc>
          <w:tcPr>
            <w:tcW w:w="9351" w:type="dxa"/>
            <w:gridSpan w:val="5"/>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3. Водоотведение</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3.1. Бесперебойное круглосуточное водоотведение в течение года</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допустимая продолжительность перерыва водоотведения:</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 xml:space="preserve">а) не более 8 часов (суммарно) в течение одного месяца </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 xml:space="preserve">б) 4 часа единовременно (в </w:t>
            </w:r>
            <w:r w:rsidRPr="007A2AFC">
              <w:rPr>
                <w:rFonts w:ascii="Times New Roman" w:hAnsi="Times New Roman" w:cs="Times New Roman"/>
                <w:sz w:val="20"/>
                <w:szCs w:val="20"/>
              </w:rPr>
              <w:lastRenderedPageBreak/>
              <w:t>том числе при аварии)</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lastRenderedPageBreak/>
              <w:t xml:space="preserve">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w:t>
            </w:r>
            <w:r w:rsidRPr="007A2AFC">
              <w:rPr>
                <w:rFonts w:ascii="Times New Roman" w:hAnsi="Times New Roman" w:cs="Times New Roman"/>
                <w:sz w:val="20"/>
                <w:szCs w:val="20"/>
              </w:rPr>
              <w:lastRenderedPageBreak/>
              <w:t>коммунальных услуг с учетом примечания 1</w:t>
            </w:r>
          </w:p>
        </w:tc>
      </w:tr>
      <w:tr w:rsidR="00FE747C" w:rsidRPr="007A2AFC" w:rsidTr="007C5437">
        <w:trPr>
          <w:gridAfter w:val="1"/>
          <w:wAfter w:w="1105" w:type="dxa"/>
        </w:trPr>
        <w:tc>
          <w:tcPr>
            <w:tcW w:w="9351" w:type="dxa"/>
            <w:gridSpan w:val="5"/>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lastRenderedPageBreak/>
              <w:t>4. Электроснабжение</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4.1. Бесперебойное круглосуточное электроснабжение в течение года</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допустимая продолжительность перерыва электроснабжения:1</w:t>
            </w:r>
          </w:p>
          <w:p w:rsidR="00FE747C" w:rsidRPr="007A2AFC" w:rsidRDefault="00FE747C" w:rsidP="007C5437">
            <w:pPr>
              <w:widowControl w:val="0"/>
              <w:autoSpaceDE w:val="0"/>
              <w:autoSpaceDN w:val="0"/>
              <w:adjustRightInd w:val="0"/>
              <w:jc w:val="both"/>
              <w:rPr>
                <w:rFonts w:ascii="Times New Roman" w:hAnsi="Times New Roman" w:cs="Times New Roman"/>
                <w:sz w:val="20"/>
                <w:szCs w:val="20"/>
              </w:rPr>
            </w:pPr>
            <w:r w:rsidRPr="007A2AFC">
              <w:rPr>
                <w:rFonts w:ascii="Times New Roman" w:hAnsi="Times New Roman" w:cs="Times New Roman"/>
                <w:sz w:val="20"/>
                <w:szCs w:val="20"/>
              </w:rPr>
              <w:t>а) 2 часа - при наличии двух независимых взаимно резервирующих источников питания;</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24 часа - при наличии одного источника питания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4.2. Постоянное соответствие напряжения, частоты действующим федеральным стандартам</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E747C" w:rsidRPr="007A2AFC" w:rsidTr="007C5437">
        <w:trPr>
          <w:gridAfter w:val="1"/>
          <w:wAfter w:w="1105" w:type="dxa"/>
        </w:trPr>
        <w:tc>
          <w:tcPr>
            <w:tcW w:w="9351" w:type="dxa"/>
            <w:gridSpan w:val="5"/>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5. Газоснабжение</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5.1. Бесперебойное круглосуточное газоснабжение в течение года</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не более 4 часов (суммарно) в течение одного месяца</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lastRenderedPageBreak/>
              <w:t>5.3. Давление сетевого газа:</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не менее 0,003 МПа;</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не более 0,005 МПа</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отклонение давления сетевого газа более чем на 0,005 МПа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(суммарно за расчетный период) периода снабжения газом:</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а) при давлении отличающимся от установленного до 25%, размер ежемесячной платы снижается на 0,1%;</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 xml:space="preserve">б) при давлении отличающимся от установленного более чем на 25%, плата не вносится за каждый день предоставления </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коммунальной услуги ненадлежащего качества (независимо от показаний приборов</w:t>
            </w:r>
          </w:p>
        </w:tc>
      </w:tr>
      <w:tr w:rsidR="00FE747C" w:rsidRPr="007A2AFC" w:rsidTr="007C5437">
        <w:trPr>
          <w:gridAfter w:val="1"/>
          <w:wAfter w:w="1105" w:type="dxa"/>
        </w:trPr>
        <w:tc>
          <w:tcPr>
            <w:tcW w:w="9351" w:type="dxa"/>
            <w:gridSpan w:val="5"/>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6. Отопление</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6.1. Бесперебойное круглосуточное отопление в течение отопительного периода</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допустимая продолжительность перерыва отопления:</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а) не более 24 часов (суммарно) в течение одного месяца;</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не более 16 часов – при температуре воздуха в жилых помещениях от нормативной до 12оС,</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 xml:space="preserve">в) не более 8 часов – при температуре воздуха в жилых помещениях </w:t>
            </w:r>
            <w:proofErr w:type="gramStart"/>
            <w:r w:rsidRPr="007A2AFC">
              <w:rPr>
                <w:rFonts w:ascii="Times New Roman" w:hAnsi="Times New Roman" w:cs="Times New Roman"/>
                <w:sz w:val="20"/>
                <w:szCs w:val="20"/>
              </w:rPr>
              <w:t>от  12</w:t>
            </w:r>
            <w:proofErr w:type="gramEnd"/>
            <w:r w:rsidRPr="007A2AFC">
              <w:rPr>
                <w:rFonts w:ascii="Times New Roman" w:hAnsi="Times New Roman" w:cs="Times New Roman"/>
                <w:sz w:val="20"/>
                <w:szCs w:val="20"/>
              </w:rPr>
              <w:t xml:space="preserve"> до 10оС,</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 xml:space="preserve">г) не более 4 часов – при температуре воздуха в жилых помещениях </w:t>
            </w:r>
            <w:proofErr w:type="gramStart"/>
            <w:r w:rsidRPr="007A2AFC">
              <w:rPr>
                <w:rFonts w:ascii="Times New Roman" w:hAnsi="Times New Roman" w:cs="Times New Roman"/>
                <w:sz w:val="20"/>
                <w:szCs w:val="20"/>
              </w:rPr>
              <w:t>от  10</w:t>
            </w:r>
            <w:proofErr w:type="gramEnd"/>
            <w:r w:rsidRPr="007A2AFC">
              <w:rPr>
                <w:rFonts w:ascii="Times New Roman" w:hAnsi="Times New Roman" w:cs="Times New Roman"/>
                <w:sz w:val="20"/>
                <w:szCs w:val="20"/>
              </w:rPr>
              <w:t xml:space="preserve"> до  8оС</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6.2. Обеспечение температуры воздуха:2</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 в жилых помещениях не ниже + 18С (в угловых комнатах +20С), а в районах с температурой наиболее холодной пятидневки (обеспеченностью 0,92) минус 31°С и ниже + 20 (+</w:t>
            </w:r>
            <w:proofErr w:type="gramStart"/>
            <w:r w:rsidRPr="007A2AFC">
              <w:rPr>
                <w:rFonts w:ascii="Times New Roman" w:hAnsi="Times New Roman" w:cs="Times New Roman"/>
                <w:b/>
                <w:sz w:val="20"/>
                <w:szCs w:val="20"/>
              </w:rPr>
              <w:t>22)°</w:t>
            </w:r>
            <w:proofErr w:type="gramEnd"/>
            <w:r w:rsidRPr="007A2AFC">
              <w:rPr>
                <w:rFonts w:ascii="Times New Roman" w:hAnsi="Times New Roman" w:cs="Times New Roman"/>
                <w:b/>
                <w:sz w:val="20"/>
                <w:szCs w:val="20"/>
              </w:rPr>
              <w:t>С</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xml:space="preserve">б) в других помещениях - в </w:t>
            </w:r>
            <w:r w:rsidRPr="007A2AFC">
              <w:rPr>
                <w:rFonts w:ascii="Times New Roman" w:hAnsi="Times New Roman" w:cs="Times New Roman"/>
                <w:b/>
                <w:sz w:val="20"/>
                <w:szCs w:val="20"/>
              </w:rPr>
              <w:lastRenderedPageBreak/>
              <w:t xml:space="preserve">соответствии с ГОСТ Р 51617-2000 </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 xml:space="preserve">Допустимое снижение нормативной температуры в ночное время суток (от 0 до 5 часов) - не более 3°C </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Допустимое превышение нормативной температуры - не более 4°C</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lastRenderedPageBreak/>
              <w:t>отклонение температуры воздуха в жилом помещении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 xml:space="preserve">а) на 0,15% от размера платы, определенной исходя из показаний приборов учета за каждый градус </w:t>
            </w:r>
            <w:r w:rsidRPr="007A2AFC">
              <w:rPr>
                <w:rFonts w:ascii="Times New Roman" w:hAnsi="Times New Roman" w:cs="Times New Roman"/>
                <w:sz w:val="20"/>
                <w:szCs w:val="20"/>
              </w:rPr>
              <w:lastRenderedPageBreak/>
              <w:t>отклонения температуры;</w:t>
            </w:r>
          </w:p>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б) на 0,15% за каждый градус отклонения температуры при определении платы исходя из нормативов потребления</w:t>
            </w:r>
          </w:p>
        </w:tc>
      </w:tr>
      <w:tr w:rsidR="00FE747C" w:rsidRPr="007A2AFC" w:rsidTr="007C5437">
        <w:trPr>
          <w:gridAfter w:val="1"/>
          <w:wAfter w:w="1105" w:type="dxa"/>
        </w:trPr>
        <w:tc>
          <w:tcPr>
            <w:tcW w:w="3348" w:type="dxa"/>
            <w:gridSpan w:val="2"/>
          </w:tcPr>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lastRenderedPageBreak/>
              <w:t>6.3. Давление во внутридомовой системе отопления:</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а) с чугунными радиаторами - не более 0,6 МПа (6 кгс/кв. см)</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б) с системами конвекторного и панельного отопления, калориферами, а также прочими отопительными приборами – не более 1,0 МПа (10 кгс/кв. см);</w:t>
            </w:r>
          </w:p>
          <w:p w:rsidR="00FE747C" w:rsidRPr="007A2AFC" w:rsidRDefault="00FE747C" w:rsidP="007C5437">
            <w:pPr>
              <w:widowControl w:val="0"/>
              <w:jc w:val="both"/>
              <w:rPr>
                <w:rFonts w:ascii="Times New Roman" w:hAnsi="Times New Roman" w:cs="Times New Roman"/>
                <w:b/>
                <w:sz w:val="20"/>
                <w:szCs w:val="20"/>
              </w:rPr>
            </w:pPr>
            <w:r w:rsidRPr="007A2AFC">
              <w:rPr>
                <w:rFonts w:ascii="Times New Roman" w:hAnsi="Times New Roman" w:cs="Times New Roman"/>
                <w:b/>
                <w:sz w:val="20"/>
                <w:szCs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gridSpan w:val="2"/>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отклонение давления более установленных значений не допускается</w:t>
            </w:r>
          </w:p>
        </w:tc>
        <w:tc>
          <w:tcPr>
            <w:tcW w:w="3483" w:type="dxa"/>
          </w:tcPr>
          <w:p w:rsidR="00FE747C" w:rsidRPr="007A2AFC" w:rsidRDefault="00FE747C" w:rsidP="007C5437">
            <w:pPr>
              <w:widowControl w:val="0"/>
              <w:jc w:val="both"/>
              <w:rPr>
                <w:rFonts w:ascii="Times New Roman" w:hAnsi="Times New Roman" w:cs="Times New Roman"/>
                <w:sz w:val="20"/>
                <w:szCs w:val="20"/>
              </w:rPr>
            </w:pPr>
            <w:r w:rsidRPr="007A2AFC">
              <w:rPr>
                <w:rFonts w:ascii="Times New Roman" w:hAnsi="Times New Roman" w:cs="Times New Roman"/>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FE747C" w:rsidRPr="007A2AFC" w:rsidTr="007C5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Pr>
        <w:tc>
          <w:tcPr>
            <w:tcW w:w="5245" w:type="dxa"/>
            <w:gridSpan w:val="2"/>
          </w:tcPr>
          <w:p w:rsidR="00FE747C" w:rsidRPr="007A2AFC" w:rsidRDefault="00FE747C" w:rsidP="007C5437">
            <w:pPr>
              <w:jc w:val="both"/>
              <w:rPr>
                <w:rFonts w:ascii="Times New Roman" w:hAnsi="Times New Roman" w:cs="Times New Roman"/>
                <w:b/>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b/>
                <w:sz w:val="20"/>
                <w:szCs w:val="20"/>
              </w:rPr>
              <w:t>Собственник</w:t>
            </w:r>
          </w:p>
        </w:tc>
        <w:tc>
          <w:tcPr>
            <w:tcW w:w="5103" w:type="dxa"/>
            <w:gridSpan w:val="3"/>
          </w:tcPr>
          <w:p w:rsidR="00FE747C" w:rsidRPr="007A2AFC" w:rsidRDefault="00FE747C" w:rsidP="007C5437">
            <w:pPr>
              <w:jc w:val="both"/>
              <w:rPr>
                <w:rFonts w:ascii="Times New Roman" w:hAnsi="Times New Roman" w:cs="Times New Roman"/>
                <w:b/>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b/>
                <w:sz w:val="20"/>
                <w:szCs w:val="20"/>
              </w:rPr>
              <w:t>Управляющая организация</w:t>
            </w:r>
          </w:p>
        </w:tc>
      </w:tr>
      <w:tr w:rsidR="00FE747C" w:rsidRPr="007A2AFC" w:rsidTr="007C5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Pr>
        <w:tc>
          <w:tcPr>
            <w:tcW w:w="5245" w:type="dxa"/>
            <w:gridSpan w:val="2"/>
          </w:tcPr>
          <w:p w:rsidR="00FE747C" w:rsidRPr="007A2AFC" w:rsidRDefault="00FE747C" w:rsidP="007C5437">
            <w:pPr>
              <w:jc w:val="both"/>
              <w:rPr>
                <w:rFonts w:ascii="Times New Roman" w:hAnsi="Times New Roman" w:cs="Times New Roman"/>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sz w:val="20"/>
                <w:szCs w:val="20"/>
              </w:rPr>
              <w:t>____________________/</w:t>
            </w:r>
            <w:r w:rsidRPr="007A2AFC">
              <w:rPr>
                <w:rFonts w:ascii="Times New Roman" w:hAnsi="Times New Roman" w:cs="Times New Roman"/>
                <w:sz w:val="20"/>
                <w:szCs w:val="20"/>
                <w:lang w:val="en-US"/>
              </w:rPr>
              <w:t>________________</w:t>
            </w:r>
            <w:r w:rsidRPr="007A2AFC">
              <w:rPr>
                <w:rFonts w:ascii="Times New Roman" w:hAnsi="Times New Roman" w:cs="Times New Roman"/>
                <w:sz w:val="20"/>
                <w:szCs w:val="20"/>
              </w:rPr>
              <w:t>/</w:t>
            </w:r>
          </w:p>
        </w:tc>
        <w:tc>
          <w:tcPr>
            <w:tcW w:w="5103" w:type="dxa"/>
            <w:gridSpan w:val="3"/>
          </w:tcPr>
          <w:p w:rsidR="00FE747C" w:rsidRPr="007A2AFC" w:rsidRDefault="00FE747C" w:rsidP="007C5437">
            <w:pPr>
              <w:jc w:val="both"/>
              <w:rPr>
                <w:rFonts w:ascii="Times New Roman" w:hAnsi="Times New Roman" w:cs="Times New Roman"/>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sz w:val="20"/>
                <w:szCs w:val="20"/>
              </w:rPr>
              <w:t>____________________/</w:t>
            </w:r>
            <w:r w:rsidRPr="007A2AFC">
              <w:rPr>
                <w:rFonts w:ascii="Times New Roman" w:hAnsi="Times New Roman" w:cs="Times New Roman"/>
                <w:b/>
                <w:sz w:val="20"/>
                <w:szCs w:val="20"/>
              </w:rPr>
              <w:t>__________________</w:t>
            </w:r>
          </w:p>
        </w:tc>
      </w:tr>
    </w:tbl>
    <w:p w:rsidR="00FE747C" w:rsidRPr="007A2AFC" w:rsidRDefault="00FE747C" w:rsidP="007C5437">
      <w:pPr>
        <w:spacing w:after="160" w:line="259" w:lineRule="auto"/>
        <w:rPr>
          <w:rFonts w:ascii="Times New Roman" w:hAnsi="Times New Roman" w:cs="Times New Roman"/>
          <w:b/>
          <w:sz w:val="20"/>
          <w:szCs w:val="20"/>
          <w:u w:val="single"/>
        </w:rPr>
      </w:pPr>
      <w:r w:rsidRPr="007A2AFC">
        <w:rPr>
          <w:rFonts w:ascii="Times New Roman" w:hAnsi="Times New Roman" w:cs="Times New Roman"/>
          <w:b/>
          <w:sz w:val="20"/>
          <w:szCs w:val="20"/>
          <w:u w:val="single"/>
        </w:rPr>
        <w:br w:type="page"/>
      </w:r>
    </w:p>
    <w:p w:rsidR="00FE747C" w:rsidRPr="007A2AFC" w:rsidRDefault="00FE747C" w:rsidP="007C5437">
      <w:pPr>
        <w:suppressAutoHyphens/>
        <w:spacing w:after="0" w:line="240" w:lineRule="auto"/>
        <w:ind w:left="6372"/>
        <w:jc w:val="both"/>
        <w:rPr>
          <w:rFonts w:ascii="Times New Roman" w:eastAsia="Times New Roman" w:hAnsi="Times New Roman" w:cs="Times New Roman"/>
          <w:sz w:val="20"/>
          <w:szCs w:val="20"/>
          <w:lang w:eastAsia="ar-SA"/>
        </w:rPr>
      </w:pPr>
      <w:r w:rsidRPr="007A2AFC">
        <w:rPr>
          <w:rFonts w:ascii="Times New Roman" w:eastAsia="Times New Roman" w:hAnsi="Times New Roman" w:cs="Times New Roman"/>
          <w:sz w:val="20"/>
          <w:szCs w:val="20"/>
          <w:lang w:eastAsia="ar-SA"/>
        </w:rPr>
        <w:lastRenderedPageBreak/>
        <w:t>Приложение №5</w:t>
      </w:r>
    </w:p>
    <w:p w:rsidR="00FE747C" w:rsidRPr="007A2AFC" w:rsidRDefault="00FE747C" w:rsidP="007C5437">
      <w:pPr>
        <w:suppressAutoHyphens/>
        <w:spacing w:after="0" w:line="240" w:lineRule="auto"/>
        <w:ind w:left="6372"/>
        <w:jc w:val="both"/>
        <w:rPr>
          <w:rFonts w:ascii="Times New Roman" w:eastAsia="Times New Roman" w:hAnsi="Times New Roman" w:cs="Times New Roman"/>
          <w:sz w:val="20"/>
          <w:szCs w:val="20"/>
          <w:lang w:eastAsia="ar-SA"/>
        </w:rPr>
      </w:pPr>
      <w:r w:rsidRPr="007A2AFC">
        <w:rPr>
          <w:rFonts w:ascii="Times New Roman" w:eastAsia="Times New Roman" w:hAnsi="Times New Roman" w:cs="Times New Roman"/>
          <w:sz w:val="20"/>
          <w:szCs w:val="20"/>
          <w:lang w:eastAsia="ar-SA"/>
        </w:rPr>
        <w:t>к Договору управления</w:t>
      </w:r>
    </w:p>
    <w:p w:rsidR="00FE747C" w:rsidRPr="007A2AFC" w:rsidRDefault="00FE747C" w:rsidP="007C5437">
      <w:pPr>
        <w:suppressAutoHyphens/>
        <w:spacing w:after="0" w:line="240" w:lineRule="auto"/>
        <w:ind w:left="6372"/>
        <w:jc w:val="both"/>
        <w:rPr>
          <w:rFonts w:ascii="Times New Roman" w:eastAsia="Times New Roman" w:hAnsi="Times New Roman" w:cs="Times New Roman"/>
          <w:sz w:val="20"/>
          <w:szCs w:val="20"/>
          <w:lang w:eastAsia="ar-SA"/>
        </w:rPr>
      </w:pPr>
      <w:r w:rsidRPr="007A2AFC">
        <w:rPr>
          <w:rFonts w:ascii="Times New Roman" w:eastAsia="Times New Roman" w:hAnsi="Times New Roman" w:cs="Times New Roman"/>
          <w:sz w:val="20"/>
          <w:szCs w:val="20"/>
          <w:lang w:eastAsia="ar-SA"/>
        </w:rPr>
        <w:t>многоквартирным домом</w:t>
      </w:r>
    </w:p>
    <w:p w:rsidR="00FE747C" w:rsidRPr="007A2AFC" w:rsidRDefault="00FE747C" w:rsidP="007C5437">
      <w:pPr>
        <w:suppressAutoHyphens/>
        <w:spacing w:after="0" w:line="240" w:lineRule="auto"/>
        <w:ind w:left="6372"/>
        <w:jc w:val="both"/>
        <w:rPr>
          <w:rFonts w:ascii="Times New Roman" w:eastAsia="Times New Roman" w:hAnsi="Times New Roman" w:cs="Times New Roman"/>
          <w:sz w:val="20"/>
          <w:szCs w:val="20"/>
          <w:lang w:eastAsia="ar-SA"/>
        </w:rPr>
      </w:pPr>
      <w:r w:rsidRPr="007A2AFC">
        <w:rPr>
          <w:rFonts w:ascii="Times New Roman" w:eastAsia="Times New Roman" w:hAnsi="Times New Roman" w:cs="Times New Roman"/>
          <w:sz w:val="20"/>
          <w:szCs w:val="20"/>
          <w:lang w:eastAsia="ar-SA"/>
        </w:rPr>
        <w:t xml:space="preserve">от ___________ № ______ </w:t>
      </w:r>
    </w:p>
    <w:p w:rsidR="00FE747C" w:rsidRPr="007A2AFC" w:rsidRDefault="00FE747C" w:rsidP="007C5437">
      <w:pPr>
        <w:ind w:right="-144"/>
        <w:jc w:val="right"/>
        <w:rPr>
          <w:rFonts w:ascii="Times New Roman" w:hAnsi="Times New Roman" w:cs="Times New Roman"/>
          <w:b/>
          <w:sz w:val="20"/>
          <w:szCs w:val="20"/>
        </w:rPr>
      </w:pPr>
    </w:p>
    <w:p w:rsidR="00FE747C" w:rsidRPr="007A2AFC" w:rsidRDefault="00FE747C" w:rsidP="007C5437">
      <w:pPr>
        <w:ind w:right="-144"/>
        <w:jc w:val="center"/>
        <w:rPr>
          <w:rFonts w:ascii="Times New Roman" w:hAnsi="Times New Roman" w:cs="Times New Roman"/>
          <w:b/>
          <w:sz w:val="20"/>
          <w:szCs w:val="20"/>
          <w:u w:val="single"/>
        </w:rPr>
      </w:pPr>
      <w:r w:rsidRPr="007A2AFC">
        <w:rPr>
          <w:rFonts w:ascii="Times New Roman" w:hAnsi="Times New Roman" w:cs="Times New Roman"/>
          <w:b/>
          <w:sz w:val="20"/>
          <w:szCs w:val="20"/>
          <w:u w:val="single"/>
        </w:rPr>
        <w:t>Схема разграничения ответственности Управляющей организации и Собственника</w:t>
      </w:r>
    </w:p>
    <w:p w:rsidR="00FE747C" w:rsidRPr="007A2AFC" w:rsidRDefault="00FE747C" w:rsidP="007C5437">
      <w:pPr>
        <w:ind w:right="-144"/>
        <w:jc w:val="right"/>
        <w:rPr>
          <w:rFonts w:ascii="Times New Roman" w:hAnsi="Times New Roman" w:cs="Times New Roman"/>
          <w:b/>
          <w:sz w:val="20"/>
          <w:szCs w:val="20"/>
        </w:rPr>
      </w:pPr>
    </w:p>
    <w:p w:rsidR="00FE747C" w:rsidRPr="007A2AFC" w:rsidRDefault="00FE747C" w:rsidP="007C5437">
      <w:pPr>
        <w:jc w:val="center"/>
        <w:rPr>
          <w:rFonts w:ascii="Times New Roman" w:hAnsi="Times New Roman" w:cs="Times New Roman"/>
          <w:b/>
          <w:color w:val="000000"/>
          <w:sz w:val="20"/>
          <w:szCs w:val="20"/>
        </w:rPr>
      </w:pPr>
      <w:r w:rsidRPr="007A2AFC">
        <w:rPr>
          <w:rFonts w:ascii="Times New Roman" w:hAnsi="Times New Roman" w:cs="Times New Roman"/>
          <w:b/>
          <w:color w:val="000000"/>
          <w:sz w:val="20"/>
          <w:szCs w:val="20"/>
        </w:rPr>
        <w:t>При эксплуатации систем холодного, горячего водоснабжения, канализации.</w:t>
      </w:r>
    </w:p>
    <w:p w:rsidR="00FE747C" w:rsidRPr="007A2AFC" w:rsidRDefault="00FE747C" w:rsidP="007C5437">
      <w:pPr>
        <w:jc w:val="center"/>
        <w:rPr>
          <w:rFonts w:ascii="Times New Roman" w:hAnsi="Times New Roman" w:cs="Times New Roman"/>
          <w:b/>
          <w:sz w:val="20"/>
          <w:szCs w:val="20"/>
        </w:rPr>
      </w:pPr>
      <w:r w:rsidRPr="007A2AFC">
        <w:rPr>
          <w:rFonts w:ascii="Times New Roman" w:hAnsi="Times New Roman" w:cs="Times New Roman"/>
          <w:color w:val="000000"/>
          <w:sz w:val="20"/>
          <w:szCs w:val="20"/>
        </w:rPr>
        <w:br/>
      </w:r>
      <w:r w:rsidRPr="007A2AFC">
        <w:rPr>
          <w:rFonts w:ascii="Times New Roman" w:hAnsi="Times New Roman" w:cs="Times New Roman"/>
          <w:b/>
          <w:sz w:val="20"/>
          <w:szCs w:val="20"/>
        </w:rPr>
        <w:t>Схема (водоснабжение)</w:t>
      </w:r>
    </w:p>
    <w:p w:rsidR="00FE747C" w:rsidRPr="007A2AFC" w:rsidRDefault="00FE747C" w:rsidP="007C5437">
      <w:pPr>
        <w:jc w:val="center"/>
        <w:rPr>
          <w:rFonts w:ascii="Times New Roman" w:hAnsi="Times New Roman" w:cs="Times New Roman"/>
          <w:sz w:val="20"/>
          <w:szCs w:val="20"/>
        </w:rPr>
      </w:pPr>
      <w:r w:rsidRPr="007A2AFC">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95582B9" wp14:editId="6084E000">
                <wp:simplePos x="0" y="0"/>
                <wp:positionH relativeFrom="column">
                  <wp:posOffset>392430</wp:posOffset>
                </wp:positionH>
                <wp:positionV relativeFrom="paragraph">
                  <wp:posOffset>69215</wp:posOffset>
                </wp:positionV>
                <wp:extent cx="1286510" cy="558165"/>
                <wp:effectExtent l="0" t="0" r="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r>
                              <w:t xml:space="preserve">Управляющая </w:t>
                            </w:r>
                          </w:p>
                          <w:p w:rsidR="007F6768" w:rsidRDefault="007F6768" w:rsidP="007C5437">
                            <w: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582B9" id="_x0000_t202" coordsize="21600,21600" o:spt="202" path="m,l,21600r21600,l21600,xe">
                <v:stroke joinstyle="miter"/>
                <v:path gradientshapeok="t" o:connecttype="rect"/>
              </v:shapetype>
              <v:shape id="Надпись 59" o:spid="_x0000_s1026" type="#_x0000_t202" style="position:absolute;left:0;text-align:left;margin-left:30.9pt;margin-top:5.45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" filled="f" stroked="f">
                <v:textbox>
                  <w:txbxContent>
                    <w:p w:rsidR="007F6768" w:rsidRDefault="007F6768" w:rsidP="007C5437">
                      <w:r>
                        <w:t xml:space="preserve">Управляющая </w:t>
                      </w:r>
                    </w:p>
                    <w:p w:rsidR="007F6768" w:rsidRDefault="007F6768" w:rsidP="007C5437">
                      <w:r>
                        <w:t>организация</w:t>
                      </w:r>
                    </w:p>
                  </w:txbxContent>
                </v:textbox>
              </v:shape>
            </w:pict>
          </mc:Fallback>
        </mc:AlternateContent>
      </w:r>
      <w:r w:rsidRPr="007A2AFC">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492564F" wp14:editId="5D060DA2">
                <wp:simplePos x="0" y="0"/>
                <wp:positionH relativeFrom="column">
                  <wp:posOffset>1971040</wp:posOffset>
                </wp:positionH>
                <wp:positionV relativeFrom="paragraph">
                  <wp:posOffset>165735</wp:posOffset>
                </wp:positionV>
                <wp:extent cx="1515110" cy="342900"/>
                <wp:effectExtent l="0" t="0"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564F" id="Надпись 58" o:spid="_x0000_s1027" type="#_x0000_t202" style="position:absolute;left:0;text-align:left;margin-left:155.2pt;margin-top:13.0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" filled="f" stroked="f">
                <v:textbox>
                  <w:txbxContent>
                    <w:p w:rsidR="007F6768" w:rsidRDefault="007F6768" w:rsidP="007C5437">
                      <w:r>
                        <w:t>Собственник</w:t>
                      </w:r>
                    </w:p>
                  </w:txbxContent>
                </v:textbox>
              </v:shape>
            </w:pict>
          </mc:Fallback>
        </mc:AlternateContent>
      </w:r>
    </w:p>
    <w:p w:rsidR="00FE747C" w:rsidRPr="007A2AFC" w:rsidRDefault="00FE747C" w:rsidP="007C5437">
      <w:pPr>
        <w:rPr>
          <w:rFonts w:ascii="Times New Roman" w:hAnsi="Times New Roman" w:cs="Times New Roman"/>
          <w:sz w:val="20"/>
          <w:szCs w:val="20"/>
        </w:rPr>
      </w:pPr>
    </w:p>
    <w:p w:rsidR="00FE747C" w:rsidRPr="007A2AFC" w:rsidRDefault="00FE747C" w:rsidP="007C5437">
      <w:pPr>
        <w:rPr>
          <w:rFonts w:ascii="Times New Roman" w:hAnsi="Times New Roman" w:cs="Times New Roman"/>
          <w:sz w:val="20"/>
          <w:szCs w:val="20"/>
        </w:rPr>
      </w:pPr>
      <w:r w:rsidRPr="007A2AFC">
        <w:rPr>
          <w:rFonts w:ascii="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14:anchorId="4C45E022" wp14:editId="2FB461DA">
                <wp:simplePos x="0" y="0"/>
                <wp:positionH relativeFrom="column">
                  <wp:posOffset>629285</wp:posOffset>
                </wp:positionH>
                <wp:positionV relativeFrom="paragraph">
                  <wp:posOffset>27940</wp:posOffset>
                </wp:positionV>
                <wp:extent cx="4852670" cy="1722120"/>
                <wp:effectExtent l="0" t="0" r="0" b="1143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3578" y="6378"/>
                          <a:chExt cx="7642" cy="2712"/>
                        </a:xfrm>
                      </wpg:grpSpPr>
                      <wpg:grpSp>
                        <wpg:cNvPr id="9" name="Group 3"/>
                        <wpg:cNvGrpSpPr>
                          <a:grpSpLocks/>
                        </wpg:cNvGrpSpPr>
                        <wpg:grpSpPr bwMode="auto">
                          <a:xfrm>
                            <a:off x="5018" y="7466"/>
                            <a:ext cx="720" cy="360"/>
                            <a:chOff x="4761" y="2214"/>
                            <a:chExt cx="720" cy="360"/>
                          </a:xfrm>
                        </wpg:grpSpPr>
                        <wps:wsp>
                          <wps:cNvPr id="10" name="AutoShape 4"/>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5"/>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 name="Group 6"/>
                        <wpg:cNvGrpSpPr>
                          <a:grpSpLocks/>
                        </wpg:cNvGrpSpPr>
                        <wpg:grpSpPr bwMode="auto">
                          <a:xfrm>
                            <a:off x="6998" y="7466"/>
                            <a:ext cx="720" cy="360"/>
                            <a:chOff x="6741" y="2214"/>
                            <a:chExt cx="720" cy="360"/>
                          </a:xfrm>
                        </wpg:grpSpPr>
                        <wps:wsp>
                          <wps:cNvPr id="13" name="Rectangle 7"/>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8"/>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9"/>
                        <wpg:cNvGrpSpPr>
                          <a:grpSpLocks/>
                        </wpg:cNvGrpSpPr>
                        <wpg:grpSpPr bwMode="auto">
                          <a:xfrm>
                            <a:off x="6458" y="7286"/>
                            <a:ext cx="360" cy="720"/>
                            <a:chOff x="6201" y="2034"/>
                            <a:chExt cx="360" cy="720"/>
                          </a:xfrm>
                        </wpg:grpSpPr>
                        <wps:wsp>
                          <wps:cNvPr id="16" name="Line 10"/>
                          <wps:cNvCnPr>
                            <a:cxnSpLocks noChangeShapeType="1"/>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11"/>
                          <wpg:cNvGrpSpPr>
                            <a:grpSpLocks/>
                          </wpg:cNvGrpSpPr>
                          <wpg:grpSpPr bwMode="auto">
                            <a:xfrm>
                              <a:off x="6381" y="2034"/>
                              <a:ext cx="180" cy="720"/>
                              <a:chOff x="6381" y="2034"/>
                              <a:chExt cx="180" cy="720"/>
                            </a:xfrm>
                          </wpg:grpSpPr>
                          <wps:wsp>
                            <wps:cNvPr id="18" name="Line 12"/>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 name="Group 15"/>
                        <wpg:cNvGrpSpPr>
                          <a:grpSpLocks/>
                        </wpg:cNvGrpSpPr>
                        <wpg:grpSpPr bwMode="auto">
                          <a:xfrm>
                            <a:off x="7898" y="7286"/>
                            <a:ext cx="1620" cy="720"/>
                            <a:chOff x="7641" y="2034"/>
                            <a:chExt cx="1620" cy="720"/>
                          </a:xfrm>
                        </wpg:grpSpPr>
                        <wpg:grpSp>
                          <wpg:cNvPr id="22" name="Group 16"/>
                          <wpg:cNvGrpSpPr>
                            <a:grpSpLocks/>
                          </wpg:cNvGrpSpPr>
                          <wpg:grpSpPr bwMode="auto">
                            <a:xfrm>
                              <a:off x="7641" y="2034"/>
                              <a:ext cx="1440" cy="720"/>
                              <a:chOff x="7641" y="2034"/>
                              <a:chExt cx="1440" cy="720"/>
                            </a:xfrm>
                          </wpg:grpSpPr>
                          <wpg:grpSp>
                            <wpg:cNvPr id="23" name="Group 17"/>
                            <wpg:cNvGrpSpPr>
                              <a:grpSpLocks/>
                            </wpg:cNvGrpSpPr>
                            <wpg:grpSpPr bwMode="auto">
                              <a:xfrm rot="-10797759">
                                <a:off x="7641" y="2034"/>
                                <a:ext cx="180" cy="720"/>
                                <a:chOff x="6381" y="2034"/>
                                <a:chExt cx="180" cy="720"/>
                              </a:xfrm>
                            </wpg:grpSpPr>
                            <wps:wsp>
                              <wps:cNvPr id="24" name="Line 18"/>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1"/>
                            <wps:cNvCnPr>
                              <a:cxnSpLocks noChangeShapeType="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Freeform 22"/>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3"/>
                        <wpg:cNvGrpSpPr>
                          <a:grpSpLocks/>
                        </wpg:cNvGrpSpPr>
                        <wpg:grpSpPr bwMode="auto">
                          <a:xfrm>
                            <a:off x="9698" y="7286"/>
                            <a:ext cx="1440" cy="540"/>
                            <a:chOff x="9441" y="2034"/>
                            <a:chExt cx="1440" cy="540"/>
                          </a:xfrm>
                        </wpg:grpSpPr>
                        <wps:wsp>
                          <wps:cNvPr id="30" name="Freeform 24"/>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5"/>
                          <wps:cNvCnPr>
                            <a:cxnSpLocks noChangeShapeType="1"/>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26"/>
                        <wpg:cNvGrpSpPr>
                          <a:grpSpLocks/>
                        </wpg:cNvGrpSpPr>
                        <wpg:grpSpPr bwMode="auto">
                          <a:xfrm>
                            <a:off x="5734" y="7052"/>
                            <a:ext cx="724" cy="1163"/>
                            <a:chOff x="4577" y="2034"/>
                            <a:chExt cx="724" cy="1163"/>
                          </a:xfrm>
                        </wpg:grpSpPr>
                        <wps:wsp>
                          <wps:cNvPr id="33" name="Rectangle 27"/>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8"/>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29"/>
                          <wps:cNvSpPr>
                            <a:spLocks noChangeArrowheads="1"/>
                          </wps:cNvSpPr>
                          <wps:spPr bwMode="auto">
                            <a:xfrm rot="10772677">
                              <a:off x="4577" y="2034"/>
                              <a:ext cx="720" cy="228"/>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6" name="Group 30"/>
                          <wpg:cNvGrpSpPr>
                            <a:grpSpLocks/>
                          </wpg:cNvGrpSpPr>
                          <wpg:grpSpPr bwMode="auto">
                            <a:xfrm>
                              <a:off x="4865" y="2829"/>
                              <a:ext cx="342" cy="368"/>
                              <a:chOff x="4761" y="2754"/>
                              <a:chExt cx="446" cy="443"/>
                            </a:xfrm>
                          </wpg:grpSpPr>
                          <wps:wsp>
                            <wps:cNvPr id="37" name="Line 31"/>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 name="Freeform 33"/>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4"/>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5"/>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7"/>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8"/>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40"/>
                        <wpg:cNvGrpSpPr>
                          <a:grpSpLocks/>
                        </wpg:cNvGrpSpPr>
                        <wpg:grpSpPr bwMode="auto">
                          <a:xfrm>
                            <a:off x="3578" y="7621"/>
                            <a:ext cx="1540" cy="1469"/>
                            <a:chOff x="3578" y="7621"/>
                            <a:chExt cx="1540" cy="1469"/>
                          </a:xfrm>
                        </wpg:grpSpPr>
                        <wps:wsp>
                          <wps:cNvPr id="47" name="Line 41"/>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 name="T6" fmla="*/ 0 60000 65536"/>
                                <a:gd name="T7" fmla="*/ 0 60000 65536"/>
                                <a:gd name="T8" fmla="*/ 0 60000 65536"/>
                              </a:gdLst>
                              <a:ahLst/>
                              <a:cxnLst>
                                <a:cxn ang="T6">
                                  <a:pos x="T0" y="T1"/>
                                </a:cxn>
                                <a:cxn ang="T7">
                                  <a:pos x="T2" y="T3"/>
                                </a:cxn>
                                <a:cxn ang="T8">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3"/>
                          <wps:cNvCnPr>
                            <a:cxnSpLocks noChangeShapeType="1"/>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44"/>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5"/>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pPr>
                                  <w:ind w:right="-100"/>
                                </w:pPr>
                                <w:r>
                                  <w:sym w:font="Symbol" w:char="F0C6"/>
                                </w:r>
                              </w:p>
                              <w:p w:rsidR="007F6768" w:rsidRDefault="007F6768" w:rsidP="007C5437">
                                <w:pPr>
                                  <w:ind w:right="-100"/>
                                  <w:rPr>
                                    <w:lang w:val="en-US"/>
                                  </w:rPr>
                                </w:pPr>
                                <w:r>
                                  <w:rPr>
                                    <w:lang w:val="en-US"/>
                                  </w:rPr>
                                  <w:t>PP-R</w:t>
                                </w:r>
                              </w:p>
                            </w:txbxContent>
                          </wps:txbx>
                          <wps:bodyPr rot="0" vert="vert270" wrap="square" lIns="91440" tIns="45720" rIns="91440" bIns="45720" anchor="t" anchorCtr="0" upright="1">
                            <a:noAutofit/>
                          </wps:bodyPr>
                        </wps:wsp>
                      </wpg:grpSp>
                      <wps:wsp>
                        <wps:cNvPr id="52"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pPr>
                                <w:ind w:right="-100"/>
                              </w:pPr>
                              <w:r>
                                <w:sym w:font="Symbol" w:char="F0C6"/>
                              </w:r>
                            </w:p>
                            <w:p w:rsidR="007F6768" w:rsidRDefault="007F6768" w:rsidP="007C5437">
                              <w:pPr>
                                <w:ind w:right="-100"/>
                                <w:rPr>
                                  <w:lang w:val="en-US"/>
                                </w:rPr>
                              </w:pPr>
                              <w:r>
                                <w:rPr>
                                  <w:lang w:val="en-US"/>
                                </w:rPr>
                                <w:t>PP-R</w:t>
                              </w:r>
                            </w:p>
                          </w:txbxContent>
                        </wps:txbx>
                        <wps:bodyPr rot="0" vert="vert270" wrap="square" lIns="91440" tIns="45720" rIns="91440" bIns="45720" anchor="t" anchorCtr="0" upright="1">
                          <a:noAutofit/>
                        </wps:bodyPr>
                      </wps:wsp>
                      <wps:wsp>
                        <wps:cNvPr id="53" name="Text Box 47"/>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pPr>
                                <w:rPr>
                                  <w:lang w:val="en-US"/>
                                </w:rPr>
                              </w:pPr>
                              <w:r>
                                <w:rPr>
                                  <w:lang w:val="en-US"/>
                                </w:rPr>
                                <w:t>1</w:t>
                              </w:r>
                            </w:p>
                          </w:txbxContent>
                        </wps:txbx>
                        <wps:bodyPr rot="0" vert="horz" wrap="square" lIns="91440" tIns="45720" rIns="91440" bIns="45720" anchor="t" anchorCtr="0" upright="1">
                          <a:noAutofit/>
                        </wps:bodyPr>
                      </wps:wsp>
                      <wps:wsp>
                        <wps:cNvPr id="54" name="Text Box 48"/>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pPr>
                                <w:rPr>
                                  <w:lang w:val="en-US"/>
                                </w:rPr>
                              </w:pPr>
                              <w:r>
                                <w:rPr>
                                  <w:lang w:val="en-US"/>
                                </w:rPr>
                                <w:t>2</w:t>
                              </w:r>
                            </w:p>
                          </w:txbxContent>
                        </wps:txbx>
                        <wps:bodyPr rot="0" vert="horz" wrap="square" lIns="91440" tIns="45720" rIns="91440" bIns="45720" anchor="t" anchorCtr="0" upright="1">
                          <a:noAutofit/>
                        </wps:bodyPr>
                      </wps:wsp>
                      <wps:wsp>
                        <wps:cNvPr id="55" name="Text Box 49"/>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pPr>
                                <w:rPr>
                                  <w:lang w:val="en-US"/>
                                </w:rPr>
                              </w:pPr>
                              <w:r>
                                <w:rPr>
                                  <w:lang w:val="en-US"/>
                                </w:rPr>
                                <w:t>3</w:t>
                              </w:r>
                            </w:p>
                          </w:txbxContent>
                        </wps:txbx>
                        <wps:bodyPr rot="0" vert="horz" wrap="square" lIns="91440" tIns="45720" rIns="91440" bIns="45720" anchor="t" anchorCtr="0" upright="1">
                          <a:noAutofit/>
                        </wps:bodyPr>
                      </wps:wsp>
                      <wps:wsp>
                        <wps:cNvPr id="56" name="Text Box 50"/>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pPr>
                                <w:rPr>
                                  <w:lang w:val="en-US"/>
                                </w:rPr>
                              </w:pPr>
                              <w:r>
                                <w:rPr>
                                  <w:lang w:val="en-US"/>
                                </w:rPr>
                                <w:t>4</w:t>
                              </w:r>
                            </w:p>
                          </w:txbxContent>
                        </wps:txbx>
                        <wps:bodyPr rot="0" vert="horz" wrap="square" lIns="91440" tIns="45720" rIns="91440" bIns="45720" anchor="t" anchorCtr="0" upright="1">
                          <a:noAutofit/>
                        </wps:bodyPr>
                      </wps:wsp>
                      <wps:wsp>
                        <wps:cNvPr id="57" name="Text Box 51"/>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68" w:rsidRDefault="007F6768" w:rsidP="007C5437">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5E022" id="Группа 8" o:spid="_x0000_s1028" style="position:absolute;margin-left:49.55pt;margin-top:2.2pt;width:382.1pt;height:135.6pt;z-index:251659264" coordorigin="3578,6378" coordsize="7642,2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">
                <v:group id="Group 3" o:spid="_x0000_s1029" style="position:absolute;left:5018;top:7466;width:720;height:360" coordorigin="4761,221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0" type="#_x0000_t5" style="position:absolute;left:4761;top:2214;width:360;height:360;rotation:591298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" adj="11100"/>
                  <v:shape id="AutoShape 5" o:spid="_x0000_s1031" type="#_x0000_t5" style="position:absolute;left:5121;top:2214;width:360;height:360;rotation:-576818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" adj="11100"/>
                </v:group>
                <v:group id="Group 6" o:spid="_x0000_s1032" style="position:absolute;left:6998;top:7466;width:720;height:360" coordorigin="6741,2214" coordsize="720,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7" o:spid="_x0000_s1033" style="position:absolute;left:6741;top:2214;width:7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"/>
                  <v:line id="Line 8" o:spid="_x0000_s1034" style="position:absolute;flip:x;visibility:visible;mso-wrap-style:square" from="6741,2214" to="7461,25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"/>
                </v:group>
                <v:group id="Group 9" o:spid="_x0000_s1035" style="position:absolute;left:6458;top:7286;width:360;height:720" coordorigin="6201,2034" coordsize="36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line id="Line 10" o:spid="_x0000_s1036" style="position:absolute;visibility:visible;mso-wrap-style:square" from="6201,2394" to="6381,2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" strokeweight="1.5pt"/>
                  <v:group id="Group 11" o:spid="_x0000_s1037" style="position:absolute;left:6381;top:2034;width:180;height:720" coordorigin="6381,2034" coordsize="18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line id="Line 12" o:spid="_x0000_s1038" style="position:absolute;visibility:visible;mso-wrap-style:square" from="6381,2034" to="6381,27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" strokeweight="1.5pt"/>
                    <v:line id="Line 13" o:spid="_x0000_s1039" style="position:absolute;visibility:visible;mso-wrap-style:square" from="6381,2034" to="6561,2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" strokeweight="1.5pt"/>
                    <v:line id="Line 14" o:spid="_x0000_s1040" style="position:absolute;visibility:visible;mso-wrap-style:square" from="6381,2754" to="6561,27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" strokeweight="1.5pt"/>
                  </v:group>
                </v:group>
                <v:group id="Group 15" o:spid="_x0000_s1041" style="position:absolute;left:7898;top:7286;width:1620;height:720" coordorigin="7641,2034" coordsize="162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group id="Group 16" o:spid="_x0000_s1042" style="position:absolute;left:7641;top:2034;width:1440;height:720" coordorigin="7641,2034" coordsize="144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group id="Group 17" o:spid="_x0000_s1043" style="position:absolute;left:7641;top:2034;width:180;height:720;rotation:-11794032fd" coordorigin="6381,2034" coordsize="18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">
                      <v:line id="Line 18" o:spid="_x0000_s1044" style="position:absolute;visibility:visible;mso-wrap-style:square" from="6381,2034" to="6381,27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" strokeweight="1.5pt"/>
                      <v:line id="Line 19" o:spid="_x0000_s1045" style="position:absolute;visibility:visible;mso-wrap-style:square" from="6381,2034" to="6561,2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" strokeweight="1.5pt"/>
                      <v:line id="Line 20" o:spid="_x0000_s1046" style="position:absolute;visibility:visible;mso-wrap-style:square" from="6381,2754" to="6561,27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" strokeweight="1.5pt"/>
                    </v:group>
                    <v:line id="Line 21" o:spid="_x0000_s1047" style="position:absolute;visibility:visible;mso-wrap-style:square" from="7821,2394" to="9081,2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" strokeweight="1.5pt"/>
                  </v:group>
                  <v:shape id="Freeform 22" o:spid="_x0000_s1048" style="position:absolute;left:9081;top:2034;width:180;height:540;visibility:visible;mso-wrap-style:square;v-text-anchor:top" coordsize="180,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" path="m,c90,60,180,120,180,180,180,240,,300,,360v,60,150,150,180,180e" filled="f">
                    <v:path arrowok="t" o:connecttype="custom" o:connectlocs="0,0;180,180;0,360;180,540" o:connectangles="0,0,0,0"/>
                  </v:shape>
                </v:group>
                <v:group id="Group 23" o:spid="_x0000_s1049" style="position:absolute;left:9698;top:7286;width:1440;height:540" coordorigin="9441,2034" coordsize="1440,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24" o:spid="_x0000_s1050" style="position:absolute;left:9441;top:2034;width:180;height:540;visibility:visible;mso-wrap-style:square;v-text-anchor:top" coordsize="180,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" path="m,c90,60,180,120,180,180,180,240,,300,,360v,60,150,150,180,180e" filled="f">
                    <v:path arrowok="t" o:connecttype="custom" o:connectlocs="0,0;180,180;0,360;180,540" o:connectangles="0,0,0,0"/>
                  </v:shape>
                  <v:line id="Line 25" o:spid="_x0000_s1051" style="position:absolute;visibility:visible;mso-wrap-style:square" from="9441,2394" to="10881,23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" strokeweight="1.5pt"/>
                </v:group>
                <v:group id="Group 26" o:spid="_x0000_s1052" style="position:absolute;left:5734;top:7052;width:724;height:1163" coordorigin="4577,2034" coordsize="724,1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rect id="Rectangle 27" o:spid="_x0000_s1053" style="position:absolute;left:4581;top:2448;width:7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"/>
                  <v:rect id="Rectangle 28" o:spid="_x0000_s1054" style="position:absolute;left:4761;top:2268;width:36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"/>
                  <v:shape id="AutoShape 29" o:spid="_x0000_s1055" style="position:absolute;left:4577;top:2034;width:720;height:228;rotation:11766636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" path="m,l3646,21600r14308,l21600,,,xe">
                    <v:stroke joinstyle="miter"/>
                    <v:path o:connecttype="custom" o:connectlocs="0,0;0,0;0,0;0,0" o:connectangles="0,0,0,0" textboxrect="3630,3600,17970,18000"/>
                  </v:shape>
                  <v:group id="Group 30" o:spid="_x0000_s1056" style="position:absolute;left:4865;top:2829;width:342;height:368" coordorigin="4761,2754" coordsize="446,4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line id="Line 31" o:spid="_x0000_s1057" style="position:absolute;visibility:visible;mso-wrap-style:square" from="4761,2754" to="5073,30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bjx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"/>
                    <v:line id="Line 32" o:spid="_x0000_s1058" style="position:absolute;flip:x;visibility:visible;mso-wrap-style:square" from="4941,2931" to="5207,3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"/>
                  </v:group>
                </v:group>
                <v:shape id="Freeform 33" o:spid="_x0000_s1059" style="position:absolute;left:5231;top:6491;width:113;height:2260;visibility:visible;mso-wrap-style:square;v-text-anchor:top" coordsize="113,2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&#13;&#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34" o:spid="_x0000_s1060" style="position:absolute;left:4553;top:6830;width:452;height:678;visibility:visible;mso-wrap-style:square;v-text-anchor:top" coordsize="452,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" path="m,l339,r,339l452,678e" filled="f">
                  <v:path arrowok="t" o:connecttype="custom" o:connectlocs="0,0;339,0;339,339;452,678" o:connectangles="0,0,0,0"/>
                </v:shape>
                <v:shape id="Freeform 35" o:spid="_x0000_s1061" style="position:absolute;left:5570;top:6830;width:339;height:678;visibility:visible;mso-wrap-style:square;v-text-anchor:top" coordsize="339,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" path="m339,l,,,339,226,678e" filled="f">
                  <v:path arrowok="t" o:connecttype="custom" o:connectlocs="339,0;0,0;0,339;226,678" o:connectangles="0,0,0,0"/>
                </v:shape>
                <v:shape id="Freeform 36" o:spid="_x0000_s1062" style="position:absolute;left:6587;top:6830;width:452;height:791;visibility:visible;mso-wrap-style:square;v-text-anchor:top" coordsize="452,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" path="m452,l113,r,226l,791e" filled="f">
                  <v:path arrowok="t" o:connecttype="custom" o:connectlocs="452,0;113,0;113,226;0,791" o:connectangles="0,0,0,0"/>
                </v:shape>
                <v:shape id="Freeform 37" o:spid="_x0000_s1063" style="position:absolute;left:7265;top:6830;width:452;height:678;visibility:visible;mso-wrap-style:square;v-text-anchor:top" coordsize="452,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" path="m452,l226,r,339l,678e" filled="f">
                  <v:path arrowok="t" o:connecttype="custom" o:connectlocs="452,0;226,0;226,339;0,678" o:connectangles="0,0,0,0"/>
                </v:shape>
                <v:shape id="Freeform 38" o:spid="_x0000_s1064" style="position:absolute;left:8169;top:6830;width:565;height:791;visibility:visible;mso-wrap-style:square;v-text-anchor:top" coordsize="565,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" path="m565,l226,r,339l,791e" filled="f">
                  <v:path arrowok="t" o:connecttype="custom" o:connectlocs="565,0;226,0;226,339;0,791" o:connectangles="0,0,0,0"/>
                </v:shape>
                <v:shape id="Freeform 39" o:spid="_x0000_s1065" style="position:absolute;left:10429;top:7621;width:226;height:1356;visibility:visible;mso-wrap-style:square;v-text-anchor:top" coordsize="226,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" path="m,l226,452r,904e" filled="f">
                  <v:path arrowok="t" o:connecttype="custom" o:connectlocs="0,0;226,452;226,1356" o:connectangles="0,0,0"/>
                </v:shape>
                <v:group id="Group 40" o:spid="_x0000_s1066" style="position:absolute;left:3578;top:7621;width:1540;height:1469" coordorigin="3578,7621" coordsize="1540,14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line id="Line 41" o:spid="_x0000_s1067" style="position:absolute;visibility:visible;mso-wrap-style:square" from="3578,8006" to="3578,8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" strokeweight="1.5pt"/>
                  <v:shape id="Freeform 42" o:spid="_x0000_s1068" style="position:absolute;left:3578;top:7642;width:552;height:364;visibility:visible;mso-wrap-style:square;v-text-anchor:top" coordsize="552,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" path="m,364c22,313,43,120,135,60,227,,465,15,552,3e" filled="f" strokeweight="1.5pt">
                    <v:path arrowok="t" o:connecttype="custom" o:connectlocs="0,364;135,60;552,3" o:connectangles="0,0,0"/>
                  </v:shape>
                  <v:line id="Line 43" o:spid="_x0000_s1069" style="position:absolute;visibility:visible;mso-wrap-style:square" from="4118,7646" to="5018,76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" strokeweight="1.5pt"/>
                  <v:shape id="Freeform 44" o:spid="_x0000_s1070" style="position:absolute;left:4327;top:7621;width:226;height:1469;visibility:visible;mso-wrap-style:square;v-text-anchor:top" coordsize="226,14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" path="m,l226,452r,1017e" filled="f">
                    <v:path arrowok="t" o:connecttype="custom" o:connectlocs="0,0;226,452;226,1469" o:connectangles="0,0,0"/>
                  </v:shape>
                  <v:shape id="Text Box 45" o:spid="_x0000_s1071" type="#_x0000_t202" style="position:absolute;left:4101;top:8186;width:1017;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" filled="f" stroked="f">
                    <v:textbox style="layout-flow:vertical;mso-layout-flow-alt:bottom-to-top">
                      <w:txbxContent>
                        <w:p w:rsidR="007F6768" w:rsidRDefault="007F6768" w:rsidP="007C5437">
                          <w:pPr>
                            <w:ind w:right="-100"/>
                          </w:pPr>
                          <w:r>
                            <w:sym w:font="Symbol" w:char="F0C6"/>
                          </w:r>
                        </w:p>
                        <w:p w:rsidR="007F6768" w:rsidRDefault="007F6768" w:rsidP="007C5437">
                          <w:pPr>
                            <w:ind w:right="-100"/>
                            <w:rPr>
                              <w:lang w:val="en-US"/>
                            </w:rPr>
                          </w:pPr>
                          <w:r>
                            <w:rPr>
                              <w:lang w:val="en-US"/>
                            </w:rPr>
                            <w:t>PP-R</w:t>
                          </w:r>
                        </w:p>
                      </w:txbxContent>
                    </v:textbox>
                  </v:shape>
                </v:group>
                <v:shape id="Text Box 46" o:spid="_x0000_s1072" type="#_x0000_t202" style="position:absolute;left:10203;top:8186;width:1017;height: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" filled="f" stroked="f">
                  <v:textbox style="layout-flow:vertical;mso-layout-flow-alt:bottom-to-top">
                    <w:txbxContent>
                      <w:p w:rsidR="007F6768" w:rsidRDefault="007F6768" w:rsidP="007C5437">
                        <w:pPr>
                          <w:ind w:right="-100"/>
                        </w:pPr>
                        <w:r>
                          <w:sym w:font="Symbol" w:char="F0C6"/>
                        </w:r>
                      </w:p>
                      <w:p w:rsidR="007F6768" w:rsidRDefault="007F6768" w:rsidP="007C5437">
                        <w:pPr>
                          <w:ind w:right="-100"/>
                          <w:rPr>
                            <w:lang w:val="en-US"/>
                          </w:rPr>
                        </w:pPr>
                        <w:r>
                          <w:rPr>
                            <w:lang w:val="en-US"/>
                          </w:rPr>
                          <w:t>PP-R</w:t>
                        </w:r>
                      </w:p>
                    </w:txbxContent>
                  </v:textbox>
                </v:shape>
                <v:shape id="Text Box 47" o:spid="_x0000_s1073" type="#_x0000_t202" style="position:absolute;left:4553;top:6378;width:452;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uM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rGH/B7KJ4BuXwBAAD//wMAUEsBAi0AFAAGAAgAAAAhANvh9svuAAAAhQEAABMAAAAAAAAA&#13;&#10;AAAAAAAAAAAAAFtDb250ZW50X1R5cGVzXS54bWxQSwECLQAUAAYACAAAACEAWvQsW78AAAAVAQAA&#13;&#10;CwAAAAAAAAAAAAAAAAAfAQAAX3JlbHMvLnJlbHNQSwECLQAUAAYACAAAACEAN8RLjMYAAADgAAAA&#13;&#10;DwAAAAAAAAAAAAAAAAAHAgAAZHJzL2Rvd25yZXYueG1sUEsFBgAAAAADAAMAtwAAAPoCAAAAAA==&#13;&#10;" filled="f" stroked="f">
                  <v:textbox>
                    <w:txbxContent>
                      <w:p w:rsidR="007F6768" w:rsidRDefault="007F6768" w:rsidP="007C5437">
                        <w:pPr>
                          <w:rPr>
                            <w:lang w:val="en-US"/>
                          </w:rPr>
                        </w:pPr>
                        <w:r>
                          <w:rPr>
                            <w:lang w:val="en-US"/>
                          </w:rPr>
                          <w:t>1</w:t>
                        </w:r>
                      </w:p>
                    </w:txbxContent>
                  </v:textbox>
                </v:shape>
                <v:shape id="Text Box 48" o:spid="_x0000_s1074" type="#_x0000_t202" style="position:absolute;left:5570;top:6378;width:452;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rsidR="007F6768" w:rsidRDefault="007F6768" w:rsidP="007C5437">
                        <w:pPr>
                          <w:rPr>
                            <w:lang w:val="en-US"/>
                          </w:rPr>
                        </w:pPr>
                        <w:r>
                          <w:rPr>
                            <w:lang w:val="en-US"/>
                          </w:rPr>
                          <w:t>2</w:t>
                        </w:r>
                      </w:p>
                    </w:txbxContent>
                  </v:textbox>
                </v:shape>
                <v:shape id="Text Box 49" o:spid="_x0000_s1075" type="#_x0000_t202" style="position:absolute;left:6700;top:6378;width:452;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rsidR="007F6768" w:rsidRDefault="007F6768" w:rsidP="007C5437">
                        <w:pPr>
                          <w:rPr>
                            <w:lang w:val="en-US"/>
                          </w:rPr>
                        </w:pPr>
                        <w:r>
                          <w:rPr>
                            <w:lang w:val="en-US"/>
                          </w:rPr>
                          <w:t>3</w:t>
                        </w:r>
                      </w:p>
                    </w:txbxContent>
                  </v:textbox>
                </v:shape>
                <v:shape id="Text Box 50" o:spid="_x0000_s1076" type="#_x0000_t202" style="position:absolute;left:7491;top:6378;width:452;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rsidR="007F6768" w:rsidRDefault="007F6768" w:rsidP="007C5437">
                        <w:pPr>
                          <w:rPr>
                            <w:lang w:val="en-US"/>
                          </w:rPr>
                        </w:pPr>
                        <w:r>
                          <w:rPr>
                            <w:lang w:val="en-US"/>
                          </w:rPr>
                          <w:t>4</w:t>
                        </w:r>
                      </w:p>
                    </w:txbxContent>
                  </v:textbox>
                </v:shape>
                <v:shape id="Text Box 51" o:spid="_x0000_s1077" type="#_x0000_t202" style="position:absolute;left:8395;top:6378;width:452;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rsidR="007F6768" w:rsidRDefault="007F6768" w:rsidP="007C5437">
                        <w:r>
                          <w:rPr>
                            <w:lang w:val="en-US"/>
                          </w:rPr>
                          <w:t>3</w:t>
                        </w:r>
                      </w:p>
                    </w:txbxContent>
                  </v:textbox>
                </v:shape>
              </v:group>
            </w:pict>
          </mc:Fallback>
        </mc:AlternateContent>
      </w:r>
    </w:p>
    <w:p w:rsidR="00FE747C" w:rsidRPr="007A2AFC" w:rsidRDefault="00FE747C" w:rsidP="007C5437">
      <w:pPr>
        <w:rPr>
          <w:rFonts w:ascii="Times New Roman" w:hAnsi="Times New Roman" w:cs="Times New Roman"/>
          <w:sz w:val="20"/>
          <w:szCs w:val="20"/>
        </w:rPr>
      </w:pPr>
    </w:p>
    <w:p w:rsidR="00FE747C" w:rsidRPr="007A2AFC" w:rsidRDefault="00FE747C" w:rsidP="007C5437">
      <w:pPr>
        <w:rPr>
          <w:rFonts w:ascii="Times New Roman" w:hAnsi="Times New Roman" w:cs="Times New Roman"/>
          <w:sz w:val="20"/>
          <w:szCs w:val="20"/>
        </w:rPr>
      </w:pPr>
    </w:p>
    <w:p w:rsidR="00FE747C" w:rsidRPr="007A2AFC" w:rsidRDefault="00FE747C" w:rsidP="007C5437">
      <w:pPr>
        <w:rPr>
          <w:rFonts w:ascii="Times New Roman" w:hAnsi="Times New Roman" w:cs="Times New Roman"/>
          <w:sz w:val="20"/>
          <w:szCs w:val="20"/>
        </w:rPr>
      </w:pPr>
    </w:p>
    <w:p w:rsidR="00FE747C" w:rsidRPr="007A2AFC" w:rsidRDefault="00FE747C" w:rsidP="007C5437">
      <w:pPr>
        <w:rPr>
          <w:rFonts w:ascii="Times New Roman" w:hAnsi="Times New Roman" w:cs="Times New Roman"/>
          <w:sz w:val="20"/>
          <w:szCs w:val="20"/>
        </w:rPr>
      </w:pPr>
    </w:p>
    <w:p w:rsidR="00FE747C" w:rsidRPr="007A2AFC" w:rsidRDefault="00FE747C" w:rsidP="007C5437">
      <w:pPr>
        <w:rPr>
          <w:rFonts w:ascii="Times New Roman" w:hAnsi="Times New Roman" w:cs="Times New Roman"/>
          <w:sz w:val="20"/>
          <w:szCs w:val="20"/>
        </w:rPr>
      </w:pPr>
    </w:p>
    <w:p w:rsidR="00FE747C" w:rsidRPr="007A2AFC" w:rsidRDefault="00FE747C" w:rsidP="007C5437">
      <w:pPr>
        <w:rPr>
          <w:rFonts w:ascii="Times New Roman" w:hAnsi="Times New Roman" w:cs="Times New Roman"/>
          <w:sz w:val="20"/>
          <w:szCs w:val="20"/>
        </w:rPr>
      </w:pPr>
    </w:p>
    <w:p w:rsidR="00FE747C" w:rsidRPr="007A2AFC" w:rsidRDefault="00FE747C" w:rsidP="007C5437">
      <w:pPr>
        <w:numPr>
          <w:ilvl w:val="0"/>
          <w:numId w:val="23"/>
        </w:numPr>
        <w:spacing w:after="0" w:line="240" w:lineRule="auto"/>
        <w:rPr>
          <w:rFonts w:ascii="Times New Roman" w:hAnsi="Times New Roman" w:cs="Times New Roman"/>
          <w:sz w:val="20"/>
          <w:szCs w:val="20"/>
        </w:rPr>
      </w:pPr>
      <w:r w:rsidRPr="007A2AFC">
        <w:rPr>
          <w:rFonts w:ascii="Times New Roman" w:hAnsi="Times New Roman" w:cs="Times New Roman"/>
          <w:sz w:val="20"/>
          <w:szCs w:val="20"/>
        </w:rPr>
        <w:t>Шаровой кран</w:t>
      </w:r>
    </w:p>
    <w:p w:rsidR="00FE747C" w:rsidRPr="007A2AFC" w:rsidRDefault="00FE747C" w:rsidP="007C5437">
      <w:pPr>
        <w:numPr>
          <w:ilvl w:val="0"/>
          <w:numId w:val="23"/>
        </w:numPr>
        <w:spacing w:after="0" w:line="240" w:lineRule="auto"/>
        <w:rPr>
          <w:rFonts w:ascii="Times New Roman" w:hAnsi="Times New Roman" w:cs="Times New Roman"/>
          <w:sz w:val="20"/>
          <w:szCs w:val="20"/>
        </w:rPr>
      </w:pPr>
      <w:r w:rsidRPr="007A2AFC">
        <w:rPr>
          <w:rFonts w:ascii="Times New Roman" w:hAnsi="Times New Roman" w:cs="Times New Roman"/>
          <w:sz w:val="20"/>
          <w:szCs w:val="20"/>
        </w:rPr>
        <w:t xml:space="preserve">Регулятор давления Ду </w:t>
      </w:r>
    </w:p>
    <w:p w:rsidR="00FE747C" w:rsidRPr="007A2AFC" w:rsidRDefault="00FE747C" w:rsidP="007C5437">
      <w:pPr>
        <w:numPr>
          <w:ilvl w:val="0"/>
          <w:numId w:val="23"/>
        </w:numPr>
        <w:spacing w:after="0" w:line="240" w:lineRule="auto"/>
        <w:rPr>
          <w:rFonts w:ascii="Times New Roman" w:hAnsi="Times New Roman" w:cs="Times New Roman"/>
          <w:sz w:val="20"/>
          <w:szCs w:val="20"/>
        </w:rPr>
      </w:pPr>
      <w:r w:rsidRPr="007A2AFC">
        <w:rPr>
          <w:rFonts w:ascii="Times New Roman" w:hAnsi="Times New Roman" w:cs="Times New Roman"/>
          <w:sz w:val="20"/>
          <w:szCs w:val="20"/>
        </w:rPr>
        <w:t xml:space="preserve">Ниппель с накидной гайкой </w:t>
      </w:r>
    </w:p>
    <w:p w:rsidR="00FE747C" w:rsidRPr="007A2AFC" w:rsidRDefault="00FE747C" w:rsidP="007C5437">
      <w:pPr>
        <w:numPr>
          <w:ilvl w:val="0"/>
          <w:numId w:val="23"/>
        </w:numPr>
        <w:spacing w:after="0" w:line="240" w:lineRule="auto"/>
        <w:rPr>
          <w:rFonts w:ascii="Times New Roman" w:hAnsi="Times New Roman" w:cs="Times New Roman"/>
          <w:sz w:val="20"/>
          <w:szCs w:val="20"/>
        </w:rPr>
      </w:pPr>
      <w:r w:rsidRPr="007A2AFC">
        <w:rPr>
          <w:rFonts w:ascii="Times New Roman" w:hAnsi="Times New Roman" w:cs="Times New Roman"/>
          <w:sz w:val="20"/>
          <w:szCs w:val="20"/>
        </w:rPr>
        <w:t xml:space="preserve">Водосчетчик СГИ Ду </w:t>
      </w:r>
    </w:p>
    <w:p w:rsidR="00FE747C" w:rsidRPr="007A2AFC" w:rsidRDefault="00FE747C" w:rsidP="007C5437">
      <w:pPr>
        <w:rPr>
          <w:rFonts w:ascii="Times New Roman" w:hAnsi="Times New Roman" w:cs="Times New Roman"/>
          <w:sz w:val="20"/>
          <w:szCs w:val="20"/>
        </w:rPr>
      </w:pP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FE747C" w:rsidRPr="007A2AFC" w:rsidRDefault="00FE747C" w:rsidP="007E6C0F">
      <w:pPr>
        <w:rPr>
          <w:rFonts w:ascii="Times New Roman" w:hAnsi="Times New Roman" w:cs="Times New Roman"/>
          <w:b/>
          <w:sz w:val="20"/>
          <w:szCs w:val="20"/>
        </w:rPr>
      </w:pPr>
    </w:p>
    <w:p w:rsidR="00FE747C" w:rsidRPr="007A2AFC" w:rsidRDefault="00FE747C" w:rsidP="007C5437">
      <w:pPr>
        <w:jc w:val="center"/>
        <w:rPr>
          <w:rFonts w:ascii="Times New Roman" w:hAnsi="Times New Roman" w:cs="Times New Roman"/>
          <w:b/>
          <w:sz w:val="20"/>
          <w:szCs w:val="20"/>
        </w:rPr>
      </w:pPr>
      <w:r w:rsidRPr="007A2AFC">
        <w:rPr>
          <w:rFonts w:ascii="Times New Roman" w:hAnsi="Times New Roman" w:cs="Times New Roman"/>
          <w:b/>
          <w:sz w:val="20"/>
          <w:szCs w:val="20"/>
        </w:rPr>
        <w:t>Схема (канализация)</w:t>
      </w:r>
    </w:p>
    <w:p w:rsidR="00FE747C" w:rsidRPr="007A2AFC" w:rsidRDefault="00FE747C" w:rsidP="007C5437">
      <w:pPr>
        <w:ind w:right="-144"/>
        <w:jc w:val="center"/>
        <w:rPr>
          <w:rFonts w:ascii="Times New Roman" w:hAnsi="Times New Roman" w:cs="Times New Roman"/>
          <w:b/>
          <w:sz w:val="20"/>
          <w:szCs w:val="20"/>
        </w:rPr>
      </w:pPr>
      <w:r w:rsidRPr="007A2AFC">
        <w:rPr>
          <w:rFonts w:ascii="Times New Roman" w:hAnsi="Times New Roman" w:cs="Times New Roman"/>
          <w:b/>
          <w:noProof/>
          <w:sz w:val="20"/>
          <w:szCs w:val="20"/>
          <w:lang w:eastAsia="ru-RU"/>
        </w:rPr>
        <w:lastRenderedPageBreak/>
        <w:drawing>
          <wp:inline distT="0" distB="0" distL="0" distR="0" wp14:anchorId="361AB872" wp14:editId="3A22B57F">
            <wp:extent cx="4317365" cy="2131060"/>
            <wp:effectExtent l="0" t="0" r="6985" b="2540"/>
            <wp:docPr id="5" name="Рисунок 5" descr="Канал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нализац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7365" cy="2131060"/>
                    </a:xfrm>
                    <a:prstGeom prst="rect">
                      <a:avLst/>
                    </a:prstGeom>
                    <a:noFill/>
                    <a:ln>
                      <a:noFill/>
                    </a:ln>
                  </pic:spPr>
                </pic:pic>
              </a:graphicData>
            </a:graphic>
          </wp:inline>
        </w:drawing>
      </w:r>
    </w:p>
    <w:p w:rsidR="00FE747C" w:rsidRPr="007A2AFC" w:rsidRDefault="00FE747C" w:rsidP="007C5437">
      <w:pPr>
        <w:ind w:right="-144"/>
        <w:jc w:val="center"/>
        <w:rPr>
          <w:rFonts w:ascii="Times New Roman" w:hAnsi="Times New Roman" w:cs="Times New Roman"/>
          <w:b/>
          <w:sz w:val="20"/>
          <w:szCs w:val="20"/>
        </w:rPr>
      </w:pP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 / или нежилого помещения. Управляющая организация обслуживает систему канализации до первого стыка соединения на ввод в жилое и / или нежилое помещение. Ответственность за герметичность соединения между стояком канализации и системой канализации жилого и / или нежилого помещения возлагается на Собственника. Собственник жилого и / или нежилого обслуживает систему канализации внутри жилого и / или нежилого помещения, включая фасонные части и трубопроводы.</w:t>
      </w:r>
    </w:p>
    <w:p w:rsidR="00FE747C" w:rsidRPr="007E6C0F" w:rsidRDefault="00FE747C" w:rsidP="007E6C0F">
      <w:pPr>
        <w:ind w:right="-144"/>
        <w:jc w:val="center"/>
        <w:rPr>
          <w:rFonts w:ascii="Times New Roman" w:hAnsi="Times New Roman" w:cs="Times New Roman"/>
          <w:b/>
          <w:sz w:val="20"/>
          <w:szCs w:val="20"/>
        </w:rPr>
      </w:pPr>
      <w:r w:rsidRPr="007A2AFC">
        <w:rPr>
          <w:rFonts w:ascii="Times New Roman" w:hAnsi="Times New Roman" w:cs="Times New Roman"/>
          <w:b/>
          <w:sz w:val="20"/>
          <w:szCs w:val="20"/>
        </w:rPr>
        <w:t>При эксплуатации питающих электрических сетей на квартиру.</w:t>
      </w:r>
    </w:p>
    <w:p w:rsidR="00FE747C" w:rsidRPr="007A2AFC" w:rsidRDefault="00FE747C" w:rsidP="007C5437">
      <w:pPr>
        <w:jc w:val="center"/>
        <w:rPr>
          <w:rFonts w:ascii="Times New Roman" w:hAnsi="Times New Roman" w:cs="Times New Roman"/>
          <w:b/>
          <w:sz w:val="20"/>
          <w:szCs w:val="20"/>
        </w:rPr>
      </w:pPr>
      <w:r w:rsidRPr="007A2AFC">
        <w:rPr>
          <w:rFonts w:ascii="Times New Roman" w:hAnsi="Times New Roman" w:cs="Times New Roman"/>
          <w:b/>
          <w:sz w:val="20"/>
          <w:szCs w:val="20"/>
        </w:rPr>
        <w:t>Схема</w:t>
      </w:r>
    </w:p>
    <w:p w:rsidR="00FE747C" w:rsidRPr="007A2AFC" w:rsidRDefault="00FE747C" w:rsidP="007C5437">
      <w:pPr>
        <w:jc w:val="center"/>
        <w:rPr>
          <w:rFonts w:ascii="Times New Roman" w:hAnsi="Times New Roman" w:cs="Times New Roman"/>
          <w:sz w:val="20"/>
          <w:szCs w:val="20"/>
        </w:rPr>
      </w:pPr>
    </w:p>
    <w:p w:rsidR="00FE747C" w:rsidRPr="007A2AFC" w:rsidRDefault="00FE747C" w:rsidP="007C5437">
      <w:pPr>
        <w:jc w:val="center"/>
        <w:rPr>
          <w:rFonts w:ascii="Times New Roman" w:hAnsi="Times New Roman" w:cs="Times New Roman"/>
          <w:sz w:val="20"/>
          <w:szCs w:val="20"/>
        </w:rPr>
      </w:pPr>
      <w:r w:rsidRPr="007A2AFC">
        <w:rPr>
          <w:rFonts w:ascii="Times New Roman" w:hAnsi="Times New Roman" w:cs="Times New Roman"/>
          <w:noProof/>
          <w:sz w:val="20"/>
          <w:szCs w:val="20"/>
          <w:lang w:eastAsia="ru-RU"/>
        </w:rPr>
        <w:drawing>
          <wp:inline distT="0" distB="0" distL="0" distR="0" wp14:anchorId="609998EF" wp14:editId="7F8CF3D1">
            <wp:extent cx="4890135" cy="2282190"/>
            <wp:effectExtent l="0" t="0" r="5715" b="3810"/>
            <wp:docPr id="6" name="Рисунок 54"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111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0135" cy="2282190"/>
                    </a:xfrm>
                    <a:prstGeom prst="rect">
                      <a:avLst/>
                    </a:prstGeom>
                    <a:noFill/>
                    <a:ln>
                      <a:noFill/>
                    </a:ln>
                  </pic:spPr>
                </pic:pic>
              </a:graphicData>
            </a:graphic>
          </wp:inline>
        </w:drawing>
      </w:r>
    </w:p>
    <w:p w:rsidR="00FE747C" w:rsidRPr="007A2AFC" w:rsidRDefault="00FE747C" w:rsidP="007C5437">
      <w:pPr>
        <w:rPr>
          <w:rFonts w:ascii="Times New Roman" w:hAnsi="Times New Roman" w:cs="Times New Roman"/>
          <w:color w:val="000000"/>
          <w:sz w:val="20"/>
          <w:szCs w:val="20"/>
        </w:rPr>
      </w:pP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w:t>
      </w:r>
      <w:r w:rsidRPr="007A2AFC">
        <w:rPr>
          <w:rFonts w:ascii="Times New Roman" w:hAnsi="Times New Roman" w:cs="Times New Roman"/>
          <w:sz w:val="20"/>
          <w:szCs w:val="20"/>
        </w:rPr>
        <w:lastRenderedPageBreak/>
        <w:t>(кабелей)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 xml:space="preserve">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 </w:t>
      </w:r>
    </w:p>
    <w:p w:rsidR="00FE747C" w:rsidRPr="007A2AFC" w:rsidRDefault="00FE747C" w:rsidP="007C5437">
      <w:pPr>
        <w:ind w:firstLine="709"/>
        <w:jc w:val="both"/>
        <w:rPr>
          <w:rFonts w:ascii="Times New Roman" w:hAnsi="Times New Roman" w:cs="Times New Roman"/>
          <w:sz w:val="20"/>
          <w:szCs w:val="20"/>
        </w:rPr>
      </w:pPr>
      <w:r w:rsidRPr="007A2AFC">
        <w:rPr>
          <w:rFonts w:ascii="Times New Roman" w:hAnsi="Times New Roman" w:cs="Times New Roman"/>
          <w:sz w:val="20"/>
          <w:szCs w:val="20"/>
        </w:rPr>
        <w:t>Собственнику разрешена электрическая мощность: Рр = _____ кВт, при напряжении 220/380В.;</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Управляющая организация и Собственник обязуются обеспечить беспрепятственный доступ персонала МТУ «РОСТЕХНАДЗОР» и ПАО «МОСЭНЕРГОСБЫТ» ко всем электроустановкам.</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При невыполнении предписаний и нарушений потребителем, отвечающим согласно ПУЭ и ПТЭЭП (Правила Устройств Электроустановок, Правила Технической Эксплуатации Электроустановок) Управляющая организация имеет право совместно с органами МТУ «РОСТЕХНАДЗОРА» или ПАО «МОСЭНЕРГОСБЫТА» отключить жилое помещение от ВРУ многоквартирного дома.</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В случае хищения или повреждения электрооборудования, находящегося вне квартиры и использующегося непосредственно для электроснабжения квартиры (автоматический выключатель, электросчётчик, УЗО) ремонтно-восстановительные работы, включая приобретение вышеперечисленного оборудования, проводятся Управляющей организацией за счёт денежных средств Собственника помещения.</w:t>
      </w:r>
    </w:p>
    <w:p w:rsidR="00FE747C" w:rsidRPr="007A2AFC" w:rsidRDefault="00FE747C" w:rsidP="007E6C0F">
      <w:pPr>
        <w:ind w:right="-144"/>
        <w:jc w:val="center"/>
        <w:rPr>
          <w:rFonts w:ascii="Times New Roman" w:hAnsi="Times New Roman" w:cs="Times New Roman"/>
          <w:b/>
          <w:sz w:val="20"/>
          <w:szCs w:val="20"/>
        </w:rPr>
      </w:pPr>
      <w:r w:rsidRPr="007A2AFC">
        <w:rPr>
          <w:rFonts w:ascii="Times New Roman" w:hAnsi="Times New Roman" w:cs="Times New Roman"/>
          <w:b/>
          <w:sz w:val="20"/>
          <w:szCs w:val="20"/>
        </w:rPr>
        <w:t>При эксплуатации систем вентиляции.</w:t>
      </w:r>
    </w:p>
    <w:p w:rsidR="00FE747C" w:rsidRPr="007A2AFC" w:rsidRDefault="00FE747C" w:rsidP="007C5437">
      <w:pPr>
        <w:jc w:val="center"/>
        <w:rPr>
          <w:rFonts w:ascii="Times New Roman" w:hAnsi="Times New Roman" w:cs="Times New Roman"/>
          <w:b/>
          <w:sz w:val="20"/>
          <w:szCs w:val="20"/>
        </w:rPr>
      </w:pPr>
      <w:r w:rsidRPr="007A2AFC">
        <w:rPr>
          <w:rFonts w:ascii="Times New Roman" w:hAnsi="Times New Roman" w:cs="Times New Roman"/>
          <w:b/>
          <w:sz w:val="20"/>
          <w:szCs w:val="20"/>
        </w:rPr>
        <w:t>Схема</w:t>
      </w:r>
    </w:p>
    <w:p w:rsidR="00FE747C" w:rsidRPr="007A2AFC" w:rsidRDefault="00FE747C" w:rsidP="007C5437">
      <w:pPr>
        <w:jc w:val="center"/>
        <w:rPr>
          <w:rFonts w:ascii="Times New Roman" w:hAnsi="Times New Roman" w:cs="Times New Roman"/>
          <w:b/>
          <w:sz w:val="20"/>
          <w:szCs w:val="20"/>
        </w:rPr>
      </w:pPr>
      <w:r w:rsidRPr="007A2AFC">
        <w:rPr>
          <w:rFonts w:ascii="Times New Roman" w:hAnsi="Times New Roman" w:cs="Times New Roman"/>
          <w:b/>
          <w:noProof/>
          <w:sz w:val="20"/>
          <w:szCs w:val="20"/>
          <w:lang w:eastAsia="ru-RU"/>
        </w:rPr>
        <w:drawing>
          <wp:inline distT="0" distB="0" distL="0" distR="0" wp14:anchorId="5D72A7D0" wp14:editId="129CBF64">
            <wp:extent cx="3379470" cy="2321560"/>
            <wp:effectExtent l="0" t="0" r="0" b="2540"/>
            <wp:docPr id="7" name="Рисунок 7" descr="венти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нтиляц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9470" cy="2321560"/>
                    </a:xfrm>
                    <a:prstGeom prst="rect">
                      <a:avLst/>
                    </a:prstGeom>
                    <a:noFill/>
                    <a:ln>
                      <a:noFill/>
                    </a:ln>
                  </pic:spPr>
                </pic:pic>
              </a:graphicData>
            </a:graphic>
          </wp:inline>
        </w:drawing>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Границей эксплуатационной ответственности Сторон по системе вентиляции являются входы в жилые и / или нежилые помещения вытяжных вентиляционных коробов. Управляющая организация обслуживает систему вентиляции до ввода в жилое и / или нежилое помещение вытяжных вентиляционных коробов. Собственник обслуживает систему вентиляции после ввода воздуховодов в жилое и / или нежилое помещение.</w:t>
      </w:r>
    </w:p>
    <w:p w:rsidR="00FE747C" w:rsidRPr="007A2AFC" w:rsidRDefault="00FE747C" w:rsidP="007C5437">
      <w:pPr>
        <w:ind w:right="-144"/>
        <w:jc w:val="center"/>
        <w:rPr>
          <w:rFonts w:ascii="Times New Roman" w:hAnsi="Times New Roman" w:cs="Times New Roman"/>
          <w:b/>
          <w:sz w:val="20"/>
          <w:szCs w:val="20"/>
        </w:rPr>
      </w:pPr>
      <w:r w:rsidRPr="007A2AFC">
        <w:rPr>
          <w:rFonts w:ascii="Times New Roman" w:hAnsi="Times New Roman" w:cs="Times New Roman"/>
          <w:b/>
          <w:sz w:val="20"/>
          <w:szCs w:val="20"/>
        </w:rPr>
        <w:t>При эксплуатации систем отопления.</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lastRenderedPageBreak/>
        <w:t xml:space="preserve">Исполнитель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Исполнителем. </w:t>
      </w:r>
    </w:p>
    <w:p w:rsidR="00FE747C" w:rsidRPr="007A2AFC" w:rsidRDefault="00FE747C" w:rsidP="007C5437">
      <w:pPr>
        <w:ind w:right="-144"/>
        <w:jc w:val="center"/>
        <w:rPr>
          <w:rFonts w:ascii="Times New Roman" w:hAnsi="Times New Roman" w:cs="Times New Roman"/>
          <w:b/>
          <w:sz w:val="20"/>
          <w:szCs w:val="20"/>
        </w:rPr>
      </w:pPr>
      <w:r w:rsidRPr="007A2AFC">
        <w:rPr>
          <w:rFonts w:ascii="Times New Roman" w:hAnsi="Times New Roman" w:cs="Times New Roman"/>
          <w:b/>
          <w:sz w:val="20"/>
          <w:szCs w:val="20"/>
        </w:rPr>
        <w:t>При эксплуатации систем пожарной сигнализации.</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 xml:space="preserve">Пожарная сигнализация должна находиться в исправном состоянии.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 которая может привести к человеческим жертвам и значительному материальному ущербу. </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Лица, виновные в нарушении требований пожарной безопасности, несут ответственность в рамках административного и уголовного права.</w:t>
      </w:r>
    </w:p>
    <w:p w:rsidR="00FE747C" w:rsidRPr="007A2AFC" w:rsidRDefault="00FE747C" w:rsidP="007C5437">
      <w:pPr>
        <w:ind w:right="-144"/>
        <w:jc w:val="center"/>
        <w:rPr>
          <w:rFonts w:ascii="Times New Roman" w:hAnsi="Times New Roman" w:cs="Times New Roman"/>
          <w:b/>
          <w:sz w:val="20"/>
          <w:szCs w:val="20"/>
        </w:rPr>
      </w:pPr>
      <w:r w:rsidRPr="007A2AFC">
        <w:rPr>
          <w:rFonts w:ascii="Times New Roman" w:hAnsi="Times New Roman" w:cs="Times New Roman"/>
          <w:b/>
          <w:sz w:val="20"/>
          <w:szCs w:val="20"/>
        </w:rPr>
        <w:t>Внешняя граница сетей.</w:t>
      </w:r>
    </w:p>
    <w:p w:rsidR="00FE747C" w:rsidRPr="007A2AFC" w:rsidRDefault="00FE747C" w:rsidP="007C5437">
      <w:pPr>
        <w:ind w:firstLine="708"/>
        <w:jc w:val="both"/>
        <w:rPr>
          <w:rFonts w:ascii="Times New Roman" w:hAnsi="Times New Roman" w:cs="Times New Roman"/>
          <w:sz w:val="20"/>
          <w:szCs w:val="20"/>
        </w:rPr>
      </w:pPr>
      <w:r w:rsidRPr="007A2AFC">
        <w:rPr>
          <w:rFonts w:ascii="Times New Roman" w:hAnsi="Times New Roman" w:cs="Times New Roman"/>
          <w:sz w:val="20"/>
          <w:szCs w:val="20"/>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tbl>
      <w:tblPr>
        <w:tblW w:w="10456" w:type="dxa"/>
        <w:tblLayout w:type="fixed"/>
        <w:tblLook w:val="0000" w:firstRow="0" w:lastRow="0" w:firstColumn="0" w:lastColumn="0" w:noHBand="0" w:noVBand="0"/>
      </w:tblPr>
      <w:tblGrid>
        <w:gridCol w:w="5300"/>
        <w:gridCol w:w="5156"/>
      </w:tblGrid>
      <w:tr w:rsidR="00FE747C" w:rsidRPr="007A2AFC" w:rsidTr="007C5437">
        <w:tc>
          <w:tcPr>
            <w:tcW w:w="5300" w:type="dxa"/>
          </w:tcPr>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b/>
                <w:sz w:val="20"/>
                <w:szCs w:val="20"/>
              </w:rPr>
              <w:t>Собственник</w:t>
            </w:r>
          </w:p>
        </w:tc>
        <w:tc>
          <w:tcPr>
            <w:tcW w:w="5156" w:type="dxa"/>
          </w:tcPr>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b/>
                <w:sz w:val="20"/>
                <w:szCs w:val="20"/>
              </w:rPr>
              <w:t>Управляющая организация</w:t>
            </w:r>
          </w:p>
        </w:tc>
      </w:tr>
      <w:tr w:rsidR="00FE747C" w:rsidRPr="007A2AFC" w:rsidTr="007C5437">
        <w:tc>
          <w:tcPr>
            <w:tcW w:w="5300" w:type="dxa"/>
          </w:tcPr>
          <w:p w:rsidR="00FE747C" w:rsidRPr="007A2AFC" w:rsidRDefault="00FE747C" w:rsidP="007C5437">
            <w:pPr>
              <w:jc w:val="both"/>
              <w:rPr>
                <w:rFonts w:ascii="Times New Roman" w:hAnsi="Times New Roman" w:cs="Times New Roman"/>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sz w:val="20"/>
                <w:szCs w:val="20"/>
              </w:rPr>
              <w:t>____________________/</w:t>
            </w:r>
            <w:r w:rsidRPr="007A2AFC">
              <w:rPr>
                <w:rFonts w:ascii="Times New Roman" w:hAnsi="Times New Roman" w:cs="Times New Roman"/>
                <w:sz w:val="20"/>
                <w:szCs w:val="20"/>
                <w:lang w:val="en-US"/>
              </w:rPr>
              <w:t>________________</w:t>
            </w:r>
            <w:r w:rsidRPr="007A2AFC">
              <w:rPr>
                <w:rFonts w:ascii="Times New Roman" w:hAnsi="Times New Roman" w:cs="Times New Roman"/>
                <w:sz w:val="20"/>
                <w:szCs w:val="20"/>
              </w:rPr>
              <w:t>/</w:t>
            </w:r>
          </w:p>
        </w:tc>
        <w:tc>
          <w:tcPr>
            <w:tcW w:w="5156" w:type="dxa"/>
          </w:tcPr>
          <w:p w:rsidR="00FE747C" w:rsidRPr="007A2AFC" w:rsidRDefault="00FE747C" w:rsidP="007C5437">
            <w:pPr>
              <w:jc w:val="both"/>
              <w:rPr>
                <w:rFonts w:ascii="Times New Roman" w:hAnsi="Times New Roman" w:cs="Times New Roman"/>
                <w:sz w:val="20"/>
                <w:szCs w:val="20"/>
              </w:rPr>
            </w:pPr>
          </w:p>
          <w:p w:rsidR="00FE747C" w:rsidRPr="007A2AFC" w:rsidRDefault="00FE747C" w:rsidP="007C5437">
            <w:pPr>
              <w:jc w:val="both"/>
              <w:rPr>
                <w:rFonts w:ascii="Times New Roman" w:hAnsi="Times New Roman" w:cs="Times New Roman"/>
                <w:b/>
                <w:sz w:val="20"/>
                <w:szCs w:val="20"/>
              </w:rPr>
            </w:pPr>
            <w:r w:rsidRPr="007A2AFC">
              <w:rPr>
                <w:rFonts w:ascii="Times New Roman" w:hAnsi="Times New Roman" w:cs="Times New Roman"/>
                <w:sz w:val="20"/>
                <w:szCs w:val="20"/>
              </w:rPr>
              <w:t>____________________/</w:t>
            </w:r>
            <w:r w:rsidRPr="007A2AFC">
              <w:rPr>
                <w:rFonts w:ascii="Times New Roman" w:hAnsi="Times New Roman" w:cs="Times New Roman"/>
                <w:b/>
                <w:sz w:val="20"/>
                <w:szCs w:val="20"/>
              </w:rPr>
              <w:t>__________________</w:t>
            </w:r>
          </w:p>
        </w:tc>
      </w:tr>
    </w:tbl>
    <w:p w:rsidR="00FE747C" w:rsidRPr="007E6C0F" w:rsidRDefault="00FE747C" w:rsidP="007E6C0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E747C" w:rsidRPr="00594F3F" w:rsidRDefault="00FE747C" w:rsidP="00232657">
      <w:pPr>
        <w:pStyle w:val="10"/>
        <w:rPr>
          <w:b/>
        </w:rPr>
      </w:pPr>
      <w:r w:rsidRPr="00594F3F">
        <w:rPr>
          <w:b/>
        </w:rPr>
        <w:lastRenderedPageBreak/>
        <w:t>2. ТЕХНИЧЕСКАЯ ЧАСТЬ</w:t>
      </w:r>
    </w:p>
    <w:p w:rsidR="00FE747C" w:rsidRPr="00594F3F" w:rsidRDefault="00FE747C" w:rsidP="002957E0">
      <w:pPr>
        <w:spacing w:after="0" w:line="240" w:lineRule="auto"/>
        <w:jc w:val="both"/>
        <w:rPr>
          <w:rFonts w:ascii="Times New Roman" w:hAnsi="Times New Roman" w:cs="Times New Roman"/>
          <w:sz w:val="24"/>
        </w:rPr>
      </w:pPr>
    </w:p>
    <w:p w:rsidR="00FE747C" w:rsidRDefault="00FE747C" w:rsidP="00FB1DCB">
      <w:pPr>
        <w:pStyle w:val="22"/>
        <w:ind w:firstLine="709"/>
        <w:jc w:val="both"/>
        <w:rPr>
          <w:b/>
          <w:i w:val="0"/>
          <w:color w:val="auto"/>
          <w:sz w:val="24"/>
        </w:rPr>
      </w:pPr>
      <w:r w:rsidRPr="00594F3F">
        <w:rPr>
          <w:b/>
          <w:i w:val="0"/>
          <w:color w:val="auto"/>
          <w:sz w:val="24"/>
        </w:rPr>
        <w:t>2.1. Акт о состоянии общего имущества собственников помещений в многоквартирном доме, являющегося объектом конкурса</w:t>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466"/>
        <w:gridCol w:w="3078"/>
        <w:gridCol w:w="1202"/>
        <w:gridCol w:w="900"/>
        <w:gridCol w:w="1040"/>
        <w:gridCol w:w="118"/>
        <w:gridCol w:w="782"/>
        <w:gridCol w:w="266"/>
        <w:gridCol w:w="1929"/>
      </w:tblGrid>
      <w:tr w:rsidR="00CD5F64" w:rsidRPr="00EE5FB9" w:rsidTr="007F6768">
        <w:trPr>
          <w:trHeight w:val="1110"/>
        </w:trPr>
        <w:tc>
          <w:tcPr>
            <w:tcW w:w="9781" w:type="dxa"/>
            <w:gridSpan w:val="9"/>
            <w:tcBorders>
              <w:top w:val="nil"/>
              <w:left w:val="nil"/>
              <w:bottom w:val="nil"/>
              <w:right w:val="nil"/>
            </w:tcBorders>
            <w:shd w:val="clear" w:color="auto" w:fill="auto"/>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АКТ</w:t>
            </w:r>
            <w:r w:rsidRPr="00EE5FB9">
              <w:rPr>
                <w:rFonts w:ascii="Times New Roman" w:eastAsia="Times New Roman" w:hAnsi="Times New Roman" w:cs="Times New Roman"/>
                <w:color w:val="000000"/>
                <w:sz w:val="20"/>
                <w:szCs w:val="20"/>
                <w:lang w:eastAsia="ru-RU"/>
              </w:rPr>
              <w:br/>
              <w:t>о состоянии общего имущества собственников помещений</w:t>
            </w:r>
            <w:r w:rsidRPr="00EE5FB9">
              <w:rPr>
                <w:rFonts w:ascii="Times New Roman" w:eastAsia="Times New Roman" w:hAnsi="Times New Roman" w:cs="Times New Roman"/>
                <w:color w:val="000000"/>
                <w:sz w:val="20"/>
                <w:szCs w:val="20"/>
                <w:lang w:eastAsia="ru-RU"/>
              </w:rPr>
              <w:br/>
              <w:t>в многоквартирном доме,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3078"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202"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 Общие сведения о многоквартирном доме</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3078"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202"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Адрес многоквартирного дома:</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нп. Детский городок ЗИЛ, д. 26</w:t>
            </w:r>
          </w:p>
        </w:tc>
      </w:tr>
      <w:tr w:rsidR="00CD5F64" w:rsidRPr="00EE5FB9" w:rsidTr="007F6768">
        <w:trPr>
          <w:trHeight w:val="5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Кадастровый номер многоквартирного дома (при его наличии):</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Серия, тип постройки:</w:t>
            </w:r>
          </w:p>
        </w:tc>
        <w:tc>
          <w:tcPr>
            <w:tcW w:w="1158"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Каркасно-засыпной</w:t>
            </w:r>
          </w:p>
        </w:tc>
        <w:tc>
          <w:tcPr>
            <w:tcW w:w="2977" w:type="dxa"/>
            <w:gridSpan w:val="3"/>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постройки: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1950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Степень износа по данным государственного технического учета: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53,00%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Степень фактического износа: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последнего капитального ремонта: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1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многоквартирного дома аварийным и подлежащим сносу:</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этажей:</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10.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подвала: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цокольного этажа: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мансарды: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Наличие мезонина: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квартир:</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3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нежилых помещений, не входящих в состав общего имущества: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всех жилых помещений в многоквартирном доме непригодными для проживания:</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1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Строительный объем:</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320,00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Площадь:</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2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многоквартирного дома с лоджиями, балконами, шкафами, коридорами и лестничными клетками (в контурах наружных стен):</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85,20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б)</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жилых помещений (общая площадь квартир):</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85,20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0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нежилых помещений (общая площадь нежилых помещений, не входящих в состав общего имущества в многоквартирном доме):</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4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помещений общего пользования (общая площадь нежилых помещений, входящих в состав общего имущества в многоквартирном доме):</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лестниц:</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8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лестниц (включая межквартирные лестничные площадки):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Уборочная площадь общих коридоров: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00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других помещений общего пользования (включая технические этажи, чердаки, технические подвалы):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9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Площадь земельного участка, входящего в состав общего имущества многоквартирного дома: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1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25.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Кадастровый номер земельного участка (при его наличии):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3078"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202"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II. Техническое состояние многоквартирного дома, включая пристройки</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Наименование конструктивных элементов</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Описание элементов (материал, конструкция или система, отделка и прочее)</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Техническое состояние элементов общего имущества многоквартирного дома</w:t>
            </w:r>
          </w:p>
        </w:tc>
      </w:tr>
      <w:tr w:rsidR="00CD5F64" w:rsidRPr="00EE5FB9" w:rsidTr="007F6768">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Фундамент</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кирпичный ленточный фундамент</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Наружные и внутренние капитальные стены</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Каркасно-засыпной</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Перегородки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Перекрытия: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чердачные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междуэтажные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подвальные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Крыша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металл 68,5м2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Полы</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Проемы:</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окна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двери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Отделка: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82"/>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внутренняя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104"/>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наружная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93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Механическое, электрическое, санитарно-техническое и иное оборудование:</w:t>
            </w: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ванны напольные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электроплиты</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 </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телефонные сети и оборудование</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сети проводного радиовещания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сигнализация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мусоропровод</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лифт</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32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вентиляция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9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Внутридомовые инженерные коммуникации и оборудование для предоставления коммунальных услуг:</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электроснабжение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холодное водоснабжение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горячее водоснабжение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водоотведение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отопление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3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Крыльца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3078"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202"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(должность, ф.и.о. руководителя органа местного самоуправления, уполномоченного</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устанавливать техническое состояние   многоквартирного дома,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3078"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202"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"____" ________________ 20___ г.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078"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202"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single" w:sz="4" w:space="0" w:color="auto"/>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078"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202"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М.П.</w:t>
            </w:r>
          </w:p>
        </w:tc>
        <w:tc>
          <w:tcPr>
            <w:tcW w:w="90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подпись</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466"/>
        <w:gridCol w:w="2936"/>
        <w:gridCol w:w="1344"/>
        <w:gridCol w:w="900"/>
        <w:gridCol w:w="1094"/>
        <w:gridCol w:w="124"/>
        <w:gridCol w:w="782"/>
        <w:gridCol w:w="266"/>
        <w:gridCol w:w="1869"/>
      </w:tblGrid>
      <w:tr w:rsidR="00CD5F64" w:rsidRPr="00EE5FB9" w:rsidTr="007F6768">
        <w:trPr>
          <w:trHeight w:val="1110"/>
        </w:trPr>
        <w:tc>
          <w:tcPr>
            <w:tcW w:w="9781" w:type="dxa"/>
            <w:gridSpan w:val="9"/>
            <w:tcBorders>
              <w:top w:val="nil"/>
              <w:left w:val="nil"/>
              <w:bottom w:val="nil"/>
              <w:right w:val="nil"/>
            </w:tcBorders>
            <w:shd w:val="clear" w:color="auto" w:fill="auto"/>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АКТ</w:t>
            </w:r>
            <w:r w:rsidRPr="00EE5FB9">
              <w:rPr>
                <w:rFonts w:ascii="Times New Roman" w:eastAsia="Times New Roman" w:hAnsi="Times New Roman" w:cs="Times New Roman"/>
                <w:color w:val="000000"/>
                <w:sz w:val="20"/>
                <w:szCs w:val="20"/>
                <w:lang w:eastAsia="ru-RU"/>
              </w:rPr>
              <w:br/>
              <w:t>о состоянии общего имущества собственников помещений</w:t>
            </w:r>
            <w:r w:rsidRPr="00EE5FB9">
              <w:rPr>
                <w:rFonts w:ascii="Times New Roman" w:eastAsia="Times New Roman" w:hAnsi="Times New Roman" w:cs="Times New Roman"/>
                <w:color w:val="000000"/>
                <w:sz w:val="20"/>
                <w:szCs w:val="20"/>
                <w:lang w:eastAsia="ru-RU"/>
              </w:rPr>
              <w:br/>
              <w:t>в многоквартирном доме,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6"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 Общие сведения о многоквартирном доме</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6"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Адрес многоквартирного дома:</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нп. Детский городок ЗИЛ, д. 31</w:t>
            </w:r>
          </w:p>
        </w:tc>
      </w:tr>
      <w:tr w:rsidR="00CD5F64" w:rsidRPr="00EE5FB9" w:rsidTr="007F6768">
        <w:trPr>
          <w:trHeight w:val="5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Кадастровый номер многоквартирного дома (при его наличии):</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Серия, тип постройки:</w:t>
            </w:r>
          </w:p>
        </w:tc>
        <w:tc>
          <w:tcPr>
            <w:tcW w:w="1218"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Кирпичный</w:t>
            </w:r>
          </w:p>
        </w:tc>
        <w:tc>
          <w:tcPr>
            <w:tcW w:w="2917" w:type="dxa"/>
            <w:gridSpan w:val="3"/>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постройки:</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1967</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Степень износа по данным государственного технического учета:</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25,00%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Степень фактического износа: </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последнего капитального ремонта:</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1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многоквартирного дома аварийным и подлежащим сносу:</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этажей:</w:t>
            </w:r>
          </w:p>
        </w:tc>
        <w:tc>
          <w:tcPr>
            <w:tcW w:w="1094" w:type="dxa"/>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906" w:type="dxa"/>
            <w:gridSpan w:val="2"/>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подвала:</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цокольного этажа:</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мансарды:</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13.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Наличие мезонина: </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квартир:</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3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нежилых помещений, не входящих в состав общего имущества:</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всех жилых помещений в многоквартирном доме непригодными для проживания:</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1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Строительный объем:</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1 301,00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Площадь:</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2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многоквартирного дома с лоджиями, балконами, шкафами, коридорами и лестничными клетками (в контурах наружных стен):</w:t>
            </w:r>
          </w:p>
        </w:tc>
        <w:tc>
          <w:tcPr>
            <w:tcW w:w="109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311,10</w:t>
            </w:r>
          </w:p>
        </w:tc>
        <w:tc>
          <w:tcPr>
            <w:tcW w:w="906"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б)</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жилых помещений (общая площадь квартир):</w:t>
            </w:r>
          </w:p>
        </w:tc>
        <w:tc>
          <w:tcPr>
            <w:tcW w:w="109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311,10</w:t>
            </w:r>
          </w:p>
        </w:tc>
        <w:tc>
          <w:tcPr>
            <w:tcW w:w="906"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0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нежилых помещений (общая площадь нежилых помещений, не входящих в состав общего имущества в многоквартирном доме):</w:t>
            </w:r>
          </w:p>
        </w:tc>
        <w:tc>
          <w:tcPr>
            <w:tcW w:w="109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06"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4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помещений общего пользования (общая площадь нежилых помещений, входящих в состав общего имущества в многоквартирном доме):</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лестниц:</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8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лестниц (включая межквартирные лестничные площадки):</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Уборочная площадь общих коридоров: </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00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других помещений общего пользования (включая технические этажи, чердаки, технические подвалы):</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9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Площадь земельного участка, входящего в состав общего имущества многоквартирного дома: </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1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Кадастровый номер земельного участка (при его наличии): </w:t>
            </w:r>
          </w:p>
        </w:tc>
        <w:tc>
          <w:tcPr>
            <w:tcW w:w="200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6"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II. Техническое состояние многоквартирного дома, включая пристройки</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lastRenderedPageBreak/>
              <w:t>№</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Наименование конструктивных элементов</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Описание элементов (материал, конструкция или система, отделка и прочее)</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Техническое состояние элементов общего имущества многоквартирного дома</w:t>
            </w:r>
          </w:p>
        </w:tc>
      </w:tr>
      <w:tr w:rsidR="00CD5F64" w:rsidRPr="00EE5FB9" w:rsidTr="007F6768">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Фундамент</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кирпичный ленточный фундамент</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Наружные и внутренние капитальные стены</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Кирпичный</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Перегородки</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Перекрытия:</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чердачные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междуэтажные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подвальные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34"/>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Крыша</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металл 68,5м2</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Полы</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Проемы:</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окна</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двери</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Отделка:</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92"/>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внутренняя</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137"/>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наружная</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93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Механическое, электрическое, санитарно-техническое и иное оборудование:</w:t>
            </w: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ванны напольные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электроплиты</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телефонные сети и оборудование</w:t>
            </w:r>
          </w:p>
        </w:tc>
        <w:tc>
          <w:tcPr>
            <w:tcW w:w="34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462" w:type="dxa"/>
            <w:gridSpan w:val="4"/>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17" w:type="dxa"/>
            <w:gridSpan w:val="3"/>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сети проводного радиовещания</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сигнализация</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мусоропровод</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лифт</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199"/>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вентиляция</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9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Внутридомовые инженерные коммуникации и оборудование для предоставления коммунальных услуг:</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электроснабжение</w:t>
            </w:r>
          </w:p>
        </w:tc>
        <w:tc>
          <w:tcPr>
            <w:tcW w:w="3462"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холодное водоснабжение</w:t>
            </w:r>
          </w:p>
        </w:tc>
        <w:tc>
          <w:tcPr>
            <w:tcW w:w="3462"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91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горячее водоснабжение</w:t>
            </w:r>
          </w:p>
        </w:tc>
        <w:tc>
          <w:tcPr>
            <w:tcW w:w="3462"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91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водоотведение</w:t>
            </w:r>
          </w:p>
        </w:tc>
        <w:tc>
          <w:tcPr>
            <w:tcW w:w="3462"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91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отопление</w:t>
            </w:r>
          </w:p>
        </w:tc>
        <w:tc>
          <w:tcPr>
            <w:tcW w:w="3462"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917"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72"/>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Крыльца</w:t>
            </w:r>
          </w:p>
        </w:tc>
        <w:tc>
          <w:tcPr>
            <w:tcW w:w="34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09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6"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86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(должность, ф.и.о. руководителя органа местного самоуправления, уполномоченного</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устанавливать техническое состояние   многоквартирного дома,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6"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"____" ________________ 20___ г.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9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6"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single" w:sz="4" w:space="0" w:color="auto"/>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М.П.</w:t>
            </w:r>
          </w:p>
        </w:tc>
        <w:tc>
          <w:tcPr>
            <w:tcW w:w="90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094"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906"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подпись</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466"/>
        <w:gridCol w:w="2936"/>
        <w:gridCol w:w="1344"/>
        <w:gridCol w:w="900"/>
        <w:gridCol w:w="1040"/>
        <w:gridCol w:w="260"/>
        <w:gridCol w:w="640"/>
        <w:gridCol w:w="266"/>
        <w:gridCol w:w="1929"/>
      </w:tblGrid>
      <w:tr w:rsidR="00CD5F64" w:rsidRPr="00EE5FB9" w:rsidTr="007F6768">
        <w:trPr>
          <w:trHeight w:val="1110"/>
        </w:trPr>
        <w:tc>
          <w:tcPr>
            <w:tcW w:w="9781" w:type="dxa"/>
            <w:gridSpan w:val="9"/>
            <w:tcBorders>
              <w:top w:val="nil"/>
              <w:left w:val="nil"/>
              <w:bottom w:val="nil"/>
              <w:right w:val="nil"/>
            </w:tcBorders>
            <w:shd w:val="clear" w:color="auto" w:fill="auto"/>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АКТ</w:t>
            </w:r>
            <w:r w:rsidRPr="00EE5FB9">
              <w:rPr>
                <w:rFonts w:ascii="Times New Roman" w:eastAsia="Times New Roman" w:hAnsi="Times New Roman" w:cs="Times New Roman"/>
                <w:color w:val="000000"/>
                <w:sz w:val="20"/>
                <w:szCs w:val="20"/>
                <w:lang w:eastAsia="ru-RU"/>
              </w:rPr>
              <w:br/>
              <w:t>о состоянии общего имущества собственников помещений</w:t>
            </w:r>
            <w:r w:rsidRPr="00EE5FB9">
              <w:rPr>
                <w:rFonts w:ascii="Times New Roman" w:eastAsia="Times New Roman" w:hAnsi="Times New Roman" w:cs="Times New Roman"/>
                <w:color w:val="000000"/>
                <w:sz w:val="20"/>
                <w:szCs w:val="20"/>
                <w:lang w:eastAsia="ru-RU"/>
              </w:rPr>
              <w:br/>
              <w:t>в многоквартирном доме,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 Общие сведения о многоквартирном доме</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Адрес многоквартирного дома:</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нп. Детский городок ЗИЛ, д. 34</w:t>
            </w:r>
          </w:p>
        </w:tc>
      </w:tr>
      <w:tr w:rsidR="00CD5F64" w:rsidRPr="00EE5FB9" w:rsidTr="007F6768">
        <w:trPr>
          <w:trHeight w:val="5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Кадастровый номер многоквартирного дома (при его наличии):</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Серия, тип постройки:</w:t>
            </w:r>
          </w:p>
        </w:tc>
        <w:tc>
          <w:tcPr>
            <w:tcW w:w="13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Каркасно-щитовой</w:t>
            </w:r>
          </w:p>
        </w:tc>
        <w:tc>
          <w:tcPr>
            <w:tcW w:w="2835" w:type="dxa"/>
            <w:gridSpan w:val="3"/>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постройки: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1960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Степень износа по данным государственного технического учета: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38,00%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Степень фактического износа: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последнего капитального ремонта: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1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многоквартирного дома аварийным и подлежащим сносу:</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этажей:</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подвала: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цокольного этажа: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мансарды: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13.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Наличие мезонина: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квартир:</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3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нежилых помещений, не входящих в состав общего имущества: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всех жилых помещений в многоквартирном доме непригодными для проживания:</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1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Строительный объем:</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263,00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Площадь:</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2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многоквартирного дома с лоджиями, балконами, шкафами, коридорами и лестничными клетками (в контурах наружных стен):</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74,00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б)</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жилых помещений (общая площадь квартир):</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74,00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0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нежилых помещений (общая площадь нежилых помещений, не входящих в состав общего имущества в многоквартирном доме):</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4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помещений общего пользования (общая площадь нежилых помещений, входящих в состав общего имущества в многоквартирном доме):</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лестниц:</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8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лестниц (включая межквартирные лестничные площадки):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Уборочная площадь общих коридоров: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00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других помещений общего пользования (включая технические этажи, чердаки, технические подвалы):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9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Площадь земельного участка, входящего в состав общего имущества многоквартирного дома: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1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Кадастровый номер земельного участка (при его наличии):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II. Техническое состояние многоквартирного дома, включая пристройки</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lastRenderedPageBreak/>
              <w:t>№</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Наименование конструктивных элементов</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Описание элементов (материал, конструкция или система, отделка и прочее)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Техническое состояние элементов общего имущества многоквартирного дома</w:t>
            </w:r>
          </w:p>
        </w:tc>
      </w:tr>
      <w:tr w:rsidR="00CD5F64" w:rsidRPr="00EE5FB9" w:rsidTr="007F6768">
        <w:trPr>
          <w:trHeight w:val="297"/>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Фундамент</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кирпичный ленточный фундамент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Наружные и внутренние капитальные стены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Каркасно-щитовой</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Перегородки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Перекрытия: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чердачные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междуэтажные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подвальные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Крыша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металл 72,4м2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Полы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Проемы: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окна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двери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Отделка: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319"/>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внутренняя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12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наружная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93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Механическое, электрическое, санитарно-техническое и иное оборудование:</w:t>
            </w: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ванны напольные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электроплиты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телефонные сети и оборудование</w:t>
            </w:r>
          </w:p>
        </w:tc>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сети проводного радиовещания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сигнализация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мусоропровод</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лифт</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8"/>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вентиляция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9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Внутридомовые инженерные коммуникации и оборудование для предоставления коммунальных услуг:</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холодное водоснабжение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горячее водоснабжение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водоотведение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отопление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13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Крыльца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(должность, ф.и.о. руководителя органа местного самоуправления, уполномоченного</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устанавливать техническое состояние   многоквартирного дома,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"____" ________________ 20___ г.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single" w:sz="4" w:space="0" w:color="auto"/>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М.П.</w:t>
            </w:r>
          </w:p>
        </w:tc>
        <w:tc>
          <w:tcPr>
            <w:tcW w:w="90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подпись</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466"/>
        <w:gridCol w:w="2936"/>
        <w:gridCol w:w="1344"/>
        <w:gridCol w:w="900"/>
        <w:gridCol w:w="1040"/>
        <w:gridCol w:w="260"/>
        <w:gridCol w:w="640"/>
        <w:gridCol w:w="266"/>
        <w:gridCol w:w="1929"/>
      </w:tblGrid>
      <w:tr w:rsidR="00CD5F64" w:rsidRPr="00EE5FB9" w:rsidTr="007F6768">
        <w:trPr>
          <w:trHeight w:val="1110"/>
        </w:trPr>
        <w:tc>
          <w:tcPr>
            <w:tcW w:w="9781" w:type="dxa"/>
            <w:gridSpan w:val="9"/>
            <w:tcBorders>
              <w:top w:val="nil"/>
              <w:left w:val="nil"/>
              <w:bottom w:val="nil"/>
              <w:right w:val="nil"/>
            </w:tcBorders>
            <w:shd w:val="clear" w:color="auto" w:fill="auto"/>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АКТ</w:t>
            </w:r>
            <w:r w:rsidRPr="00EE5FB9">
              <w:rPr>
                <w:rFonts w:ascii="Times New Roman" w:eastAsia="Times New Roman" w:hAnsi="Times New Roman" w:cs="Times New Roman"/>
                <w:color w:val="000000"/>
                <w:sz w:val="20"/>
                <w:szCs w:val="20"/>
                <w:lang w:eastAsia="ru-RU"/>
              </w:rPr>
              <w:br/>
              <w:t>о состоянии общего имущества собственников помещений</w:t>
            </w:r>
            <w:r w:rsidRPr="00EE5FB9">
              <w:rPr>
                <w:rFonts w:ascii="Times New Roman" w:eastAsia="Times New Roman" w:hAnsi="Times New Roman" w:cs="Times New Roman"/>
                <w:color w:val="000000"/>
                <w:sz w:val="20"/>
                <w:szCs w:val="20"/>
                <w:lang w:eastAsia="ru-RU"/>
              </w:rPr>
              <w:br/>
              <w:t>в многоквартирном доме,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 Общие сведения о многоквартирном доме</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Адрес многоквартирного дома:</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нп. Детский городок ЗИЛ, д. 35</w:t>
            </w:r>
          </w:p>
        </w:tc>
      </w:tr>
      <w:tr w:rsidR="00CD5F64" w:rsidRPr="00EE5FB9" w:rsidTr="007F6768">
        <w:trPr>
          <w:trHeight w:val="5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Кадастровый номер многоквартирного дома (при его наличии):</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Серия, тип постройки:</w:t>
            </w:r>
          </w:p>
        </w:tc>
        <w:tc>
          <w:tcPr>
            <w:tcW w:w="13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Каркасно-щитовой</w:t>
            </w:r>
          </w:p>
        </w:tc>
        <w:tc>
          <w:tcPr>
            <w:tcW w:w="2835" w:type="dxa"/>
            <w:gridSpan w:val="3"/>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постройки: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1960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Степень износа по данным государственного технического учета: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25,00%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Степень фактического износа: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последнего капитального ремонта: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1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многоквартирного дома аварийным и подлежащим сносу:</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этажей:</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подвала: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цокольного этажа: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мансарды: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13.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Наличие мезонина: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квартир:</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3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нежилых помещений, не входящих в состав общего имущества: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всех жилых помещений в многоквартирном доме непригодными для проживания:</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1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Строительный объем:</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218,00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Площадь:</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2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многоквартирного дома с лоджиями, балконами, шкафами, коридорами и лестничными клетками (в контурах наружных стен):</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62,90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б)</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жилых помещений (общая площадь квартир):</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62,90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0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нежилых помещений (общая площадь нежилых помещений, не входящих в состав общего имущества в многоквартирном доме):</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4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помещений общего пользования (общая площадь нежилых помещений, входящих в состав общего имущества в многоквартирном доме):</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лестниц:</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8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лестниц (включая межквартирные лестничные площадки):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Уборочная площадь общих коридоров: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00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других помещений общего пользования (включая технические этажи, чердаки, технические подвалы):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9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Площадь земельного участка, входящего в состав общего имущества многоквартирного дома: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1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Кадастровый номер земельного участка (при его наличии):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II. Техническое состояние многоквартирного дома, включая пристройки</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lastRenderedPageBreak/>
              <w:t>№</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Наименование конструктивных элементов</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Описание элементов (материал, конструкция или система, отделка и прочее)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Техническое состояние элементов общего имущества многоквартирного дома</w:t>
            </w:r>
          </w:p>
        </w:tc>
      </w:tr>
      <w:tr w:rsidR="00CD5F64" w:rsidRPr="00EE5FB9" w:rsidTr="007F6768">
        <w:trPr>
          <w:trHeight w:val="297"/>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Фундамент</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кирпичный ленточный фундамент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Наружные и внутренние капитальные стены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Каркасно-щитовой</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Перегородки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Перекрытия: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чердачные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междуэтажные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подвальные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Крыша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металл 72,7м2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Полы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Проемы: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окна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двери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Отделка: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82"/>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внутренняя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4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наружная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93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Механическое, электрическое, санитарно-техническое и иное оборудование:</w:t>
            </w: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ванны напольные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электроплиты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телефонные сети и оборудование</w:t>
            </w:r>
          </w:p>
        </w:tc>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сети проводного радиовещания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сигнализация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мусоропровод</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лифт</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17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вентиляция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9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Внутридомовые инженерные коммуникации и оборудование для предоставления коммунальных услуг:</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холодное водоснабжение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горячее водоснабжение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водоотведение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отопление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72"/>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Крыльца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(должность, ф.и.о. руководителя органа местного самоуправления, уполномоченного</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устанавливать техническое состояние   многоквартирного дома,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"____" ________________ 20___ г.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single" w:sz="4" w:space="0" w:color="auto"/>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М.П.</w:t>
            </w:r>
          </w:p>
        </w:tc>
        <w:tc>
          <w:tcPr>
            <w:tcW w:w="90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подпись</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466"/>
        <w:gridCol w:w="2936"/>
        <w:gridCol w:w="1344"/>
        <w:gridCol w:w="900"/>
        <w:gridCol w:w="1040"/>
        <w:gridCol w:w="260"/>
        <w:gridCol w:w="640"/>
        <w:gridCol w:w="266"/>
        <w:gridCol w:w="1929"/>
      </w:tblGrid>
      <w:tr w:rsidR="00CD5F64" w:rsidRPr="00EE5FB9" w:rsidTr="007F6768">
        <w:trPr>
          <w:trHeight w:val="1110"/>
        </w:trPr>
        <w:tc>
          <w:tcPr>
            <w:tcW w:w="9781" w:type="dxa"/>
            <w:gridSpan w:val="9"/>
            <w:tcBorders>
              <w:top w:val="nil"/>
              <w:left w:val="nil"/>
              <w:bottom w:val="nil"/>
              <w:right w:val="nil"/>
            </w:tcBorders>
            <w:shd w:val="clear" w:color="auto" w:fill="auto"/>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АКТ</w:t>
            </w:r>
            <w:r w:rsidRPr="00EE5FB9">
              <w:rPr>
                <w:rFonts w:ascii="Times New Roman" w:eastAsia="Times New Roman" w:hAnsi="Times New Roman" w:cs="Times New Roman"/>
                <w:color w:val="000000"/>
                <w:sz w:val="20"/>
                <w:szCs w:val="20"/>
                <w:lang w:eastAsia="ru-RU"/>
              </w:rPr>
              <w:br/>
              <w:t>о состоянии общего имущества собственников помещений</w:t>
            </w:r>
            <w:r w:rsidRPr="00EE5FB9">
              <w:rPr>
                <w:rFonts w:ascii="Times New Roman" w:eastAsia="Times New Roman" w:hAnsi="Times New Roman" w:cs="Times New Roman"/>
                <w:color w:val="000000"/>
                <w:sz w:val="20"/>
                <w:szCs w:val="20"/>
                <w:lang w:eastAsia="ru-RU"/>
              </w:rPr>
              <w:br/>
              <w:t>в многоквартирном доме,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 Общие сведения о многоквартирном доме</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Адрес многоквартирного дома:</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нп. Детский городок ЗИЛ, д. 36</w:t>
            </w:r>
          </w:p>
        </w:tc>
      </w:tr>
      <w:tr w:rsidR="00CD5F64" w:rsidRPr="00EE5FB9" w:rsidTr="007F6768">
        <w:trPr>
          <w:trHeight w:val="5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Кадастровый номер многоквартирного дома (при его наличии):</w:t>
            </w:r>
          </w:p>
        </w:tc>
        <w:tc>
          <w:tcPr>
            <w:tcW w:w="4135" w:type="dxa"/>
            <w:gridSpan w:val="5"/>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Серия, тип постройки:</w:t>
            </w:r>
          </w:p>
        </w:tc>
        <w:tc>
          <w:tcPr>
            <w:tcW w:w="13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Деревянный</w:t>
            </w:r>
          </w:p>
        </w:tc>
        <w:tc>
          <w:tcPr>
            <w:tcW w:w="2835" w:type="dxa"/>
            <w:gridSpan w:val="3"/>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постройки: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1960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Степень износа по данным государственного технического учета: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36,00%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Степень фактического износа: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Год последнего капитального ремонта: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1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многоквартирного дома аварийным и подлежащим сносу:</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этажей:</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подвала: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цокольного этажа: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Наличие мансарды: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13.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Наличие мезонина: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квартир:</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3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нежилых помещений, не входящих в состав общего имущества:</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7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16.</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Реквизиты правового акта о признании всех жилых помещений в многоквартирном доме непригодными для проживания:</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17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17.</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18.</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Строительный объем:</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251,00</w:t>
            </w: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19.</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Площадь:</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82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а)</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многоквартирного дома с лоджиями, балконами, шкафами, коридорами и лестничными клетками (в контурах наружных стен):</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74,00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б)</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жилых помещений (общая площадь квартир):</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74,00</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0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нежилых помещений (общая площадь нежилых помещений, не входящих в состав общего имущества в многоквартирном доме):</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94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помещений общего пользования (общая площадь нежилых помещений, входящих в состав общего имущества в многоквартирном доме):</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20.</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Количество лестниц:</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58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21.</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лестниц (включая межквартирные лестничные площадки):</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5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22.</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Уборочная площадь общих коридоров: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100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23.</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Уборочная площадь других помещений общего пользования (включая технические этажи, чердаки, технические подвалы):</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90"/>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24.</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Площадь земельного участка, входящего в состав общего имущества многоквартирного дома: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615"/>
        </w:trPr>
        <w:tc>
          <w:tcPr>
            <w:tcW w:w="466" w:type="dxa"/>
            <w:tcBorders>
              <w:top w:val="nil"/>
              <w:left w:val="nil"/>
              <w:bottom w:val="nil"/>
              <w:right w:val="nil"/>
            </w:tcBorders>
            <w:shd w:val="clear" w:color="auto" w:fill="auto"/>
            <w:noWrap/>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25.</w:t>
            </w:r>
          </w:p>
        </w:tc>
        <w:tc>
          <w:tcPr>
            <w:tcW w:w="5180" w:type="dxa"/>
            <w:gridSpan w:val="3"/>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Кадастровый номер земельного участка (при его наличии): </w:t>
            </w:r>
          </w:p>
        </w:tc>
        <w:tc>
          <w:tcPr>
            <w:tcW w:w="1940" w:type="dxa"/>
            <w:gridSpan w:val="3"/>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II. Техническое состояние многоквартирного дома, включая пристройки</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lastRenderedPageBreak/>
              <w:t>№</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Наименование конструктивных элементов</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Описание элементов (материал, конструкция или система, отделка и прочее)</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b/>
                <w:bCs/>
                <w:color w:val="000000"/>
                <w:sz w:val="20"/>
                <w:szCs w:val="20"/>
                <w:lang w:eastAsia="ru-RU"/>
              </w:rPr>
            </w:pPr>
            <w:r w:rsidRPr="00EE5FB9">
              <w:rPr>
                <w:rFonts w:ascii="Times New Roman" w:eastAsia="Times New Roman" w:hAnsi="Times New Roman" w:cs="Times New Roman"/>
                <w:b/>
                <w:bCs/>
                <w:color w:val="000000"/>
                <w:sz w:val="20"/>
                <w:szCs w:val="20"/>
                <w:lang w:eastAsia="ru-RU"/>
              </w:rPr>
              <w:t>Техническое состояние элементов общего имущества многоквартирного дома</w:t>
            </w:r>
          </w:p>
        </w:tc>
      </w:tr>
      <w:tr w:rsidR="00CD5F64" w:rsidRPr="00EE5FB9" w:rsidTr="007F6768">
        <w:trPr>
          <w:trHeight w:val="297"/>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Фундамент</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кирпичный ленточный фундамент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52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2</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Наружные и внутренние капитальные стены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Деревянный</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3</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Перегородки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4</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Перекрытия: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чердачные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междуэтажные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подвальные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34"/>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5</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Крыша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металл 460,4м2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6</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Полы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7</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Проемы: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окна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двери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31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8</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Отделка: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33"/>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внутренняя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6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наружная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9</w:t>
            </w:r>
          </w:p>
        </w:tc>
        <w:tc>
          <w:tcPr>
            <w:tcW w:w="93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Механическое, электрическое, санитарно-техническое и иное оборудование:</w:t>
            </w: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ванны напольные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электроплиты</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46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телефонные сети и оборудование</w:t>
            </w:r>
          </w:p>
        </w:tc>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50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r>
      <w:tr w:rsidR="00CD5F64" w:rsidRPr="00EE5FB9" w:rsidTr="007F6768">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сети проводного радиовещания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lastRenderedPageBreak/>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сигнализация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мусоропровод</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Нет</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лифт</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171"/>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вентиляция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10</w:t>
            </w:r>
          </w:p>
        </w:tc>
        <w:tc>
          <w:tcPr>
            <w:tcW w:w="93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Внутридомовые инженерные коммуникации и оборудование для предоставления коммунальных услуг:</w:t>
            </w: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электроснабжение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55"/>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холодное водоснабжение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горячее водоснабжение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водоотведение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отопление</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удовлетворительно</w:t>
            </w:r>
          </w:p>
        </w:tc>
      </w:tr>
      <w:tr w:rsidR="00CD5F64" w:rsidRPr="00EE5FB9" w:rsidTr="007F6768">
        <w:trPr>
          <w:trHeight w:val="54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(другое)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right"/>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11</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Крыльца</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r>
      <w:tr w:rsidR="00CD5F64" w:rsidRPr="00EE5FB9" w:rsidTr="007F6768">
        <w:trPr>
          <w:trHeight w:val="280"/>
        </w:trPr>
        <w:tc>
          <w:tcPr>
            <w:tcW w:w="46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936"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344"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040"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900" w:type="dxa"/>
            <w:gridSpan w:val="2"/>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266" w:type="dxa"/>
            <w:tcBorders>
              <w:top w:val="nil"/>
              <w:left w:val="nil"/>
              <w:bottom w:val="nil"/>
              <w:right w:val="nil"/>
            </w:tcBorders>
            <w:shd w:val="clear" w:color="auto" w:fill="auto"/>
            <w:vAlign w:val="center"/>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c>
          <w:tcPr>
            <w:tcW w:w="1929" w:type="dxa"/>
            <w:tcBorders>
              <w:top w:val="nil"/>
              <w:left w:val="nil"/>
              <w:bottom w:val="nil"/>
              <w:right w:val="nil"/>
            </w:tcBorders>
            <w:shd w:val="clear" w:color="auto" w:fill="auto"/>
            <w:vAlign w:val="center"/>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(должность, ф.и.о. руководителя органа местного самоуправления, уполномоченного</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9315" w:type="dxa"/>
            <w:gridSpan w:val="8"/>
            <w:tcBorders>
              <w:top w:val="nil"/>
              <w:left w:val="nil"/>
              <w:bottom w:val="single" w:sz="4" w:space="0" w:color="auto"/>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9315" w:type="dxa"/>
            <w:gridSpan w:val="8"/>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устанавливать техническое состояние   многоквартирного дома, являющегося объектом конкурса)</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r>
      <w:tr w:rsidR="00CD5F64" w:rsidRPr="00EE5FB9" w:rsidTr="007F6768">
        <w:trPr>
          <w:trHeight w:val="280"/>
        </w:trPr>
        <w:tc>
          <w:tcPr>
            <w:tcW w:w="9781" w:type="dxa"/>
            <w:gridSpan w:val="9"/>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xml:space="preserve">"____" ________________ 20___ г.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single" w:sz="4" w:space="0" w:color="auto"/>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 </w:t>
            </w:r>
          </w:p>
        </w:tc>
      </w:tr>
      <w:tr w:rsidR="00CD5F64" w:rsidRPr="00EE5FB9" w:rsidTr="007F6768">
        <w:trPr>
          <w:trHeight w:val="280"/>
        </w:trPr>
        <w:tc>
          <w:tcPr>
            <w:tcW w:w="46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color w:val="000000"/>
                <w:sz w:val="20"/>
                <w:szCs w:val="20"/>
                <w:lang w:eastAsia="ru-RU"/>
              </w:rPr>
            </w:pPr>
          </w:p>
        </w:tc>
        <w:tc>
          <w:tcPr>
            <w:tcW w:w="2936" w:type="dxa"/>
            <w:tcBorders>
              <w:top w:val="nil"/>
              <w:left w:val="nil"/>
              <w:bottom w:val="nil"/>
              <w:right w:val="nil"/>
            </w:tcBorders>
            <w:shd w:val="clear" w:color="auto" w:fill="auto"/>
            <w:noWrap/>
            <w:vAlign w:val="bottom"/>
            <w:hideMark/>
          </w:tcPr>
          <w:p w:rsidR="00CD5F64" w:rsidRPr="00EE5FB9" w:rsidRDefault="00CD5F64" w:rsidP="007F6768">
            <w:pPr>
              <w:rPr>
                <w:rFonts w:ascii="Times New Roman" w:eastAsia="Times New Roman" w:hAnsi="Times New Roman" w:cs="Times New Roman"/>
                <w:sz w:val="20"/>
                <w:szCs w:val="20"/>
                <w:lang w:eastAsia="ru-RU"/>
              </w:rPr>
            </w:pPr>
          </w:p>
        </w:tc>
        <w:tc>
          <w:tcPr>
            <w:tcW w:w="1344"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r w:rsidRPr="00EE5FB9">
              <w:rPr>
                <w:rFonts w:ascii="Times New Roman" w:eastAsia="Times New Roman" w:hAnsi="Times New Roman" w:cs="Times New Roman"/>
                <w:color w:val="000000"/>
                <w:sz w:val="20"/>
                <w:szCs w:val="20"/>
                <w:lang w:eastAsia="ru-RU"/>
              </w:rPr>
              <w:t>М.П.</w:t>
            </w:r>
          </w:p>
        </w:tc>
        <w:tc>
          <w:tcPr>
            <w:tcW w:w="90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color w:val="000000"/>
                <w:sz w:val="20"/>
                <w:szCs w:val="20"/>
                <w:lang w:eastAsia="ru-RU"/>
              </w:rPr>
            </w:pPr>
          </w:p>
        </w:tc>
        <w:tc>
          <w:tcPr>
            <w:tcW w:w="1040"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900" w:type="dxa"/>
            <w:gridSpan w:val="2"/>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266" w:type="dxa"/>
            <w:tcBorders>
              <w:top w:val="nil"/>
              <w:left w:val="nil"/>
              <w:bottom w:val="nil"/>
              <w:right w:val="nil"/>
            </w:tcBorders>
            <w:shd w:val="clear" w:color="auto" w:fill="auto"/>
            <w:noWrap/>
            <w:vAlign w:val="bottom"/>
            <w:hideMark/>
          </w:tcPr>
          <w:p w:rsidR="00CD5F64" w:rsidRPr="00EE5FB9" w:rsidRDefault="00CD5F64" w:rsidP="007F6768">
            <w:pPr>
              <w:jc w:val="center"/>
              <w:rPr>
                <w:rFonts w:ascii="Times New Roman" w:eastAsia="Times New Roman" w:hAnsi="Times New Roman" w:cs="Times New Roman"/>
                <w:sz w:val="20"/>
                <w:szCs w:val="20"/>
                <w:lang w:eastAsia="ru-RU"/>
              </w:rPr>
            </w:pPr>
          </w:p>
        </w:tc>
        <w:tc>
          <w:tcPr>
            <w:tcW w:w="1929" w:type="dxa"/>
            <w:tcBorders>
              <w:top w:val="nil"/>
              <w:left w:val="nil"/>
              <w:bottom w:val="nil"/>
              <w:right w:val="nil"/>
            </w:tcBorders>
            <w:shd w:val="clear" w:color="auto" w:fill="auto"/>
            <w:noWrap/>
            <w:hideMark/>
          </w:tcPr>
          <w:p w:rsidR="00CD5F64" w:rsidRPr="00EE5FB9" w:rsidRDefault="00CD5F64" w:rsidP="007F6768">
            <w:pPr>
              <w:jc w:val="center"/>
              <w:rPr>
                <w:rFonts w:ascii="Times New Roman" w:eastAsia="Times New Roman" w:hAnsi="Times New Roman" w:cs="Times New Roman"/>
                <w:color w:val="000000"/>
                <w:sz w:val="16"/>
                <w:szCs w:val="16"/>
                <w:lang w:eastAsia="ru-RU"/>
              </w:rPr>
            </w:pPr>
            <w:r w:rsidRPr="00EE5FB9">
              <w:rPr>
                <w:rFonts w:ascii="Times New Roman" w:eastAsia="Times New Roman" w:hAnsi="Times New Roman" w:cs="Times New Roman"/>
                <w:color w:val="000000"/>
                <w:sz w:val="16"/>
                <w:szCs w:val="16"/>
                <w:lang w:eastAsia="ru-RU"/>
              </w:rPr>
              <w:t>подпись</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АКТ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 состоянии общего имущества собственников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помещений в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являющегося объектом конкурса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0" w:name="Par349"/>
      <w:bookmarkEnd w:id="0"/>
      <w:r w:rsidRPr="00995BD4">
        <w:rPr>
          <w:rFonts w:ascii="Courier New" w:eastAsia="Times New Roman" w:hAnsi="Courier New" w:cs="Courier New"/>
          <w:sz w:val="20"/>
          <w:szCs w:val="20"/>
          <w:lang w:eastAsia="ru-RU"/>
        </w:rPr>
        <w:t xml:space="preserve">             I. Общие сведения о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 Адрес многоквартирного дома __</w:t>
      </w:r>
      <w:r>
        <w:rPr>
          <w:rFonts w:ascii="Courier New" w:eastAsia="Times New Roman" w:hAnsi="Courier New" w:cs="Courier New"/>
          <w:sz w:val="20"/>
          <w:szCs w:val="20"/>
          <w:lang w:eastAsia="ru-RU"/>
        </w:rPr>
        <w:t>г. Лыткарино, мкр-он 4а, д.1_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 Кадастровый номер многоквартирного дома (при его наличии) 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w:t>
      </w:r>
      <w:r>
        <w:rPr>
          <w:rFonts w:ascii="Courier New" w:eastAsia="Times New Roman" w:hAnsi="Courier New" w:cs="Courier New"/>
          <w:sz w:val="20"/>
          <w:szCs w:val="20"/>
          <w:lang w:eastAsia="ru-RU"/>
        </w:rPr>
        <w:t>-</w:t>
      </w:r>
      <w:r w:rsidRPr="00995BD4">
        <w:rPr>
          <w:rFonts w:ascii="Courier New" w:eastAsia="Times New Roman" w:hAnsi="Courier New" w:cs="Courier New"/>
          <w:sz w:val="20"/>
          <w:szCs w:val="20"/>
          <w:lang w:eastAsia="ru-RU"/>
        </w:rPr>
        <w:t>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3. Серия, тип постройки 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4. Год постройки __________</w:t>
      </w:r>
      <w:r>
        <w:rPr>
          <w:rFonts w:ascii="Courier New" w:eastAsia="Times New Roman" w:hAnsi="Courier New" w:cs="Courier New"/>
          <w:sz w:val="20"/>
          <w:szCs w:val="20"/>
          <w:lang w:eastAsia="ru-RU"/>
        </w:rPr>
        <w:t>2014</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5. Степень износа   по </w:t>
      </w:r>
      <w:proofErr w:type="gramStart"/>
      <w:r w:rsidRPr="00995BD4">
        <w:rPr>
          <w:rFonts w:ascii="Courier New" w:eastAsia="Times New Roman" w:hAnsi="Courier New" w:cs="Courier New"/>
          <w:sz w:val="20"/>
          <w:szCs w:val="20"/>
          <w:lang w:eastAsia="ru-RU"/>
        </w:rPr>
        <w:t>данным  государственного</w:t>
      </w:r>
      <w:proofErr w:type="gramEnd"/>
      <w:r w:rsidRPr="00995BD4">
        <w:rPr>
          <w:rFonts w:ascii="Courier New" w:eastAsia="Times New Roman" w:hAnsi="Courier New" w:cs="Courier New"/>
          <w:sz w:val="20"/>
          <w:szCs w:val="20"/>
          <w:lang w:eastAsia="ru-RU"/>
        </w:rPr>
        <w:t xml:space="preserve">  технического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учета ________________</w:t>
      </w:r>
      <w:r>
        <w:rPr>
          <w:rFonts w:ascii="Courier New" w:eastAsia="Times New Roman" w:hAnsi="Courier New" w:cs="Courier New"/>
          <w:sz w:val="20"/>
          <w:szCs w:val="20"/>
          <w:lang w:eastAsia="ru-RU"/>
        </w:rPr>
        <w:t>3%</w:t>
      </w:r>
      <w:r w:rsidRPr="00995BD4">
        <w:rPr>
          <w:rFonts w:ascii="Courier New" w:eastAsia="Times New Roman" w:hAnsi="Courier New" w:cs="Courier New"/>
          <w:sz w:val="20"/>
          <w:szCs w:val="20"/>
          <w:lang w:eastAsia="ru-RU"/>
        </w:rPr>
        <w:t>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6. Степень фактического износа ______</w:t>
      </w:r>
      <w:r>
        <w:rPr>
          <w:rFonts w:ascii="Courier New" w:eastAsia="Times New Roman" w:hAnsi="Courier New" w:cs="Courier New"/>
          <w:sz w:val="20"/>
          <w:szCs w:val="20"/>
          <w:lang w:eastAsia="ru-RU"/>
        </w:rPr>
        <w:t>3%</w:t>
      </w:r>
      <w:r w:rsidRPr="00995BD4">
        <w:rPr>
          <w:rFonts w:ascii="Courier New" w:eastAsia="Times New Roman" w:hAnsi="Courier New" w:cs="Courier New"/>
          <w:sz w:val="20"/>
          <w:szCs w:val="20"/>
          <w:lang w:eastAsia="ru-RU"/>
        </w:rPr>
        <w:t>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7. Год последнего капитального ремонта 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8. Реквизиты правового ак</w:t>
      </w:r>
      <w:r>
        <w:rPr>
          <w:rFonts w:ascii="Courier New" w:eastAsia="Times New Roman" w:hAnsi="Courier New" w:cs="Courier New"/>
          <w:sz w:val="20"/>
          <w:szCs w:val="20"/>
          <w:lang w:eastAsia="ru-RU"/>
        </w:rPr>
        <w:t>та о признании многоквартирного</w:t>
      </w:r>
      <w:r w:rsidRPr="00995BD4">
        <w:rPr>
          <w:rFonts w:ascii="Courier New" w:eastAsia="Times New Roman" w:hAnsi="Courier New" w:cs="Courier New"/>
          <w:sz w:val="20"/>
          <w:szCs w:val="20"/>
          <w:lang w:eastAsia="ru-RU"/>
        </w:rPr>
        <w:t xml:space="preserve">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аварийным и подлежащим сносу 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9. Количество этажей ________</w:t>
      </w:r>
      <w:r>
        <w:rPr>
          <w:rFonts w:ascii="Courier New" w:eastAsia="Times New Roman" w:hAnsi="Courier New" w:cs="Courier New"/>
          <w:sz w:val="20"/>
          <w:szCs w:val="20"/>
          <w:lang w:eastAsia="ru-RU"/>
        </w:rPr>
        <w:t>17</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10. Наличие подвала ________</w:t>
      </w:r>
      <w:r>
        <w:rPr>
          <w:rFonts w:ascii="Courier New" w:eastAsia="Times New Roman" w:hAnsi="Courier New" w:cs="Courier New"/>
          <w:sz w:val="20"/>
          <w:szCs w:val="20"/>
          <w:lang w:eastAsia="ru-RU"/>
        </w:rPr>
        <w:t>есть</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11. Наличие цокольного этажа 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12. Наличие мансарды ____________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13. Наличие мезонина ____________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14. Количество квартир __________</w:t>
      </w:r>
      <w:r>
        <w:rPr>
          <w:rFonts w:ascii="Courier New" w:eastAsia="Times New Roman" w:hAnsi="Courier New" w:cs="Courier New"/>
          <w:sz w:val="20"/>
          <w:szCs w:val="20"/>
          <w:lang w:eastAsia="ru-RU"/>
        </w:rPr>
        <w:t>263</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15. Количество нежилых п</w:t>
      </w:r>
      <w:r>
        <w:rPr>
          <w:rFonts w:ascii="Courier New" w:eastAsia="Times New Roman" w:hAnsi="Courier New" w:cs="Courier New"/>
          <w:sz w:val="20"/>
          <w:szCs w:val="20"/>
          <w:lang w:eastAsia="ru-RU"/>
        </w:rPr>
        <w:t xml:space="preserve">омещений, не входящих в состав </w:t>
      </w:r>
      <w:r w:rsidRPr="00995BD4">
        <w:rPr>
          <w:rFonts w:ascii="Courier New" w:eastAsia="Times New Roman" w:hAnsi="Courier New" w:cs="Courier New"/>
          <w:sz w:val="20"/>
          <w:szCs w:val="20"/>
          <w:lang w:eastAsia="ru-RU"/>
        </w:rPr>
        <w:t>общего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имущества _____</w:t>
      </w:r>
      <w:r>
        <w:rPr>
          <w:rFonts w:ascii="Courier New" w:eastAsia="Times New Roman" w:hAnsi="Courier New" w:cs="Courier New"/>
          <w:sz w:val="20"/>
          <w:szCs w:val="20"/>
          <w:lang w:eastAsia="ru-RU"/>
        </w:rPr>
        <w:t>7</w:t>
      </w:r>
      <w:r w:rsidRPr="00995BD4">
        <w:rPr>
          <w:rFonts w:ascii="Courier New" w:eastAsia="Times New Roman" w:hAnsi="Courier New" w:cs="Courier New"/>
          <w:sz w:val="20"/>
          <w:szCs w:val="20"/>
          <w:lang w:eastAsia="ru-RU"/>
        </w:rPr>
        <w:t>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16.  Реквизиты правового акта о признании всех жилых помещений</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в многоквартирном доме непригодными для проживания 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17. Перечень жилых помещений, признанных</w:t>
      </w:r>
      <w:r w:rsidRPr="00995BD4">
        <w:rPr>
          <w:rFonts w:ascii="Courier New" w:eastAsia="Times New Roman" w:hAnsi="Courier New" w:cs="Courier New"/>
          <w:sz w:val="20"/>
          <w:szCs w:val="20"/>
          <w:lang w:eastAsia="ru-RU"/>
        </w:rPr>
        <w:t xml:space="preserve"> непригодными для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проживания (с указанием реквизитов правовых </w:t>
      </w:r>
      <w:r w:rsidRPr="00995BD4">
        <w:rPr>
          <w:rFonts w:ascii="Courier New" w:eastAsia="Times New Roman" w:hAnsi="Courier New" w:cs="Courier New"/>
          <w:sz w:val="20"/>
          <w:szCs w:val="20"/>
          <w:lang w:eastAsia="ru-RU"/>
        </w:rPr>
        <w:t>актов о признании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жилых помещений непригодными для проживания) 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18. Строительный объем ______</w:t>
      </w:r>
      <w:r>
        <w:rPr>
          <w:rFonts w:ascii="Courier New" w:eastAsia="Times New Roman" w:hAnsi="Courier New" w:cs="Courier New"/>
          <w:sz w:val="20"/>
          <w:szCs w:val="20"/>
          <w:lang w:eastAsia="ru-RU"/>
        </w:rPr>
        <w:t>73235</w:t>
      </w:r>
      <w:r w:rsidRPr="00995BD4">
        <w:rPr>
          <w:rFonts w:ascii="Courier New" w:eastAsia="Times New Roman" w:hAnsi="Courier New" w:cs="Courier New"/>
          <w:sz w:val="20"/>
          <w:szCs w:val="20"/>
          <w:lang w:eastAsia="ru-RU"/>
        </w:rPr>
        <w:t>_____________________ куб.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19. Площадь: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а)  многоквартирного</w:t>
      </w:r>
      <w:proofErr w:type="gramEnd"/>
      <w:r w:rsidRPr="00995BD4">
        <w:rPr>
          <w:rFonts w:ascii="Courier New" w:eastAsia="Times New Roman" w:hAnsi="Courier New" w:cs="Courier New"/>
          <w:sz w:val="20"/>
          <w:szCs w:val="20"/>
          <w:lang w:eastAsia="ru-RU"/>
        </w:rPr>
        <w:t xml:space="preserve">  дома  с  лоджиями,  балконами,  шкафами,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коридорами и лестничными клетками ____</w:t>
      </w:r>
      <w:r>
        <w:rPr>
          <w:rFonts w:ascii="Courier New" w:eastAsia="Times New Roman" w:hAnsi="Courier New" w:cs="Courier New"/>
          <w:sz w:val="20"/>
          <w:szCs w:val="20"/>
          <w:lang w:eastAsia="ru-RU"/>
        </w:rPr>
        <w:t>19354,10_</w:t>
      </w:r>
      <w:r w:rsidRPr="00995BD4">
        <w:rPr>
          <w:rFonts w:ascii="Courier New" w:eastAsia="Times New Roman" w:hAnsi="Courier New" w:cs="Courier New"/>
          <w:sz w:val="20"/>
          <w:szCs w:val="20"/>
          <w:lang w:eastAsia="ru-RU"/>
        </w:rPr>
        <w:t>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б) жилых помещений (общая площадь квартир) __</w:t>
      </w:r>
      <w:r>
        <w:rPr>
          <w:rFonts w:ascii="Courier New" w:eastAsia="Times New Roman" w:hAnsi="Courier New" w:cs="Courier New"/>
          <w:sz w:val="20"/>
          <w:szCs w:val="20"/>
          <w:lang w:eastAsia="ru-RU"/>
        </w:rPr>
        <w:t>13656,1</w:t>
      </w:r>
      <w:r w:rsidRPr="00995BD4">
        <w:rPr>
          <w:rFonts w:ascii="Courier New" w:eastAsia="Times New Roman" w:hAnsi="Courier New" w:cs="Courier New"/>
          <w:sz w:val="20"/>
          <w:szCs w:val="20"/>
          <w:lang w:eastAsia="ru-RU"/>
        </w:rPr>
        <w:t>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в)  нежилых</w:t>
      </w:r>
      <w:proofErr w:type="gramEnd"/>
      <w:r w:rsidRPr="00995BD4">
        <w:rPr>
          <w:rFonts w:ascii="Courier New" w:eastAsia="Times New Roman" w:hAnsi="Courier New" w:cs="Courier New"/>
          <w:sz w:val="20"/>
          <w:szCs w:val="20"/>
          <w:lang w:eastAsia="ru-RU"/>
        </w:rPr>
        <w:t xml:space="preserve">  помещений  (общая  площадь  нежилых помещений, не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входящих   </w:t>
      </w:r>
      <w:proofErr w:type="gramStart"/>
      <w:r w:rsidRPr="00995BD4">
        <w:rPr>
          <w:rFonts w:ascii="Courier New" w:eastAsia="Times New Roman" w:hAnsi="Courier New" w:cs="Courier New"/>
          <w:sz w:val="20"/>
          <w:szCs w:val="20"/>
          <w:lang w:eastAsia="ru-RU"/>
        </w:rPr>
        <w:t>в  состав</w:t>
      </w:r>
      <w:proofErr w:type="gramEnd"/>
      <w:r w:rsidRPr="00995BD4">
        <w:rPr>
          <w:rFonts w:ascii="Courier New" w:eastAsia="Times New Roman" w:hAnsi="Courier New" w:cs="Courier New"/>
          <w:sz w:val="20"/>
          <w:szCs w:val="20"/>
          <w:lang w:eastAsia="ru-RU"/>
        </w:rPr>
        <w:t xml:space="preserve">  общего  имущества  в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lastRenderedPageBreak/>
        <w:t>___</w:t>
      </w:r>
      <w:r>
        <w:rPr>
          <w:rFonts w:ascii="Courier New" w:eastAsia="Times New Roman" w:hAnsi="Courier New" w:cs="Courier New"/>
          <w:sz w:val="20"/>
          <w:szCs w:val="20"/>
          <w:lang w:eastAsia="ru-RU"/>
        </w:rPr>
        <w:t>370,90</w:t>
      </w:r>
      <w:r w:rsidRPr="00995BD4">
        <w:rPr>
          <w:rFonts w:ascii="Courier New" w:eastAsia="Times New Roman" w:hAnsi="Courier New" w:cs="Courier New"/>
          <w:sz w:val="20"/>
          <w:szCs w:val="20"/>
          <w:lang w:eastAsia="ru-RU"/>
        </w:rPr>
        <w:t>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 xml:space="preserve">г)   </w:t>
      </w:r>
      <w:proofErr w:type="gramEnd"/>
      <w:r w:rsidRPr="00995BD4">
        <w:rPr>
          <w:rFonts w:ascii="Courier New" w:eastAsia="Times New Roman" w:hAnsi="Courier New" w:cs="Courier New"/>
          <w:sz w:val="20"/>
          <w:szCs w:val="20"/>
          <w:lang w:eastAsia="ru-RU"/>
        </w:rPr>
        <w:t>помещений   общего  пользования  (общая  площадь  нежилых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95BD4">
        <w:rPr>
          <w:rFonts w:ascii="Courier New" w:eastAsia="Times New Roman" w:hAnsi="Courier New" w:cs="Courier New"/>
          <w:sz w:val="20"/>
          <w:szCs w:val="20"/>
          <w:lang w:eastAsia="ru-RU"/>
        </w:rPr>
        <w:t>помещений,  входящих</w:t>
      </w:r>
      <w:proofErr w:type="gramEnd"/>
      <w:r w:rsidRPr="00995BD4">
        <w:rPr>
          <w:rFonts w:ascii="Courier New" w:eastAsia="Times New Roman" w:hAnsi="Courier New" w:cs="Courier New"/>
          <w:sz w:val="20"/>
          <w:szCs w:val="20"/>
          <w:lang w:eastAsia="ru-RU"/>
        </w:rPr>
        <w:t xml:space="preserve">  в  состав общего имущества в многоквартирном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доме) ______</w:t>
      </w:r>
      <w:r>
        <w:rPr>
          <w:rFonts w:ascii="Courier New" w:eastAsia="Times New Roman" w:hAnsi="Courier New" w:cs="Courier New"/>
          <w:sz w:val="20"/>
          <w:szCs w:val="20"/>
          <w:lang w:eastAsia="ru-RU"/>
        </w:rPr>
        <w:t>44,90</w:t>
      </w:r>
      <w:r w:rsidRPr="00995BD4">
        <w:rPr>
          <w:rFonts w:ascii="Courier New" w:eastAsia="Times New Roman" w:hAnsi="Courier New" w:cs="Courier New"/>
          <w:sz w:val="20"/>
          <w:szCs w:val="20"/>
          <w:lang w:eastAsia="ru-RU"/>
        </w:rPr>
        <w:t>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20. Количество лестниц ________</w:t>
      </w:r>
      <w:r>
        <w:rPr>
          <w:rFonts w:ascii="Courier New" w:eastAsia="Times New Roman" w:hAnsi="Courier New" w:cs="Courier New"/>
          <w:sz w:val="20"/>
          <w:szCs w:val="20"/>
          <w:lang w:eastAsia="ru-RU"/>
        </w:rPr>
        <w:t>3</w:t>
      </w:r>
      <w:r w:rsidRPr="00995BD4">
        <w:rPr>
          <w:rFonts w:ascii="Courier New" w:eastAsia="Times New Roman" w:hAnsi="Courier New" w:cs="Courier New"/>
          <w:sz w:val="20"/>
          <w:szCs w:val="20"/>
          <w:lang w:eastAsia="ru-RU"/>
        </w:rPr>
        <w:t>_________________________ шт.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21.   Уборочная   площадь   лестниц</w:t>
      </w:r>
      <w:proofErr w:type="gramStart"/>
      <w:r w:rsidRPr="00995BD4">
        <w:rPr>
          <w:rFonts w:ascii="Courier New" w:eastAsia="Times New Roman" w:hAnsi="Courier New" w:cs="Courier New"/>
          <w:sz w:val="20"/>
          <w:szCs w:val="20"/>
          <w:lang w:eastAsia="ru-RU"/>
        </w:rPr>
        <w:t xml:space="preserve">   (</w:t>
      </w:r>
      <w:proofErr w:type="gramEnd"/>
      <w:r w:rsidRPr="00995BD4">
        <w:rPr>
          <w:rFonts w:ascii="Courier New" w:eastAsia="Times New Roman" w:hAnsi="Courier New" w:cs="Courier New"/>
          <w:sz w:val="20"/>
          <w:szCs w:val="20"/>
          <w:lang w:eastAsia="ru-RU"/>
        </w:rPr>
        <w:t>включая   межквартирные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лестничные площадки) ___</w:t>
      </w:r>
      <w:r>
        <w:rPr>
          <w:rFonts w:ascii="Courier New" w:eastAsia="Times New Roman" w:hAnsi="Courier New" w:cs="Courier New"/>
          <w:sz w:val="20"/>
          <w:szCs w:val="20"/>
          <w:lang w:eastAsia="ru-RU"/>
        </w:rPr>
        <w:t>3055,8</w:t>
      </w:r>
      <w:r w:rsidRPr="00995BD4">
        <w:rPr>
          <w:rFonts w:ascii="Courier New" w:eastAsia="Times New Roman" w:hAnsi="Courier New" w:cs="Courier New"/>
          <w:sz w:val="20"/>
          <w:szCs w:val="20"/>
          <w:lang w:eastAsia="ru-RU"/>
        </w:rPr>
        <w:t>_______________________________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22. Уборочная площадь общих коридоров _____</w:t>
      </w:r>
      <w:r>
        <w:rPr>
          <w:rFonts w:ascii="Courier New" w:eastAsia="Times New Roman" w:hAnsi="Courier New" w:cs="Courier New"/>
          <w:sz w:val="20"/>
          <w:szCs w:val="20"/>
          <w:lang w:eastAsia="ru-RU"/>
        </w:rPr>
        <w:t>2091,4</w:t>
      </w:r>
      <w:r w:rsidRPr="00995BD4">
        <w:rPr>
          <w:rFonts w:ascii="Courier New" w:eastAsia="Times New Roman" w:hAnsi="Courier New" w:cs="Courier New"/>
          <w:sz w:val="20"/>
          <w:szCs w:val="20"/>
          <w:lang w:eastAsia="ru-RU"/>
        </w:rPr>
        <w:t>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23.  </w:t>
      </w:r>
      <w:proofErr w:type="gramStart"/>
      <w:r w:rsidRPr="00995BD4">
        <w:rPr>
          <w:rFonts w:ascii="Courier New" w:eastAsia="Times New Roman" w:hAnsi="Courier New" w:cs="Courier New"/>
          <w:sz w:val="20"/>
          <w:szCs w:val="20"/>
          <w:lang w:eastAsia="ru-RU"/>
        </w:rPr>
        <w:t>Уборочная  площадь</w:t>
      </w:r>
      <w:proofErr w:type="gramEnd"/>
      <w:r w:rsidRPr="00995BD4">
        <w:rPr>
          <w:rFonts w:ascii="Courier New" w:eastAsia="Times New Roman" w:hAnsi="Courier New" w:cs="Courier New"/>
          <w:sz w:val="20"/>
          <w:szCs w:val="20"/>
          <w:lang w:eastAsia="ru-RU"/>
        </w:rPr>
        <w:t xml:space="preserve">  других  помещений  общего пользования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(включая технические этажи, чердаки, технические подвалы) _</w:t>
      </w:r>
      <w:r>
        <w:rPr>
          <w:rFonts w:ascii="Courier New" w:eastAsia="Times New Roman" w:hAnsi="Courier New" w:cs="Courier New"/>
          <w:sz w:val="20"/>
          <w:szCs w:val="20"/>
          <w:lang w:eastAsia="ru-RU"/>
        </w:rPr>
        <w:t>5147,2</w:t>
      </w:r>
      <w:r w:rsidRPr="00995BD4">
        <w:rPr>
          <w:rFonts w:ascii="Courier New" w:eastAsia="Times New Roman" w:hAnsi="Courier New" w:cs="Courier New"/>
          <w:sz w:val="20"/>
          <w:szCs w:val="20"/>
          <w:lang w:eastAsia="ru-RU"/>
        </w:rPr>
        <w:t>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24.  </w:t>
      </w:r>
      <w:proofErr w:type="gramStart"/>
      <w:r w:rsidRPr="00995BD4">
        <w:rPr>
          <w:rFonts w:ascii="Courier New" w:eastAsia="Times New Roman" w:hAnsi="Courier New" w:cs="Courier New"/>
          <w:sz w:val="20"/>
          <w:szCs w:val="20"/>
          <w:lang w:eastAsia="ru-RU"/>
        </w:rPr>
        <w:t>Площадь  земельного</w:t>
      </w:r>
      <w:proofErr w:type="gramEnd"/>
      <w:r w:rsidRPr="00995BD4">
        <w:rPr>
          <w:rFonts w:ascii="Courier New" w:eastAsia="Times New Roman" w:hAnsi="Courier New" w:cs="Courier New"/>
          <w:sz w:val="20"/>
          <w:szCs w:val="20"/>
          <w:lang w:eastAsia="ru-RU"/>
        </w:rPr>
        <w:t xml:space="preserve">  участка,  входящего  в состав общего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имущества многоквартирного дома ____</w:t>
      </w:r>
      <w:r>
        <w:rPr>
          <w:rFonts w:ascii="Courier New" w:eastAsia="Times New Roman" w:hAnsi="Courier New" w:cs="Courier New"/>
          <w:sz w:val="20"/>
          <w:szCs w:val="20"/>
          <w:lang w:eastAsia="ru-RU"/>
        </w:rPr>
        <w:t>3900</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25.  </w:t>
      </w:r>
      <w:proofErr w:type="gramStart"/>
      <w:r w:rsidRPr="00995BD4">
        <w:rPr>
          <w:rFonts w:ascii="Courier New" w:eastAsia="Times New Roman" w:hAnsi="Courier New" w:cs="Courier New"/>
          <w:sz w:val="20"/>
          <w:szCs w:val="20"/>
          <w:lang w:eastAsia="ru-RU"/>
        </w:rPr>
        <w:t>Кадастровый  номер</w:t>
      </w:r>
      <w:proofErr w:type="gramEnd"/>
      <w:r w:rsidRPr="00995BD4">
        <w:rPr>
          <w:rFonts w:ascii="Courier New" w:eastAsia="Times New Roman" w:hAnsi="Courier New" w:cs="Courier New"/>
          <w:sz w:val="20"/>
          <w:szCs w:val="20"/>
          <w:lang w:eastAsia="ru-RU"/>
        </w:rPr>
        <w:t xml:space="preserve">  земельного  участка (при его наличии)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w:t>
      </w:r>
      <w:r>
        <w:rPr>
          <w:rFonts w:ascii="Courier New" w:eastAsia="Times New Roman" w:hAnsi="Courier New" w:cs="Courier New"/>
          <w:sz w:val="20"/>
          <w:szCs w:val="20"/>
          <w:lang w:eastAsia="ru-RU"/>
        </w:rPr>
        <w:t>50:53:0000000:50______</w:t>
      </w:r>
      <w:r w:rsidRPr="00995BD4">
        <w:rPr>
          <w:rFonts w:ascii="Courier New" w:eastAsia="Times New Roman" w:hAnsi="Courier New" w:cs="Courier New"/>
          <w:sz w:val="20"/>
          <w:szCs w:val="20"/>
          <w:lang w:eastAsia="ru-RU"/>
        </w:rPr>
        <w:t>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 w:name="Par400"/>
      <w:bookmarkEnd w:id="1"/>
      <w:r w:rsidRPr="00995BD4">
        <w:rPr>
          <w:rFonts w:ascii="Courier New" w:eastAsia="Times New Roman" w:hAnsi="Courier New" w:cs="Courier New"/>
          <w:sz w:val="20"/>
          <w:szCs w:val="20"/>
          <w:lang w:eastAsia="ru-RU"/>
        </w:rPr>
        <w:t xml:space="preserve">         II. Техническое состояние многоквартирного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включая пристройки</w:t>
      </w:r>
    </w:p>
    <w:p w:rsidR="00CD5F64" w:rsidRPr="00995BD4" w:rsidRDefault="00CD5F64" w:rsidP="00CD5F64">
      <w:pPr>
        <w:widowControl w:val="0"/>
        <w:autoSpaceDE w:val="0"/>
        <w:autoSpaceDN w:val="0"/>
        <w:adjustRightInd w:val="0"/>
        <w:spacing w:after="0" w:line="240" w:lineRule="auto"/>
        <w:jc w:val="both"/>
        <w:rPr>
          <w:rFonts w:ascii="Calibri" w:eastAsia="Calibri" w:hAnsi="Calibri" w:cs="Calibri"/>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Наименование      │ Описание элементов │    Техническое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конструктивных     │  </w:t>
      </w:r>
      <w:proofErr w:type="gramStart"/>
      <w:r w:rsidRPr="00995BD4">
        <w:rPr>
          <w:rFonts w:ascii="Courier New" w:eastAsia="Times New Roman" w:hAnsi="Courier New" w:cs="Courier New"/>
          <w:sz w:val="20"/>
          <w:szCs w:val="20"/>
          <w:lang w:eastAsia="ru-RU"/>
        </w:rPr>
        <w:t xml:space="preserve">   (</w:t>
      </w:r>
      <w:proofErr w:type="gramEnd"/>
      <w:r w:rsidRPr="00995BD4">
        <w:rPr>
          <w:rFonts w:ascii="Courier New" w:eastAsia="Times New Roman" w:hAnsi="Courier New" w:cs="Courier New"/>
          <w:sz w:val="20"/>
          <w:szCs w:val="20"/>
          <w:lang w:eastAsia="ru-RU"/>
        </w:rPr>
        <w:t>материал,     │     состояние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элементов        </w:t>
      </w:r>
      <w:proofErr w:type="gramStart"/>
      <w:r w:rsidRPr="00995BD4">
        <w:rPr>
          <w:rFonts w:ascii="Courier New" w:eastAsia="Times New Roman" w:hAnsi="Courier New" w:cs="Courier New"/>
          <w:sz w:val="20"/>
          <w:szCs w:val="20"/>
          <w:lang w:eastAsia="ru-RU"/>
        </w:rPr>
        <w:t>│  конструкция</w:t>
      </w:r>
      <w:proofErr w:type="gramEnd"/>
      <w:r w:rsidRPr="00995BD4">
        <w:rPr>
          <w:rFonts w:ascii="Courier New" w:eastAsia="Times New Roman" w:hAnsi="Courier New" w:cs="Courier New"/>
          <w:sz w:val="20"/>
          <w:szCs w:val="20"/>
          <w:lang w:eastAsia="ru-RU"/>
        </w:rPr>
        <w:t xml:space="preserve"> или   │     элементов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система, отделка и │ общего имущества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w:t>
      </w:r>
      <w:proofErr w:type="gramStart"/>
      <w:r w:rsidRPr="00995BD4">
        <w:rPr>
          <w:rFonts w:ascii="Courier New" w:eastAsia="Times New Roman" w:hAnsi="Courier New" w:cs="Courier New"/>
          <w:sz w:val="20"/>
          <w:szCs w:val="20"/>
          <w:lang w:eastAsia="ru-RU"/>
        </w:rPr>
        <w:t xml:space="preserve">прочее)   </w:t>
      </w:r>
      <w:proofErr w:type="gramEnd"/>
      <w:r w:rsidRPr="00995BD4">
        <w:rPr>
          <w:rFonts w:ascii="Courier New" w:eastAsia="Times New Roman" w:hAnsi="Courier New" w:cs="Courier New"/>
          <w:sz w:val="20"/>
          <w:szCs w:val="20"/>
          <w:lang w:eastAsia="ru-RU"/>
        </w:rPr>
        <w:t xml:space="preserve">    │ многоквартирного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   Фундамент</w:t>
      </w:r>
      <w:r>
        <w:rPr>
          <w:rFonts w:ascii="Courier New" w:eastAsia="Times New Roman" w:hAnsi="Courier New" w:cs="Courier New"/>
          <w:sz w:val="20"/>
          <w:szCs w:val="20"/>
          <w:lang w:eastAsia="ru-RU"/>
        </w:rPr>
        <w:t xml:space="preserve">           монолитная ж/б плита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   Наружные и</w:t>
      </w:r>
      <w:r>
        <w:rPr>
          <w:rFonts w:ascii="Courier New" w:eastAsia="Times New Roman" w:hAnsi="Courier New" w:cs="Courier New"/>
          <w:sz w:val="20"/>
          <w:szCs w:val="20"/>
          <w:lang w:eastAsia="ru-RU"/>
        </w:rPr>
        <w:t xml:space="preserve">          кирпич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внутренние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капитальные стены</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3.   Перегородки</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4.   Перекрытия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Чердачные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Междуэтажные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Подвальные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5.   Крыша</w:t>
      </w:r>
      <w:r>
        <w:rPr>
          <w:rFonts w:ascii="Courier New" w:eastAsia="Times New Roman" w:hAnsi="Courier New" w:cs="Courier New"/>
          <w:sz w:val="20"/>
          <w:szCs w:val="20"/>
          <w:lang w:eastAsia="ru-RU"/>
        </w:rPr>
        <w:t xml:space="preserve">                рулонная по ж/б плитам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6.   Полы</w:t>
      </w:r>
      <w:r>
        <w:rPr>
          <w:rFonts w:ascii="Courier New" w:eastAsia="Times New Roman" w:hAnsi="Courier New" w:cs="Courier New"/>
          <w:sz w:val="20"/>
          <w:szCs w:val="20"/>
          <w:lang w:eastAsia="ru-RU"/>
        </w:rPr>
        <w:t xml:space="preserve">                 керамическая плитка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7.   Проемы</w:t>
      </w:r>
      <w:r>
        <w:rPr>
          <w:rFonts w:ascii="Courier New" w:eastAsia="Times New Roman" w:hAnsi="Courier New" w:cs="Courier New"/>
          <w:sz w:val="20"/>
          <w:szCs w:val="20"/>
          <w:lang w:eastAsia="ru-RU"/>
        </w:rPr>
        <w:t xml:space="preserve">               монолит</w:t>
      </w:r>
    </w:p>
    <w:p w:rsidR="00CD5F64" w:rsidRPr="003C05D6"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Окна</w:t>
      </w:r>
      <w:r>
        <w:rPr>
          <w:rFonts w:ascii="Courier New" w:eastAsia="Times New Roman" w:hAnsi="Courier New" w:cs="Courier New"/>
          <w:sz w:val="20"/>
          <w:szCs w:val="20"/>
          <w:lang w:eastAsia="ru-RU"/>
        </w:rPr>
        <w:t xml:space="preserve">               535, ПВХ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Двери</w:t>
      </w:r>
      <w:r>
        <w:rPr>
          <w:rFonts w:ascii="Courier New" w:eastAsia="Times New Roman" w:hAnsi="Courier New" w:cs="Courier New"/>
          <w:sz w:val="20"/>
          <w:szCs w:val="20"/>
          <w:lang w:eastAsia="ru-RU"/>
        </w:rPr>
        <w:t xml:space="preserve">              3, дерево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другое)</w:t>
      </w:r>
      <w:r>
        <w:rPr>
          <w:rFonts w:ascii="Courier New" w:eastAsia="Times New Roman" w:hAnsi="Courier New" w:cs="Courier New"/>
          <w:sz w:val="20"/>
          <w:szCs w:val="20"/>
          <w:lang w:eastAsia="ru-RU"/>
        </w:rPr>
        <w:t xml:space="preserve">   </w:t>
      </w:r>
      <w:proofErr w:type="gramEnd"/>
      <w:r>
        <w:rPr>
          <w:rFonts w:ascii="Courier New" w:eastAsia="Times New Roman" w:hAnsi="Courier New" w:cs="Courier New"/>
          <w:sz w:val="20"/>
          <w:szCs w:val="20"/>
          <w:lang w:eastAsia="ru-RU"/>
        </w:rPr>
        <w:t xml:space="preserve">        9, металл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8.   Отделка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Внутренняя</w:t>
      </w:r>
      <w:r>
        <w:rPr>
          <w:rFonts w:ascii="Courier New" w:eastAsia="Times New Roman" w:hAnsi="Courier New" w:cs="Courier New"/>
          <w:sz w:val="20"/>
          <w:szCs w:val="20"/>
          <w:lang w:eastAsia="ru-RU"/>
        </w:rPr>
        <w:t xml:space="preserve">         окраска по штукатурке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Наружная</w:t>
      </w:r>
      <w:r>
        <w:rPr>
          <w:rFonts w:ascii="Courier New" w:eastAsia="Times New Roman" w:hAnsi="Courier New" w:cs="Courier New"/>
          <w:sz w:val="20"/>
          <w:szCs w:val="20"/>
          <w:lang w:eastAsia="ru-RU"/>
        </w:rPr>
        <w:t xml:space="preserve">           кирпич</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9.   Механическое,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электрическое,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санитарно-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техническое 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иное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оборудование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ванны напольные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электроплиты</w:t>
      </w:r>
      <w:r>
        <w:rPr>
          <w:rFonts w:ascii="Courier New" w:eastAsia="Times New Roman" w:hAnsi="Courier New" w:cs="Courier New"/>
          <w:sz w:val="20"/>
          <w:szCs w:val="20"/>
          <w:lang w:eastAsia="ru-RU"/>
        </w:rPr>
        <w:t xml:space="preserve">      есть                    удовл.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телефонные сети</w:t>
      </w:r>
      <w:r>
        <w:rPr>
          <w:rFonts w:ascii="Courier New" w:eastAsia="Times New Roman" w:hAnsi="Courier New" w:cs="Courier New"/>
          <w:sz w:val="20"/>
          <w:szCs w:val="20"/>
          <w:lang w:eastAsia="ru-RU"/>
        </w:rPr>
        <w:t xml:space="preserve">   нет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 оборудование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сети проводного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радиовещания</w:t>
      </w:r>
      <w:r>
        <w:rPr>
          <w:rFonts w:ascii="Courier New" w:eastAsia="Times New Roman" w:hAnsi="Courier New" w:cs="Courier New"/>
          <w:sz w:val="20"/>
          <w:szCs w:val="20"/>
          <w:lang w:eastAsia="ru-RU"/>
        </w:rPr>
        <w:t xml:space="preserve">      нет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lastRenderedPageBreak/>
        <w:t xml:space="preserve">        сигнализация</w:t>
      </w:r>
      <w:r>
        <w:rPr>
          <w:rFonts w:ascii="Courier New" w:eastAsia="Times New Roman" w:hAnsi="Courier New" w:cs="Courier New"/>
          <w:sz w:val="20"/>
          <w:szCs w:val="20"/>
          <w:lang w:eastAsia="ru-RU"/>
        </w:rPr>
        <w:t xml:space="preserve">      пожарная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мусоропровод</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Лифт</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Вентиляция</w:t>
      </w:r>
      <w:r>
        <w:rPr>
          <w:rFonts w:ascii="Courier New" w:eastAsia="Times New Roman" w:hAnsi="Courier New" w:cs="Courier New"/>
          <w:sz w:val="20"/>
          <w:szCs w:val="20"/>
          <w:lang w:eastAsia="ru-RU"/>
        </w:rPr>
        <w:t xml:space="preserve">        есть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10.  Внутридомовые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инженерные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коммуникации 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оборудование для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предоставления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коммунальных услуг</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электроснабжение</w:t>
      </w:r>
      <w:r>
        <w:rPr>
          <w:rFonts w:ascii="Courier New" w:eastAsia="Times New Roman" w:hAnsi="Courier New" w:cs="Courier New"/>
          <w:sz w:val="20"/>
          <w:szCs w:val="20"/>
          <w:lang w:eastAsia="ru-RU"/>
        </w:rPr>
        <w:t xml:space="preserve">  есть</w:t>
      </w:r>
      <w:proofErr w:type="gramEnd"/>
      <w:r>
        <w:rPr>
          <w:rFonts w:ascii="Courier New" w:eastAsia="Times New Roman" w:hAnsi="Courier New" w:cs="Courier New"/>
          <w:sz w:val="20"/>
          <w:szCs w:val="20"/>
          <w:lang w:eastAsia="ru-RU"/>
        </w:rPr>
        <w:t xml:space="preserve">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Холодное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Водоснабжение</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Горячее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водоснабжение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водоотведение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газоснабжение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отопление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 внешних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котельных)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отопление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 домовой</w:t>
      </w:r>
      <w:r>
        <w:rPr>
          <w:rFonts w:ascii="Courier New" w:eastAsia="Times New Roman" w:hAnsi="Courier New" w:cs="Courier New"/>
          <w:sz w:val="20"/>
          <w:szCs w:val="20"/>
          <w:lang w:eastAsia="ru-RU"/>
        </w:rPr>
        <w:t xml:space="preserve">       есть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котельной)</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печи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калориферы</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АГВ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11. </w:t>
      </w:r>
      <w:proofErr w:type="gramStart"/>
      <w:r w:rsidRPr="00995BD4">
        <w:rPr>
          <w:rFonts w:ascii="Courier New" w:eastAsia="Times New Roman" w:hAnsi="Courier New" w:cs="Courier New"/>
          <w:sz w:val="20"/>
          <w:szCs w:val="20"/>
          <w:lang w:eastAsia="ru-RU"/>
        </w:rPr>
        <w:t>Крыльца</w:t>
      </w:r>
      <w:r>
        <w:rPr>
          <w:rFonts w:ascii="Courier New" w:eastAsia="Times New Roman" w:hAnsi="Courier New" w:cs="Courier New"/>
          <w:sz w:val="20"/>
          <w:szCs w:val="20"/>
          <w:lang w:eastAsia="ru-RU"/>
        </w:rPr>
        <w:t xml:space="preserve">  6</w:t>
      </w:r>
      <w:proofErr w:type="gramEnd"/>
      <w:r>
        <w:rPr>
          <w:rFonts w:ascii="Courier New" w:eastAsia="Times New Roman" w:hAnsi="Courier New" w:cs="Courier New"/>
          <w:sz w:val="20"/>
          <w:szCs w:val="20"/>
          <w:lang w:eastAsia="ru-RU"/>
        </w:rPr>
        <w:t xml:space="preserve"> шт</w:t>
      </w:r>
    </w:p>
    <w:p w:rsidR="00CD5F64" w:rsidRPr="00995BD4" w:rsidRDefault="00CD5F64" w:rsidP="00CD5F64">
      <w:pPr>
        <w:widowControl w:val="0"/>
        <w:autoSpaceDE w:val="0"/>
        <w:autoSpaceDN w:val="0"/>
        <w:adjustRightInd w:val="0"/>
        <w:spacing w:after="0" w:line="240" w:lineRule="auto"/>
        <w:jc w:val="both"/>
        <w:rPr>
          <w:rFonts w:ascii="Calibri" w:eastAsia="Calibri" w:hAnsi="Calibri" w:cs="Calibri"/>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(должность, ф.и.о. руководителя органа местного самоуправления,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уполномоченного устанавливать техническое состояние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многоквартирного дома, являющегося объектом конкурса)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_____________ 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 xml:space="preserve">подпись)   </w:t>
      </w:r>
      <w:proofErr w:type="gramEnd"/>
      <w:r w:rsidRPr="00995BD4">
        <w:rPr>
          <w:rFonts w:ascii="Courier New" w:eastAsia="Times New Roman" w:hAnsi="Courier New" w:cs="Courier New"/>
          <w:sz w:val="20"/>
          <w:szCs w:val="20"/>
          <w:lang w:eastAsia="ru-RU"/>
        </w:rPr>
        <w:t xml:space="preserve">       (ф.и.о.)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 _____________ 200_ г.</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Default="00CD5F64" w:rsidP="00CD5F64">
      <w:pPr>
        <w:spacing w:after="0" w:line="240" w:lineRule="auto"/>
        <w:rPr>
          <w:rFonts w:ascii="Times New Roman" w:hAnsi="Times New Roman" w:cs="Times New Roman"/>
          <w:sz w:val="24"/>
        </w:rPr>
      </w:pPr>
      <w:r w:rsidRPr="00995BD4">
        <w:rPr>
          <w:rFonts w:ascii="Courier New" w:eastAsia="Times New Roman" w:hAnsi="Courier New" w:cs="Courier New"/>
          <w:sz w:val="20"/>
          <w:szCs w:val="20"/>
          <w:lang w:eastAsia="ru-RU"/>
        </w:rPr>
        <w:t>М.П.</w:t>
      </w:r>
    </w:p>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 w:name="Par344"/>
      <w:bookmarkEnd w:id="2"/>
      <w:r w:rsidRPr="00995BD4">
        <w:rPr>
          <w:rFonts w:ascii="Courier New" w:eastAsia="Times New Roman" w:hAnsi="Courier New" w:cs="Courier New"/>
          <w:sz w:val="20"/>
          <w:szCs w:val="20"/>
          <w:lang w:eastAsia="ru-RU"/>
        </w:rPr>
        <w:t xml:space="preserve">                               АКТ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 состоянии общего имущества собственников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помещений в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являющегося объектом конкурса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I. Общие сведения о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 Адрес многоквартирного дома __</w:t>
      </w:r>
      <w:r>
        <w:rPr>
          <w:rFonts w:ascii="Courier New" w:eastAsia="Times New Roman" w:hAnsi="Courier New" w:cs="Courier New"/>
          <w:sz w:val="20"/>
          <w:szCs w:val="20"/>
          <w:lang w:eastAsia="ru-RU"/>
        </w:rPr>
        <w:t>г. Лыткарино, мкр-он 4а, д.2_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 Кадастровый номер многоквартирного дома (при его наличии) 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w:t>
      </w:r>
      <w:r>
        <w:rPr>
          <w:rFonts w:ascii="Courier New" w:eastAsia="Times New Roman" w:hAnsi="Courier New" w:cs="Courier New"/>
          <w:sz w:val="20"/>
          <w:szCs w:val="20"/>
          <w:lang w:eastAsia="ru-RU"/>
        </w:rPr>
        <w:t>-</w:t>
      </w:r>
      <w:r w:rsidRPr="00995BD4">
        <w:rPr>
          <w:rFonts w:ascii="Courier New" w:eastAsia="Times New Roman" w:hAnsi="Courier New" w:cs="Courier New"/>
          <w:sz w:val="20"/>
          <w:szCs w:val="20"/>
          <w:lang w:eastAsia="ru-RU"/>
        </w:rPr>
        <w:t>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3. Серия, тип постройки 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4. Год постройки __________</w:t>
      </w:r>
      <w:r>
        <w:rPr>
          <w:rFonts w:ascii="Courier New" w:eastAsia="Times New Roman" w:hAnsi="Courier New" w:cs="Courier New"/>
          <w:sz w:val="20"/>
          <w:szCs w:val="20"/>
          <w:lang w:eastAsia="ru-RU"/>
        </w:rPr>
        <w:t>2014</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5. Степень износа   по </w:t>
      </w:r>
      <w:proofErr w:type="gramStart"/>
      <w:r w:rsidRPr="00995BD4">
        <w:rPr>
          <w:rFonts w:ascii="Courier New" w:eastAsia="Times New Roman" w:hAnsi="Courier New" w:cs="Courier New"/>
          <w:sz w:val="20"/>
          <w:szCs w:val="20"/>
          <w:lang w:eastAsia="ru-RU"/>
        </w:rPr>
        <w:t>данным  государственного</w:t>
      </w:r>
      <w:proofErr w:type="gramEnd"/>
      <w:r w:rsidRPr="00995BD4">
        <w:rPr>
          <w:rFonts w:ascii="Courier New" w:eastAsia="Times New Roman" w:hAnsi="Courier New" w:cs="Courier New"/>
          <w:sz w:val="20"/>
          <w:szCs w:val="20"/>
          <w:lang w:eastAsia="ru-RU"/>
        </w:rPr>
        <w:t xml:space="preserve">  технического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учета ________________</w:t>
      </w:r>
      <w:r>
        <w:rPr>
          <w:rFonts w:ascii="Courier New" w:eastAsia="Times New Roman" w:hAnsi="Courier New" w:cs="Courier New"/>
          <w:sz w:val="20"/>
          <w:szCs w:val="20"/>
          <w:lang w:eastAsia="ru-RU"/>
        </w:rPr>
        <w:t>3%</w:t>
      </w:r>
      <w:r w:rsidRPr="00995BD4">
        <w:rPr>
          <w:rFonts w:ascii="Courier New" w:eastAsia="Times New Roman" w:hAnsi="Courier New" w:cs="Courier New"/>
          <w:sz w:val="20"/>
          <w:szCs w:val="20"/>
          <w:lang w:eastAsia="ru-RU"/>
        </w:rPr>
        <w:t>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6. Степень фактического износа ______</w:t>
      </w:r>
      <w:r>
        <w:rPr>
          <w:rFonts w:ascii="Courier New" w:eastAsia="Times New Roman" w:hAnsi="Courier New" w:cs="Courier New"/>
          <w:sz w:val="20"/>
          <w:szCs w:val="20"/>
          <w:lang w:eastAsia="ru-RU"/>
        </w:rPr>
        <w:t>3%</w:t>
      </w:r>
      <w:r w:rsidRPr="00995BD4">
        <w:rPr>
          <w:rFonts w:ascii="Courier New" w:eastAsia="Times New Roman" w:hAnsi="Courier New" w:cs="Courier New"/>
          <w:sz w:val="20"/>
          <w:szCs w:val="20"/>
          <w:lang w:eastAsia="ru-RU"/>
        </w:rPr>
        <w:t>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7. Год последнего капитального ремонта 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8. Реквизиты правового акта о признании многоквартирного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аварийным и подлежащим сносу 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9. Количество этажей ________</w:t>
      </w:r>
      <w:r>
        <w:rPr>
          <w:rFonts w:ascii="Courier New" w:eastAsia="Times New Roman" w:hAnsi="Courier New" w:cs="Courier New"/>
          <w:sz w:val="20"/>
          <w:szCs w:val="20"/>
          <w:lang w:eastAsia="ru-RU"/>
        </w:rPr>
        <w:t>17</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10. Наличие подвала ________</w:t>
      </w:r>
      <w:r>
        <w:rPr>
          <w:rFonts w:ascii="Courier New" w:eastAsia="Times New Roman" w:hAnsi="Courier New" w:cs="Courier New"/>
          <w:sz w:val="20"/>
          <w:szCs w:val="20"/>
          <w:lang w:eastAsia="ru-RU"/>
        </w:rPr>
        <w:t>есть</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11. Наличие цокольного этажа 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12. Наличие мансарды ____________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13. Наличие мезонина ____________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14. Количество квартир __________</w:t>
      </w:r>
      <w:r>
        <w:rPr>
          <w:rFonts w:ascii="Courier New" w:eastAsia="Times New Roman" w:hAnsi="Courier New" w:cs="Courier New"/>
          <w:sz w:val="20"/>
          <w:szCs w:val="20"/>
          <w:lang w:eastAsia="ru-RU"/>
        </w:rPr>
        <w:t>136</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15. Количество нежилых помещений, не входящих в состав общего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имущества _____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16.  Реквизиты правового акта о признании всех жилых помещений</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в многоквартирном доме непригодными для проживания 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17.  Перечень жилых помещений</w:t>
      </w:r>
      <w:r>
        <w:rPr>
          <w:rFonts w:ascii="Courier New" w:eastAsia="Times New Roman" w:hAnsi="Courier New" w:cs="Courier New"/>
          <w:sz w:val="20"/>
          <w:szCs w:val="20"/>
          <w:lang w:eastAsia="ru-RU"/>
        </w:rPr>
        <w:t xml:space="preserve">, признанных </w:t>
      </w:r>
      <w:r w:rsidRPr="00995BD4">
        <w:rPr>
          <w:rFonts w:ascii="Courier New" w:eastAsia="Times New Roman" w:hAnsi="Courier New" w:cs="Courier New"/>
          <w:sz w:val="20"/>
          <w:szCs w:val="20"/>
          <w:lang w:eastAsia="ru-RU"/>
        </w:rPr>
        <w:t>непригодными для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проживания (с указанием реквизитов</w:t>
      </w:r>
      <w:r>
        <w:rPr>
          <w:rFonts w:ascii="Courier New" w:eastAsia="Times New Roman" w:hAnsi="Courier New" w:cs="Courier New"/>
          <w:sz w:val="20"/>
          <w:szCs w:val="20"/>
          <w:lang w:eastAsia="ru-RU"/>
        </w:rPr>
        <w:t xml:space="preserve"> правовых </w:t>
      </w:r>
      <w:r w:rsidRPr="00995BD4">
        <w:rPr>
          <w:rFonts w:ascii="Courier New" w:eastAsia="Times New Roman" w:hAnsi="Courier New" w:cs="Courier New"/>
          <w:sz w:val="20"/>
          <w:szCs w:val="20"/>
          <w:lang w:eastAsia="ru-RU"/>
        </w:rPr>
        <w:t>актов о признании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жилых помещений непригодными для проживания) 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18. Строительный объем ______</w:t>
      </w:r>
      <w:r>
        <w:rPr>
          <w:rFonts w:ascii="Courier New" w:eastAsia="Times New Roman" w:hAnsi="Courier New" w:cs="Courier New"/>
          <w:sz w:val="20"/>
          <w:szCs w:val="20"/>
          <w:lang w:eastAsia="ru-RU"/>
        </w:rPr>
        <w:t>52061</w:t>
      </w:r>
      <w:r w:rsidRPr="00995BD4">
        <w:rPr>
          <w:rFonts w:ascii="Courier New" w:eastAsia="Times New Roman" w:hAnsi="Courier New" w:cs="Courier New"/>
          <w:sz w:val="20"/>
          <w:szCs w:val="20"/>
          <w:lang w:eastAsia="ru-RU"/>
        </w:rPr>
        <w:t>_____________________ куб.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19. Площадь: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а) многоквартирного дома</w:t>
      </w:r>
      <w:r>
        <w:rPr>
          <w:rFonts w:ascii="Courier New" w:eastAsia="Times New Roman" w:hAnsi="Courier New" w:cs="Courier New"/>
          <w:sz w:val="20"/>
          <w:szCs w:val="20"/>
          <w:lang w:eastAsia="ru-RU"/>
        </w:rPr>
        <w:t xml:space="preserve"> с лоджиями, балконами, </w:t>
      </w:r>
      <w:r w:rsidRPr="00995BD4">
        <w:rPr>
          <w:rFonts w:ascii="Courier New" w:eastAsia="Times New Roman" w:hAnsi="Courier New" w:cs="Courier New"/>
          <w:sz w:val="20"/>
          <w:szCs w:val="20"/>
          <w:lang w:eastAsia="ru-RU"/>
        </w:rPr>
        <w:t>шкафами,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коридорами и лестничными клетками ____</w:t>
      </w:r>
      <w:r>
        <w:rPr>
          <w:rFonts w:ascii="Courier New" w:eastAsia="Times New Roman" w:hAnsi="Courier New" w:cs="Courier New"/>
          <w:sz w:val="20"/>
          <w:szCs w:val="20"/>
          <w:lang w:eastAsia="ru-RU"/>
        </w:rPr>
        <w:t>13542,40_</w:t>
      </w:r>
      <w:r w:rsidRPr="00995BD4">
        <w:rPr>
          <w:rFonts w:ascii="Courier New" w:eastAsia="Times New Roman" w:hAnsi="Courier New" w:cs="Courier New"/>
          <w:sz w:val="20"/>
          <w:szCs w:val="20"/>
          <w:lang w:eastAsia="ru-RU"/>
        </w:rPr>
        <w:t>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б) жилых помещений (общая площадь квартир) __</w:t>
      </w:r>
      <w:r>
        <w:rPr>
          <w:rFonts w:ascii="Courier New" w:eastAsia="Times New Roman" w:hAnsi="Courier New" w:cs="Courier New"/>
          <w:sz w:val="20"/>
          <w:szCs w:val="20"/>
          <w:lang w:eastAsia="ru-RU"/>
        </w:rPr>
        <w:t>9595,90</w:t>
      </w:r>
      <w:r w:rsidRPr="00995BD4">
        <w:rPr>
          <w:rFonts w:ascii="Courier New" w:eastAsia="Times New Roman" w:hAnsi="Courier New" w:cs="Courier New"/>
          <w:sz w:val="20"/>
          <w:szCs w:val="20"/>
          <w:lang w:eastAsia="ru-RU"/>
        </w:rPr>
        <w:t>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 нежилых помещений (</w:t>
      </w:r>
      <w:r>
        <w:rPr>
          <w:rFonts w:ascii="Courier New" w:eastAsia="Times New Roman" w:hAnsi="Courier New" w:cs="Courier New"/>
          <w:sz w:val="20"/>
          <w:szCs w:val="20"/>
          <w:lang w:eastAsia="ru-RU"/>
        </w:rPr>
        <w:t xml:space="preserve">общая площадь </w:t>
      </w:r>
      <w:r w:rsidRPr="00995BD4">
        <w:rPr>
          <w:rFonts w:ascii="Courier New" w:eastAsia="Times New Roman" w:hAnsi="Courier New" w:cs="Courier New"/>
          <w:sz w:val="20"/>
          <w:szCs w:val="20"/>
          <w:lang w:eastAsia="ru-RU"/>
        </w:rPr>
        <w:t>нежилых помещений, не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входящих   в состав</w:t>
      </w:r>
      <w:r>
        <w:rPr>
          <w:rFonts w:ascii="Courier New" w:eastAsia="Times New Roman" w:hAnsi="Courier New" w:cs="Courier New"/>
          <w:sz w:val="20"/>
          <w:szCs w:val="20"/>
          <w:lang w:eastAsia="ru-RU"/>
        </w:rPr>
        <w:t xml:space="preserve"> общего имущества в многоквартирном</w:t>
      </w:r>
      <w:r w:rsidRPr="00995BD4">
        <w:rPr>
          <w:rFonts w:ascii="Courier New" w:eastAsia="Times New Roman" w:hAnsi="Courier New" w:cs="Courier New"/>
          <w:sz w:val="20"/>
          <w:szCs w:val="20"/>
          <w:lang w:eastAsia="ru-RU"/>
        </w:rPr>
        <w:t xml:space="preserve">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lastRenderedPageBreak/>
        <w:t>___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г) помещений</w:t>
      </w:r>
      <w:r>
        <w:rPr>
          <w:rFonts w:ascii="Courier New" w:eastAsia="Times New Roman" w:hAnsi="Courier New" w:cs="Courier New"/>
          <w:sz w:val="20"/>
          <w:szCs w:val="20"/>
          <w:lang w:eastAsia="ru-RU"/>
        </w:rPr>
        <w:t xml:space="preserve"> общего</w:t>
      </w:r>
      <w:r w:rsidRPr="00995BD4">
        <w:rPr>
          <w:rFonts w:ascii="Courier New" w:eastAsia="Times New Roman" w:hAnsi="Courier New" w:cs="Courier New"/>
          <w:sz w:val="20"/>
          <w:szCs w:val="20"/>
          <w:lang w:eastAsia="ru-RU"/>
        </w:rPr>
        <w:t xml:space="preserve"> пользо</w:t>
      </w:r>
      <w:r>
        <w:rPr>
          <w:rFonts w:ascii="Courier New" w:eastAsia="Times New Roman" w:hAnsi="Courier New" w:cs="Courier New"/>
          <w:sz w:val="20"/>
          <w:szCs w:val="20"/>
          <w:lang w:eastAsia="ru-RU"/>
        </w:rPr>
        <w:t>вания (общая площадь</w:t>
      </w:r>
      <w:r w:rsidRPr="00995BD4">
        <w:rPr>
          <w:rFonts w:ascii="Courier New" w:eastAsia="Times New Roman" w:hAnsi="Courier New" w:cs="Courier New"/>
          <w:sz w:val="20"/>
          <w:szCs w:val="20"/>
          <w:lang w:eastAsia="ru-RU"/>
        </w:rPr>
        <w:t xml:space="preserve"> нежилых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помещений, входящих в</w:t>
      </w:r>
      <w:r w:rsidRPr="00995BD4">
        <w:rPr>
          <w:rFonts w:ascii="Courier New" w:eastAsia="Times New Roman" w:hAnsi="Courier New" w:cs="Courier New"/>
          <w:sz w:val="20"/>
          <w:szCs w:val="20"/>
          <w:lang w:eastAsia="ru-RU"/>
        </w:rPr>
        <w:t xml:space="preserve"> состав общего имущества в многоквартирном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доме) ______</w:t>
      </w:r>
      <w:r>
        <w:rPr>
          <w:rFonts w:ascii="Courier New" w:eastAsia="Times New Roman" w:hAnsi="Courier New" w:cs="Courier New"/>
          <w:sz w:val="20"/>
          <w:szCs w:val="20"/>
          <w:lang w:eastAsia="ru-RU"/>
        </w:rPr>
        <w:t>32,40</w:t>
      </w:r>
      <w:r w:rsidRPr="00995BD4">
        <w:rPr>
          <w:rFonts w:ascii="Courier New" w:eastAsia="Times New Roman" w:hAnsi="Courier New" w:cs="Courier New"/>
          <w:sz w:val="20"/>
          <w:szCs w:val="20"/>
          <w:lang w:eastAsia="ru-RU"/>
        </w:rPr>
        <w:t>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20. Количество лестниц ________</w:t>
      </w:r>
      <w:r>
        <w:rPr>
          <w:rFonts w:ascii="Courier New" w:eastAsia="Times New Roman" w:hAnsi="Courier New" w:cs="Courier New"/>
          <w:sz w:val="20"/>
          <w:szCs w:val="20"/>
          <w:lang w:eastAsia="ru-RU"/>
        </w:rPr>
        <w:t>2</w:t>
      </w:r>
      <w:r w:rsidRPr="00995BD4">
        <w:rPr>
          <w:rFonts w:ascii="Courier New" w:eastAsia="Times New Roman" w:hAnsi="Courier New" w:cs="Courier New"/>
          <w:sz w:val="20"/>
          <w:szCs w:val="20"/>
          <w:lang w:eastAsia="ru-RU"/>
        </w:rPr>
        <w:t>_________________________ шт.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21. Уборочная площадь лестниц (включая</w:t>
      </w:r>
      <w:r w:rsidRPr="00995BD4">
        <w:rPr>
          <w:rFonts w:ascii="Courier New" w:eastAsia="Times New Roman" w:hAnsi="Courier New" w:cs="Courier New"/>
          <w:sz w:val="20"/>
          <w:szCs w:val="20"/>
          <w:lang w:eastAsia="ru-RU"/>
        </w:rPr>
        <w:t xml:space="preserve"> межквартирные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лестничные площадки) ___</w:t>
      </w:r>
      <w:r>
        <w:rPr>
          <w:rFonts w:ascii="Courier New" w:eastAsia="Times New Roman" w:hAnsi="Courier New" w:cs="Courier New"/>
          <w:sz w:val="20"/>
          <w:szCs w:val="20"/>
          <w:lang w:eastAsia="ru-RU"/>
        </w:rPr>
        <w:t>1263.6</w:t>
      </w:r>
      <w:r w:rsidRPr="00995BD4">
        <w:rPr>
          <w:rFonts w:ascii="Courier New" w:eastAsia="Times New Roman" w:hAnsi="Courier New" w:cs="Courier New"/>
          <w:sz w:val="20"/>
          <w:szCs w:val="20"/>
          <w:lang w:eastAsia="ru-RU"/>
        </w:rPr>
        <w:t>_______________________________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22. Уборочная площадь общих коридоров _____</w:t>
      </w:r>
      <w:r>
        <w:rPr>
          <w:rFonts w:ascii="Courier New" w:eastAsia="Times New Roman" w:hAnsi="Courier New" w:cs="Courier New"/>
          <w:sz w:val="20"/>
          <w:szCs w:val="20"/>
          <w:lang w:eastAsia="ru-RU"/>
        </w:rPr>
        <w:t>2142,6</w:t>
      </w:r>
      <w:r w:rsidRPr="00995BD4">
        <w:rPr>
          <w:rFonts w:ascii="Courier New" w:eastAsia="Times New Roman" w:hAnsi="Courier New" w:cs="Courier New"/>
          <w:sz w:val="20"/>
          <w:szCs w:val="20"/>
          <w:lang w:eastAsia="ru-RU"/>
        </w:rPr>
        <w:t>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23.  Уборочная площадь других помещений </w:t>
      </w:r>
      <w:r w:rsidRPr="00995BD4">
        <w:rPr>
          <w:rFonts w:ascii="Courier New" w:eastAsia="Times New Roman" w:hAnsi="Courier New" w:cs="Courier New"/>
          <w:sz w:val="20"/>
          <w:szCs w:val="20"/>
          <w:lang w:eastAsia="ru-RU"/>
        </w:rPr>
        <w:t>общего пользования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(включая технические этажи, чердаки, технические подвалы) _</w:t>
      </w:r>
      <w:r>
        <w:rPr>
          <w:rFonts w:ascii="Courier New" w:eastAsia="Times New Roman" w:hAnsi="Courier New" w:cs="Courier New"/>
          <w:sz w:val="20"/>
          <w:szCs w:val="20"/>
          <w:lang w:eastAsia="ru-RU"/>
        </w:rPr>
        <w:t>879_</w:t>
      </w:r>
      <w:r w:rsidRPr="00995BD4">
        <w:rPr>
          <w:rFonts w:ascii="Courier New" w:eastAsia="Times New Roman" w:hAnsi="Courier New" w:cs="Courier New"/>
          <w:sz w:val="20"/>
          <w:szCs w:val="20"/>
          <w:lang w:eastAsia="ru-RU"/>
        </w:rPr>
        <w:t>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24. Площадь земельного участка, входящего</w:t>
      </w:r>
      <w:r w:rsidRPr="00995BD4">
        <w:rPr>
          <w:rFonts w:ascii="Courier New" w:eastAsia="Times New Roman" w:hAnsi="Courier New" w:cs="Courier New"/>
          <w:sz w:val="20"/>
          <w:szCs w:val="20"/>
          <w:lang w:eastAsia="ru-RU"/>
        </w:rPr>
        <w:t xml:space="preserve"> в состав общего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имущества многоквартирного дома ____</w:t>
      </w:r>
      <w:r>
        <w:rPr>
          <w:rFonts w:ascii="Courier New" w:eastAsia="Times New Roman" w:hAnsi="Courier New" w:cs="Courier New"/>
          <w:sz w:val="20"/>
          <w:szCs w:val="20"/>
          <w:lang w:eastAsia="ru-RU"/>
        </w:rPr>
        <w:t>3050</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25. Кадастровый номер земельного</w:t>
      </w:r>
      <w:r w:rsidRPr="00995BD4">
        <w:rPr>
          <w:rFonts w:ascii="Courier New" w:eastAsia="Times New Roman" w:hAnsi="Courier New" w:cs="Courier New"/>
          <w:sz w:val="20"/>
          <w:szCs w:val="20"/>
          <w:lang w:eastAsia="ru-RU"/>
        </w:rPr>
        <w:t xml:space="preserve"> участка (при его наличии)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w:t>
      </w:r>
      <w:r>
        <w:rPr>
          <w:rFonts w:ascii="Courier New" w:eastAsia="Times New Roman" w:hAnsi="Courier New" w:cs="Courier New"/>
          <w:sz w:val="20"/>
          <w:szCs w:val="20"/>
          <w:lang w:eastAsia="ru-RU"/>
        </w:rPr>
        <w:t>50:53:0000000:52______</w:t>
      </w:r>
      <w:r w:rsidRPr="00995BD4">
        <w:rPr>
          <w:rFonts w:ascii="Courier New" w:eastAsia="Times New Roman" w:hAnsi="Courier New" w:cs="Courier New"/>
          <w:sz w:val="20"/>
          <w:szCs w:val="20"/>
          <w:lang w:eastAsia="ru-RU"/>
        </w:rPr>
        <w:t>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II. Техническое состояние многоквартирного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включая пристройки</w:t>
      </w:r>
    </w:p>
    <w:p w:rsidR="00CD5F64" w:rsidRPr="00995BD4" w:rsidRDefault="00CD5F64" w:rsidP="00CD5F64">
      <w:pPr>
        <w:widowControl w:val="0"/>
        <w:autoSpaceDE w:val="0"/>
        <w:autoSpaceDN w:val="0"/>
        <w:adjustRightInd w:val="0"/>
        <w:spacing w:after="0" w:line="240" w:lineRule="auto"/>
        <w:jc w:val="both"/>
        <w:rPr>
          <w:rFonts w:ascii="Calibri" w:eastAsia="Calibri" w:hAnsi="Calibri" w:cs="Calibri"/>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Наименование      │ Описание элементов │    Техническое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конструктивных     │  </w:t>
      </w:r>
      <w:proofErr w:type="gramStart"/>
      <w:r w:rsidRPr="00995BD4">
        <w:rPr>
          <w:rFonts w:ascii="Courier New" w:eastAsia="Times New Roman" w:hAnsi="Courier New" w:cs="Courier New"/>
          <w:sz w:val="20"/>
          <w:szCs w:val="20"/>
          <w:lang w:eastAsia="ru-RU"/>
        </w:rPr>
        <w:t xml:space="preserve">   (</w:t>
      </w:r>
      <w:proofErr w:type="gramEnd"/>
      <w:r w:rsidRPr="00995BD4">
        <w:rPr>
          <w:rFonts w:ascii="Courier New" w:eastAsia="Times New Roman" w:hAnsi="Courier New" w:cs="Courier New"/>
          <w:sz w:val="20"/>
          <w:szCs w:val="20"/>
          <w:lang w:eastAsia="ru-RU"/>
        </w:rPr>
        <w:t>материал,     │     состояние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элементов        </w:t>
      </w:r>
      <w:proofErr w:type="gramStart"/>
      <w:r w:rsidRPr="00995BD4">
        <w:rPr>
          <w:rFonts w:ascii="Courier New" w:eastAsia="Times New Roman" w:hAnsi="Courier New" w:cs="Courier New"/>
          <w:sz w:val="20"/>
          <w:szCs w:val="20"/>
          <w:lang w:eastAsia="ru-RU"/>
        </w:rPr>
        <w:t>│  конструкция</w:t>
      </w:r>
      <w:proofErr w:type="gramEnd"/>
      <w:r w:rsidRPr="00995BD4">
        <w:rPr>
          <w:rFonts w:ascii="Courier New" w:eastAsia="Times New Roman" w:hAnsi="Courier New" w:cs="Courier New"/>
          <w:sz w:val="20"/>
          <w:szCs w:val="20"/>
          <w:lang w:eastAsia="ru-RU"/>
        </w:rPr>
        <w:t xml:space="preserve"> или   │     элементов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система, отделка и │ общего имущества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w:t>
      </w:r>
      <w:proofErr w:type="gramStart"/>
      <w:r w:rsidRPr="00995BD4">
        <w:rPr>
          <w:rFonts w:ascii="Courier New" w:eastAsia="Times New Roman" w:hAnsi="Courier New" w:cs="Courier New"/>
          <w:sz w:val="20"/>
          <w:szCs w:val="20"/>
          <w:lang w:eastAsia="ru-RU"/>
        </w:rPr>
        <w:t xml:space="preserve">прочее)   </w:t>
      </w:r>
      <w:proofErr w:type="gramEnd"/>
      <w:r w:rsidRPr="00995BD4">
        <w:rPr>
          <w:rFonts w:ascii="Courier New" w:eastAsia="Times New Roman" w:hAnsi="Courier New" w:cs="Courier New"/>
          <w:sz w:val="20"/>
          <w:szCs w:val="20"/>
          <w:lang w:eastAsia="ru-RU"/>
        </w:rPr>
        <w:t xml:space="preserve">    │ многоквартирного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   Фундамент</w:t>
      </w:r>
      <w:r>
        <w:rPr>
          <w:rFonts w:ascii="Courier New" w:eastAsia="Times New Roman" w:hAnsi="Courier New" w:cs="Courier New"/>
          <w:sz w:val="20"/>
          <w:szCs w:val="20"/>
          <w:lang w:eastAsia="ru-RU"/>
        </w:rPr>
        <w:t xml:space="preserve">           монолитная ж/б плита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   Наружные и</w:t>
      </w:r>
      <w:r>
        <w:rPr>
          <w:rFonts w:ascii="Courier New" w:eastAsia="Times New Roman" w:hAnsi="Courier New" w:cs="Courier New"/>
          <w:sz w:val="20"/>
          <w:szCs w:val="20"/>
          <w:lang w:eastAsia="ru-RU"/>
        </w:rPr>
        <w:t xml:space="preserve">          кирпич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внутренние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капитальные стены</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3.   Перегородки</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4.   Перекрытия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Чердачные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Междуэтажные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Подвальные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5.   Крыша</w:t>
      </w:r>
      <w:r>
        <w:rPr>
          <w:rFonts w:ascii="Courier New" w:eastAsia="Times New Roman" w:hAnsi="Courier New" w:cs="Courier New"/>
          <w:sz w:val="20"/>
          <w:szCs w:val="20"/>
          <w:lang w:eastAsia="ru-RU"/>
        </w:rPr>
        <w:t xml:space="preserve">                рулонная по ж/б плитам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6.   Полы</w:t>
      </w:r>
      <w:r>
        <w:rPr>
          <w:rFonts w:ascii="Courier New" w:eastAsia="Times New Roman" w:hAnsi="Courier New" w:cs="Courier New"/>
          <w:sz w:val="20"/>
          <w:szCs w:val="20"/>
          <w:lang w:eastAsia="ru-RU"/>
        </w:rPr>
        <w:t xml:space="preserve">                 керамическая плитка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7.   Проемы</w:t>
      </w:r>
      <w:r>
        <w:rPr>
          <w:rFonts w:ascii="Courier New" w:eastAsia="Times New Roman" w:hAnsi="Courier New" w:cs="Courier New"/>
          <w:sz w:val="20"/>
          <w:szCs w:val="20"/>
          <w:lang w:eastAsia="ru-RU"/>
        </w:rPr>
        <w:t xml:space="preserve">               монолит</w:t>
      </w:r>
    </w:p>
    <w:p w:rsidR="00CD5F64" w:rsidRPr="003C05D6"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Окна</w:t>
      </w:r>
      <w:r>
        <w:rPr>
          <w:rFonts w:ascii="Courier New" w:eastAsia="Times New Roman" w:hAnsi="Courier New" w:cs="Courier New"/>
          <w:sz w:val="20"/>
          <w:szCs w:val="20"/>
          <w:lang w:eastAsia="ru-RU"/>
        </w:rPr>
        <w:t xml:space="preserve">               544, ПВХ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Двери</w:t>
      </w:r>
      <w:r>
        <w:rPr>
          <w:rFonts w:ascii="Courier New" w:eastAsia="Times New Roman" w:hAnsi="Courier New" w:cs="Courier New"/>
          <w:sz w:val="20"/>
          <w:szCs w:val="20"/>
          <w:lang w:eastAsia="ru-RU"/>
        </w:rPr>
        <w:t xml:space="preserve">              144, дерево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другое)</w:t>
      </w:r>
      <w:r>
        <w:rPr>
          <w:rFonts w:ascii="Courier New" w:eastAsia="Times New Roman" w:hAnsi="Courier New" w:cs="Courier New"/>
          <w:sz w:val="20"/>
          <w:szCs w:val="20"/>
          <w:lang w:eastAsia="ru-RU"/>
        </w:rPr>
        <w:t xml:space="preserve">   </w:t>
      </w:r>
      <w:proofErr w:type="gramEnd"/>
      <w:r>
        <w:rPr>
          <w:rFonts w:ascii="Courier New" w:eastAsia="Times New Roman" w:hAnsi="Courier New" w:cs="Courier New"/>
          <w:sz w:val="20"/>
          <w:szCs w:val="20"/>
          <w:lang w:eastAsia="ru-RU"/>
        </w:rPr>
        <w:t xml:space="preserve">        4, металл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8.   Отделка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Внутренняя</w:t>
      </w:r>
      <w:r>
        <w:rPr>
          <w:rFonts w:ascii="Courier New" w:eastAsia="Times New Roman" w:hAnsi="Courier New" w:cs="Courier New"/>
          <w:sz w:val="20"/>
          <w:szCs w:val="20"/>
          <w:lang w:eastAsia="ru-RU"/>
        </w:rPr>
        <w:t xml:space="preserve">         окраска по штукатурке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Наружная</w:t>
      </w:r>
      <w:r>
        <w:rPr>
          <w:rFonts w:ascii="Courier New" w:eastAsia="Times New Roman" w:hAnsi="Courier New" w:cs="Courier New"/>
          <w:sz w:val="20"/>
          <w:szCs w:val="20"/>
          <w:lang w:eastAsia="ru-RU"/>
        </w:rPr>
        <w:t xml:space="preserve">           кирпич</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9.   Механическое,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электрическое,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санитарно-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техническое 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иное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оборудование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ванны напольные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электроплиты</w:t>
      </w:r>
      <w:r>
        <w:rPr>
          <w:rFonts w:ascii="Courier New" w:eastAsia="Times New Roman" w:hAnsi="Courier New" w:cs="Courier New"/>
          <w:sz w:val="20"/>
          <w:szCs w:val="20"/>
          <w:lang w:eastAsia="ru-RU"/>
        </w:rPr>
        <w:t xml:space="preserve">      есть                    удовл.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телефонные сети</w:t>
      </w:r>
      <w:r>
        <w:rPr>
          <w:rFonts w:ascii="Courier New" w:eastAsia="Times New Roman" w:hAnsi="Courier New" w:cs="Courier New"/>
          <w:sz w:val="20"/>
          <w:szCs w:val="20"/>
          <w:lang w:eastAsia="ru-RU"/>
        </w:rPr>
        <w:t xml:space="preserve">   нет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 оборудование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сети проводного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радиовещания</w:t>
      </w:r>
      <w:r>
        <w:rPr>
          <w:rFonts w:ascii="Courier New" w:eastAsia="Times New Roman" w:hAnsi="Courier New" w:cs="Courier New"/>
          <w:sz w:val="20"/>
          <w:szCs w:val="20"/>
          <w:lang w:eastAsia="ru-RU"/>
        </w:rPr>
        <w:t xml:space="preserve">      нет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lastRenderedPageBreak/>
        <w:t xml:space="preserve">        сигнализация</w:t>
      </w:r>
      <w:r>
        <w:rPr>
          <w:rFonts w:ascii="Courier New" w:eastAsia="Times New Roman" w:hAnsi="Courier New" w:cs="Courier New"/>
          <w:sz w:val="20"/>
          <w:szCs w:val="20"/>
          <w:lang w:eastAsia="ru-RU"/>
        </w:rPr>
        <w:t xml:space="preserve">      пожарная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мусоропровод</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Лифт</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Вентиляция</w:t>
      </w:r>
      <w:r>
        <w:rPr>
          <w:rFonts w:ascii="Courier New" w:eastAsia="Times New Roman" w:hAnsi="Courier New" w:cs="Courier New"/>
          <w:sz w:val="20"/>
          <w:szCs w:val="20"/>
          <w:lang w:eastAsia="ru-RU"/>
        </w:rPr>
        <w:t xml:space="preserve">        есть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10.  Внутридомовые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инженерные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коммуникации 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оборудование для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предоставления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коммунальных услуг</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электроснабжение</w:t>
      </w:r>
      <w:r>
        <w:rPr>
          <w:rFonts w:ascii="Courier New" w:eastAsia="Times New Roman" w:hAnsi="Courier New" w:cs="Courier New"/>
          <w:sz w:val="20"/>
          <w:szCs w:val="20"/>
          <w:lang w:eastAsia="ru-RU"/>
        </w:rPr>
        <w:t xml:space="preserve">  есть</w:t>
      </w:r>
      <w:proofErr w:type="gramEnd"/>
      <w:r>
        <w:rPr>
          <w:rFonts w:ascii="Courier New" w:eastAsia="Times New Roman" w:hAnsi="Courier New" w:cs="Courier New"/>
          <w:sz w:val="20"/>
          <w:szCs w:val="20"/>
          <w:lang w:eastAsia="ru-RU"/>
        </w:rPr>
        <w:t xml:space="preserve">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Холодное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Водоснабжение</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Горячее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водоснабжение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водоотведение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газоснабжение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отопление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 внешних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котельных)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отопление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 домовой</w:t>
      </w:r>
      <w:r>
        <w:rPr>
          <w:rFonts w:ascii="Courier New" w:eastAsia="Times New Roman" w:hAnsi="Courier New" w:cs="Courier New"/>
          <w:sz w:val="20"/>
          <w:szCs w:val="20"/>
          <w:lang w:eastAsia="ru-RU"/>
        </w:rPr>
        <w:t xml:space="preserve">       есть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котельной)</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печи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калориферы</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АГВ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11. </w:t>
      </w:r>
      <w:proofErr w:type="gramStart"/>
      <w:r w:rsidRPr="00995BD4">
        <w:rPr>
          <w:rFonts w:ascii="Courier New" w:eastAsia="Times New Roman" w:hAnsi="Courier New" w:cs="Courier New"/>
          <w:sz w:val="20"/>
          <w:szCs w:val="20"/>
          <w:lang w:eastAsia="ru-RU"/>
        </w:rPr>
        <w:t>Крыльца</w:t>
      </w:r>
      <w:r>
        <w:rPr>
          <w:rFonts w:ascii="Courier New" w:eastAsia="Times New Roman" w:hAnsi="Courier New" w:cs="Courier New"/>
          <w:sz w:val="20"/>
          <w:szCs w:val="20"/>
          <w:lang w:eastAsia="ru-RU"/>
        </w:rPr>
        <w:t xml:space="preserve">  2</w:t>
      </w:r>
      <w:proofErr w:type="gramEnd"/>
      <w:r>
        <w:rPr>
          <w:rFonts w:ascii="Courier New" w:eastAsia="Times New Roman" w:hAnsi="Courier New" w:cs="Courier New"/>
          <w:sz w:val="20"/>
          <w:szCs w:val="20"/>
          <w:lang w:eastAsia="ru-RU"/>
        </w:rPr>
        <w:t xml:space="preserve"> шт</w:t>
      </w:r>
    </w:p>
    <w:p w:rsidR="00CD5F64" w:rsidRPr="00995BD4" w:rsidRDefault="00CD5F64" w:rsidP="00CD5F64">
      <w:pPr>
        <w:widowControl w:val="0"/>
        <w:autoSpaceDE w:val="0"/>
        <w:autoSpaceDN w:val="0"/>
        <w:adjustRightInd w:val="0"/>
        <w:spacing w:after="0" w:line="240" w:lineRule="auto"/>
        <w:jc w:val="both"/>
        <w:rPr>
          <w:rFonts w:ascii="Calibri" w:eastAsia="Calibri" w:hAnsi="Calibri" w:cs="Calibri"/>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(должность, ф.и.о. руководителя органа местного самоуправления,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уполномоченного устанавливать техническое состояние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многоквартирного дома, являющегося объектом конкурса)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_____________ 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 xml:space="preserve">подпись)   </w:t>
      </w:r>
      <w:proofErr w:type="gramEnd"/>
      <w:r w:rsidRPr="00995BD4">
        <w:rPr>
          <w:rFonts w:ascii="Courier New" w:eastAsia="Times New Roman" w:hAnsi="Courier New" w:cs="Courier New"/>
          <w:sz w:val="20"/>
          <w:szCs w:val="20"/>
          <w:lang w:eastAsia="ru-RU"/>
        </w:rPr>
        <w:t xml:space="preserve">       (ф.и.о.)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 _____________ 200_ г.</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Default="00CD5F64" w:rsidP="00CD5F64">
      <w:pPr>
        <w:spacing w:after="0" w:line="240" w:lineRule="auto"/>
        <w:rPr>
          <w:rFonts w:ascii="Times New Roman" w:hAnsi="Times New Roman" w:cs="Times New Roman"/>
          <w:sz w:val="24"/>
        </w:rPr>
      </w:pPr>
      <w:r w:rsidRPr="00995BD4">
        <w:rPr>
          <w:rFonts w:ascii="Courier New" w:eastAsia="Times New Roman" w:hAnsi="Courier New" w:cs="Courier New"/>
          <w:sz w:val="20"/>
          <w:szCs w:val="20"/>
          <w:lang w:eastAsia="ru-RU"/>
        </w:rPr>
        <w:t>М.П.</w:t>
      </w:r>
    </w:p>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АКТ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 состоянии общего имущества собственников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помещений в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являющегося объектом конкурса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I. Общие сведения о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 Адрес многоквартирного дома</w:t>
      </w:r>
      <w:r>
        <w:rPr>
          <w:rFonts w:ascii="Courier New" w:eastAsia="Times New Roman" w:hAnsi="Courier New" w:cs="Courier New"/>
          <w:sz w:val="20"/>
          <w:szCs w:val="20"/>
          <w:lang w:eastAsia="ru-RU"/>
        </w:rPr>
        <w:t xml:space="preserve"> </w:t>
      </w:r>
      <w:r w:rsidRPr="00995BD4">
        <w:rPr>
          <w:rFonts w:ascii="Courier New" w:eastAsia="Times New Roman" w:hAnsi="Courier New" w:cs="Courier New"/>
          <w:sz w:val="20"/>
          <w:szCs w:val="20"/>
          <w:lang w:eastAsia="ru-RU"/>
        </w:rPr>
        <w:t>_</w:t>
      </w:r>
      <w:r>
        <w:rPr>
          <w:rFonts w:ascii="Courier New" w:eastAsia="Times New Roman" w:hAnsi="Courier New" w:cs="Courier New"/>
          <w:sz w:val="20"/>
          <w:szCs w:val="20"/>
          <w:lang w:eastAsia="ru-RU"/>
        </w:rPr>
        <w:t>г. Лыткарино, ул. Ухтомского, 4</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 Кадастровый номер многоквартирного дома (при его наличии) 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w:t>
      </w:r>
      <w:r>
        <w:rPr>
          <w:rFonts w:ascii="Courier New" w:eastAsia="Times New Roman" w:hAnsi="Courier New" w:cs="Courier New"/>
          <w:sz w:val="20"/>
          <w:szCs w:val="20"/>
          <w:lang w:eastAsia="ru-RU"/>
        </w:rPr>
        <w:t>122:038-1290</w:t>
      </w:r>
      <w:r w:rsidRPr="00995BD4">
        <w:rPr>
          <w:rFonts w:ascii="Courier New" w:eastAsia="Times New Roman" w:hAnsi="Courier New" w:cs="Courier New"/>
          <w:sz w:val="20"/>
          <w:szCs w:val="20"/>
          <w:lang w:eastAsia="ru-RU"/>
        </w:rPr>
        <w:t>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3. Серия, тип постройки ____</w:t>
      </w:r>
      <w:r>
        <w:rPr>
          <w:rFonts w:ascii="Courier New" w:eastAsia="Times New Roman" w:hAnsi="Courier New" w:cs="Courier New"/>
          <w:sz w:val="20"/>
          <w:szCs w:val="20"/>
          <w:lang w:eastAsia="ru-RU"/>
        </w:rPr>
        <w:t>типовой</w:t>
      </w:r>
      <w:r w:rsidRPr="00995BD4">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w:t>
      </w:r>
      <w:r w:rsidRPr="00995BD4">
        <w:rPr>
          <w:rFonts w:ascii="Courier New" w:eastAsia="Times New Roman" w:hAnsi="Courier New" w:cs="Courier New"/>
          <w:sz w:val="20"/>
          <w:szCs w:val="20"/>
          <w:lang w:eastAsia="ru-RU"/>
        </w:rPr>
        <w:t>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4. Год постройки __________</w:t>
      </w:r>
      <w:r>
        <w:rPr>
          <w:rFonts w:ascii="Courier New" w:eastAsia="Times New Roman" w:hAnsi="Courier New" w:cs="Courier New"/>
          <w:sz w:val="20"/>
          <w:szCs w:val="20"/>
          <w:lang w:eastAsia="ru-RU"/>
        </w:rPr>
        <w:t>2014</w:t>
      </w:r>
      <w:r w:rsidRPr="00995BD4">
        <w:rPr>
          <w:rFonts w:ascii="Courier New" w:eastAsia="Times New Roman" w:hAnsi="Courier New" w:cs="Courier New"/>
          <w:sz w:val="20"/>
          <w:szCs w:val="20"/>
          <w:lang w:eastAsia="ru-RU"/>
        </w:rPr>
        <w:t>____________</w:t>
      </w:r>
      <w:r>
        <w:rPr>
          <w:rFonts w:ascii="Courier New" w:eastAsia="Times New Roman" w:hAnsi="Courier New" w:cs="Courier New"/>
          <w:sz w:val="20"/>
          <w:szCs w:val="20"/>
          <w:lang w:eastAsia="ru-RU"/>
        </w:rPr>
        <w:t>_</w:t>
      </w:r>
      <w:r w:rsidRPr="00995BD4">
        <w:rPr>
          <w:rFonts w:ascii="Courier New" w:eastAsia="Times New Roman" w:hAnsi="Courier New" w:cs="Courier New"/>
          <w:sz w:val="20"/>
          <w:szCs w:val="20"/>
          <w:lang w:eastAsia="ru-RU"/>
        </w:rPr>
        <w:t>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5. Степень износа   по </w:t>
      </w:r>
      <w:proofErr w:type="gramStart"/>
      <w:r w:rsidRPr="00995BD4">
        <w:rPr>
          <w:rFonts w:ascii="Courier New" w:eastAsia="Times New Roman" w:hAnsi="Courier New" w:cs="Courier New"/>
          <w:sz w:val="20"/>
          <w:szCs w:val="20"/>
          <w:lang w:eastAsia="ru-RU"/>
        </w:rPr>
        <w:t>данным  государственного</w:t>
      </w:r>
      <w:proofErr w:type="gramEnd"/>
      <w:r w:rsidRPr="00995BD4">
        <w:rPr>
          <w:rFonts w:ascii="Courier New" w:eastAsia="Times New Roman" w:hAnsi="Courier New" w:cs="Courier New"/>
          <w:sz w:val="20"/>
          <w:szCs w:val="20"/>
          <w:lang w:eastAsia="ru-RU"/>
        </w:rPr>
        <w:t xml:space="preserve">  технического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учета ________________</w:t>
      </w:r>
      <w:r>
        <w:rPr>
          <w:rFonts w:ascii="Courier New" w:eastAsia="Times New Roman" w:hAnsi="Courier New" w:cs="Courier New"/>
          <w:sz w:val="20"/>
          <w:szCs w:val="20"/>
          <w:lang w:eastAsia="ru-RU"/>
        </w:rPr>
        <w:t>3%</w:t>
      </w:r>
      <w:r w:rsidRPr="00995BD4">
        <w:rPr>
          <w:rFonts w:ascii="Courier New" w:eastAsia="Times New Roman" w:hAnsi="Courier New" w:cs="Courier New"/>
          <w:sz w:val="20"/>
          <w:szCs w:val="20"/>
          <w:lang w:eastAsia="ru-RU"/>
        </w:rPr>
        <w:t>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6. Степень фактического износа ______</w:t>
      </w:r>
      <w:r>
        <w:rPr>
          <w:rFonts w:ascii="Courier New" w:eastAsia="Times New Roman" w:hAnsi="Courier New" w:cs="Courier New"/>
          <w:sz w:val="20"/>
          <w:szCs w:val="20"/>
          <w:lang w:eastAsia="ru-RU"/>
        </w:rPr>
        <w:t>3%</w:t>
      </w:r>
      <w:r w:rsidRPr="00995BD4">
        <w:rPr>
          <w:rFonts w:ascii="Courier New" w:eastAsia="Times New Roman" w:hAnsi="Courier New" w:cs="Courier New"/>
          <w:sz w:val="20"/>
          <w:szCs w:val="20"/>
          <w:lang w:eastAsia="ru-RU"/>
        </w:rPr>
        <w:t>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7. Год последнего капитального ремонта 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8. Реквизиты правового акта о признании </w:t>
      </w:r>
      <w:proofErr w:type="gramStart"/>
      <w:r w:rsidRPr="00995BD4">
        <w:rPr>
          <w:rFonts w:ascii="Courier New" w:eastAsia="Times New Roman" w:hAnsi="Courier New" w:cs="Courier New"/>
          <w:sz w:val="20"/>
          <w:szCs w:val="20"/>
          <w:lang w:eastAsia="ru-RU"/>
        </w:rPr>
        <w:t>многоквартирного  дома</w:t>
      </w:r>
      <w:proofErr w:type="gramEnd"/>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аварийным и подлежащим сносу 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9. Количество этажей ________</w:t>
      </w:r>
      <w:r>
        <w:rPr>
          <w:rFonts w:ascii="Courier New" w:eastAsia="Times New Roman" w:hAnsi="Courier New" w:cs="Courier New"/>
          <w:sz w:val="20"/>
          <w:szCs w:val="20"/>
          <w:lang w:eastAsia="ru-RU"/>
        </w:rPr>
        <w:t>25</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10. Наличие подвала ________</w:t>
      </w:r>
      <w:r>
        <w:rPr>
          <w:rFonts w:ascii="Courier New" w:eastAsia="Times New Roman" w:hAnsi="Courier New" w:cs="Courier New"/>
          <w:sz w:val="20"/>
          <w:szCs w:val="20"/>
          <w:lang w:eastAsia="ru-RU"/>
        </w:rPr>
        <w:t>есть</w:t>
      </w:r>
      <w:r w:rsidRPr="00995BD4">
        <w:rPr>
          <w:rFonts w:ascii="Courier New" w:eastAsia="Times New Roman" w:hAnsi="Courier New" w:cs="Courier New"/>
          <w:sz w:val="20"/>
          <w:szCs w:val="20"/>
          <w:lang w:eastAsia="ru-RU"/>
        </w:rPr>
        <w:t>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11. Наличие цокольного этажа 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12. Наличие мансарды ____________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13. Наличие мезонина ____________</w:t>
      </w:r>
      <w:r>
        <w:rPr>
          <w:rFonts w:ascii="Courier New" w:eastAsia="Times New Roman" w:hAnsi="Courier New" w:cs="Courier New"/>
          <w:sz w:val="20"/>
          <w:szCs w:val="20"/>
          <w:lang w:eastAsia="ru-RU"/>
        </w:rPr>
        <w:t>нет</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14. Количество квартир __________</w:t>
      </w:r>
      <w:r>
        <w:rPr>
          <w:rFonts w:ascii="Courier New" w:eastAsia="Times New Roman" w:hAnsi="Courier New" w:cs="Courier New"/>
          <w:sz w:val="20"/>
          <w:szCs w:val="20"/>
          <w:lang w:eastAsia="ru-RU"/>
        </w:rPr>
        <w:t>192</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15. Количество нежилых помещений, не входящих в </w:t>
      </w:r>
      <w:proofErr w:type="gramStart"/>
      <w:r w:rsidRPr="00995BD4">
        <w:rPr>
          <w:rFonts w:ascii="Courier New" w:eastAsia="Times New Roman" w:hAnsi="Courier New" w:cs="Courier New"/>
          <w:sz w:val="20"/>
          <w:szCs w:val="20"/>
          <w:lang w:eastAsia="ru-RU"/>
        </w:rPr>
        <w:t>состав  общего</w:t>
      </w:r>
      <w:proofErr w:type="gramEnd"/>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имущества _____</w:t>
      </w:r>
      <w:r>
        <w:rPr>
          <w:rFonts w:ascii="Courier New" w:eastAsia="Times New Roman" w:hAnsi="Courier New" w:cs="Courier New"/>
          <w:sz w:val="20"/>
          <w:szCs w:val="20"/>
          <w:lang w:eastAsia="ru-RU"/>
        </w:rPr>
        <w:t>4</w:t>
      </w:r>
      <w:r w:rsidRPr="00995BD4">
        <w:rPr>
          <w:rFonts w:ascii="Courier New" w:eastAsia="Times New Roman" w:hAnsi="Courier New" w:cs="Courier New"/>
          <w:sz w:val="20"/>
          <w:szCs w:val="20"/>
          <w:lang w:eastAsia="ru-RU"/>
        </w:rPr>
        <w:t>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16.  Реквизиты правового акта о признании всех жилых помещений</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в многоквартирном доме непригодными для проживания 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17.  </w:t>
      </w:r>
      <w:proofErr w:type="gramStart"/>
      <w:r w:rsidRPr="00995BD4">
        <w:rPr>
          <w:rFonts w:ascii="Courier New" w:eastAsia="Times New Roman" w:hAnsi="Courier New" w:cs="Courier New"/>
          <w:sz w:val="20"/>
          <w:szCs w:val="20"/>
          <w:lang w:eastAsia="ru-RU"/>
        </w:rPr>
        <w:t>Перечень  жилых</w:t>
      </w:r>
      <w:proofErr w:type="gramEnd"/>
      <w:r w:rsidRPr="00995BD4">
        <w:rPr>
          <w:rFonts w:ascii="Courier New" w:eastAsia="Times New Roman" w:hAnsi="Courier New" w:cs="Courier New"/>
          <w:sz w:val="20"/>
          <w:szCs w:val="20"/>
          <w:lang w:eastAsia="ru-RU"/>
        </w:rPr>
        <w:t xml:space="preserve">  помещений,  признанных  непригодными для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95BD4">
        <w:rPr>
          <w:rFonts w:ascii="Courier New" w:eastAsia="Times New Roman" w:hAnsi="Courier New" w:cs="Courier New"/>
          <w:sz w:val="20"/>
          <w:szCs w:val="20"/>
          <w:lang w:eastAsia="ru-RU"/>
        </w:rPr>
        <w:t>проживания  (</w:t>
      </w:r>
      <w:proofErr w:type="gramEnd"/>
      <w:r w:rsidRPr="00995BD4">
        <w:rPr>
          <w:rFonts w:ascii="Courier New" w:eastAsia="Times New Roman" w:hAnsi="Courier New" w:cs="Courier New"/>
          <w:sz w:val="20"/>
          <w:szCs w:val="20"/>
          <w:lang w:eastAsia="ru-RU"/>
        </w:rPr>
        <w:t>с  указанием  реквизитов  правовых  актов о признании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жилых помещений непригодными для проживания) __</w:t>
      </w:r>
      <w:r>
        <w:rPr>
          <w:rFonts w:ascii="Courier New" w:eastAsia="Times New Roman" w:hAnsi="Courier New" w:cs="Courier New"/>
          <w:sz w:val="20"/>
          <w:szCs w:val="20"/>
          <w:lang w:eastAsia="ru-RU"/>
        </w:rPr>
        <w:t>0</w:t>
      </w:r>
      <w:r w:rsidRPr="00995BD4">
        <w:rPr>
          <w:rFonts w:ascii="Courier New" w:eastAsia="Times New Roman" w:hAnsi="Courier New" w:cs="Courier New"/>
          <w:sz w:val="20"/>
          <w:szCs w:val="20"/>
          <w:lang w:eastAsia="ru-RU"/>
        </w:rPr>
        <w:t>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18. Строительный объем ______</w:t>
      </w:r>
      <w:r>
        <w:rPr>
          <w:rFonts w:ascii="Courier New" w:eastAsia="Times New Roman" w:hAnsi="Courier New" w:cs="Courier New"/>
          <w:sz w:val="20"/>
          <w:szCs w:val="20"/>
          <w:lang w:eastAsia="ru-RU"/>
        </w:rPr>
        <w:t>63016</w:t>
      </w:r>
      <w:r w:rsidRPr="00995BD4">
        <w:rPr>
          <w:rFonts w:ascii="Courier New" w:eastAsia="Times New Roman" w:hAnsi="Courier New" w:cs="Courier New"/>
          <w:sz w:val="20"/>
          <w:szCs w:val="20"/>
          <w:lang w:eastAsia="ru-RU"/>
        </w:rPr>
        <w:t>_____________________ куб.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19. Площадь: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а)  многоквартирного</w:t>
      </w:r>
      <w:proofErr w:type="gramEnd"/>
      <w:r w:rsidRPr="00995BD4">
        <w:rPr>
          <w:rFonts w:ascii="Courier New" w:eastAsia="Times New Roman" w:hAnsi="Courier New" w:cs="Courier New"/>
          <w:sz w:val="20"/>
          <w:szCs w:val="20"/>
          <w:lang w:eastAsia="ru-RU"/>
        </w:rPr>
        <w:t xml:space="preserve">  дома  с  лоджиями,  балконами,  шкафами,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коридорами и лестничными клетками ____</w:t>
      </w:r>
      <w:r>
        <w:rPr>
          <w:rFonts w:ascii="Courier New" w:eastAsia="Times New Roman" w:hAnsi="Courier New" w:cs="Courier New"/>
          <w:sz w:val="20"/>
          <w:szCs w:val="20"/>
          <w:lang w:eastAsia="ru-RU"/>
        </w:rPr>
        <w:t>16074,2_</w:t>
      </w:r>
      <w:r w:rsidRPr="00995BD4">
        <w:rPr>
          <w:rFonts w:ascii="Courier New" w:eastAsia="Times New Roman" w:hAnsi="Courier New" w:cs="Courier New"/>
          <w:sz w:val="20"/>
          <w:szCs w:val="20"/>
          <w:lang w:eastAsia="ru-RU"/>
        </w:rPr>
        <w:t>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б) жилых помещений (общая площадь квартир) __</w:t>
      </w:r>
      <w:r>
        <w:rPr>
          <w:rFonts w:ascii="Courier New" w:eastAsia="Times New Roman" w:hAnsi="Courier New" w:cs="Courier New"/>
          <w:sz w:val="20"/>
          <w:szCs w:val="20"/>
          <w:lang w:eastAsia="ru-RU"/>
        </w:rPr>
        <w:t>12172,9</w:t>
      </w:r>
      <w:r w:rsidRPr="00995BD4">
        <w:rPr>
          <w:rFonts w:ascii="Courier New" w:eastAsia="Times New Roman" w:hAnsi="Courier New" w:cs="Courier New"/>
          <w:sz w:val="20"/>
          <w:szCs w:val="20"/>
          <w:lang w:eastAsia="ru-RU"/>
        </w:rPr>
        <w:t>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в)  нежилых</w:t>
      </w:r>
      <w:proofErr w:type="gramEnd"/>
      <w:r w:rsidRPr="00995BD4">
        <w:rPr>
          <w:rFonts w:ascii="Courier New" w:eastAsia="Times New Roman" w:hAnsi="Courier New" w:cs="Courier New"/>
          <w:sz w:val="20"/>
          <w:szCs w:val="20"/>
          <w:lang w:eastAsia="ru-RU"/>
        </w:rPr>
        <w:t xml:space="preserve">  помещений  (общая  площадь  нежилых помещений, не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входящих   </w:t>
      </w:r>
      <w:proofErr w:type="gramStart"/>
      <w:r w:rsidRPr="00995BD4">
        <w:rPr>
          <w:rFonts w:ascii="Courier New" w:eastAsia="Times New Roman" w:hAnsi="Courier New" w:cs="Courier New"/>
          <w:sz w:val="20"/>
          <w:szCs w:val="20"/>
          <w:lang w:eastAsia="ru-RU"/>
        </w:rPr>
        <w:t>в  состав</w:t>
      </w:r>
      <w:proofErr w:type="gramEnd"/>
      <w:r w:rsidRPr="00995BD4">
        <w:rPr>
          <w:rFonts w:ascii="Courier New" w:eastAsia="Times New Roman" w:hAnsi="Courier New" w:cs="Courier New"/>
          <w:sz w:val="20"/>
          <w:szCs w:val="20"/>
          <w:lang w:eastAsia="ru-RU"/>
        </w:rPr>
        <w:t xml:space="preserve">  общего  имущества  в  многоквартирном  доме)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lastRenderedPageBreak/>
        <w:t>____</w:t>
      </w:r>
      <w:r>
        <w:rPr>
          <w:rFonts w:ascii="Courier New" w:eastAsia="Times New Roman" w:hAnsi="Courier New" w:cs="Courier New"/>
          <w:sz w:val="20"/>
          <w:szCs w:val="20"/>
          <w:lang w:eastAsia="ru-RU"/>
        </w:rPr>
        <w:t>676,3</w:t>
      </w:r>
      <w:r w:rsidRPr="00995BD4">
        <w:rPr>
          <w:rFonts w:ascii="Courier New" w:eastAsia="Times New Roman" w:hAnsi="Courier New" w:cs="Courier New"/>
          <w:sz w:val="20"/>
          <w:szCs w:val="20"/>
          <w:lang w:eastAsia="ru-RU"/>
        </w:rPr>
        <w:t>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 xml:space="preserve">г)   </w:t>
      </w:r>
      <w:proofErr w:type="gramEnd"/>
      <w:r w:rsidRPr="00995BD4">
        <w:rPr>
          <w:rFonts w:ascii="Courier New" w:eastAsia="Times New Roman" w:hAnsi="Courier New" w:cs="Courier New"/>
          <w:sz w:val="20"/>
          <w:szCs w:val="20"/>
          <w:lang w:eastAsia="ru-RU"/>
        </w:rPr>
        <w:t>помещений   общего  пользования  (общая  площадь  нежилых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95BD4">
        <w:rPr>
          <w:rFonts w:ascii="Courier New" w:eastAsia="Times New Roman" w:hAnsi="Courier New" w:cs="Courier New"/>
          <w:sz w:val="20"/>
          <w:szCs w:val="20"/>
          <w:lang w:eastAsia="ru-RU"/>
        </w:rPr>
        <w:t>помещений,  входящих</w:t>
      </w:r>
      <w:proofErr w:type="gramEnd"/>
      <w:r w:rsidRPr="00995BD4">
        <w:rPr>
          <w:rFonts w:ascii="Courier New" w:eastAsia="Times New Roman" w:hAnsi="Courier New" w:cs="Courier New"/>
          <w:sz w:val="20"/>
          <w:szCs w:val="20"/>
          <w:lang w:eastAsia="ru-RU"/>
        </w:rPr>
        <w:t xml:space="preserve">  в  состав общего имущества в многоквартирном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доме) _____</w:t>
      </w:r>
      <w:r>
        <w:rPr>
          <w:rFonts w:ascii="Courier New" w:eastAsia="Times New Roman" w:hAnsi="Courier New" w:cs="Courier New"/>
          <w:sz w:val="20"/>
          <w:szCs w:val="20"/>
          <w:lang w:eastAsia="ru-RU"/>
        </w:rPr>
        <w:t>1607,4</w:t>
      </w:r>
      <w:r w:rsidRPr="00995BD4">
        <w:rPr>
          <w:rFonts w:ascii="Courier New" w:eastAsia="Times New Roman" w:hAnsi="Courier New" w:cs="Courier New"/>
          <w:sz w:val="20"/>
          <w:szCs w:val="20"/>
          <w:lang w:eastAsia="ru-RU"/>
        </w:rPr>
        <w:t>______________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20. Количество лестниц ________</w:t>
      </w:r>
      <w:r>
        <w:rPr>
          <w:rFonts w:ascii="Courier New" w:eastAsia="Times New Roman" w:hAnsi="Courier New" w:cs="Courier New"/>
          <w:sz w:val="20"/>
          <w:szCs w:val="20"/>
          <w:lang w:eastAsia="ru-RU"/>
        </w:rPr>
        <w:t>2</w:t>
      </w:r>
      <w:r w:rsidRPr="00995BD4">
        <w:rPr>
          <w:rFonts w:ascii="Courier New" w:eastAsia="Times New Roman" w:hAnsi="Courier New" w:cs="Courier New"/>
          <w:sz w:val="20"/>
          <w:szCs w:val="20"/>
          <w:lang w:eastAsia="ru-RU"/>
        </w:rPr>
        <w:t>_________________________ шт.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21.   Уборочная   площадь   лестниц</w:t>
      </w:r>
      <w:proofErr w:type="gramStart"/>
      <w:r w:rsidRPr="00995BD4">
        <w:rPr>
          <w:rFonts w:ascii="Courier New" w:eastAsia="Times New Roman" w:hAnsi="Courier New" w:cs="Courier New"/>
          <w:sz w:val="20"/>
          <w:szCs w:val="20"/>
          <w:lang w:eastAsia="ru-RU"/>
        </w:rPr>
        <w:t xml:space="preserve">   (</w:t>
      </w:r>
      <w:proofErr w:type="gramEnd"/>
      <w:r w:rsidRPr="00995BD4">
        <w:rPr>
          <w:rFonts w:ascii="Courier New" w:eastAsia="Times New Roman" w:hAnsi="Courier New" w:cs="Courier New"/>
          <w:sz w:val="20"/>
          <w:szCs w:val="20"/>
          <w:lang w:eastAsia="ru-RU"/>
        </w:rPr>
        <w:t>включая   межквартирные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лестничные площадки) ___</w:t>
      </w:r>
      <w:r>
        <w:rPr>
          <w:rFonts w:ascii="Courier New" w:eastAsia="Times New Roman" w:hAnsi="Courier New" w:cs="Courier New"/>
          <w:sz w:val="20"/>
          <w:szCs w:val="20"/>
          <w:lang w:eastAsia="ru-RU"/>
        </w:rPr>
        <w:t>1115</w:t>
      </w:r>
      <w:r w:rsidRPr="00995BD4">
        <w:rPr>
          <w:rFonts w:ascii="Courier New" w:eastAsia="Times New Roman" w:hAnsi="Courier New" w:cs="Courier New"/>
          <w:sz w:val="20"/>
          <w:szCs w:val="20"/>
          <w:lang w:eastAsia="ru-RU"/>
        </w:rPr>
        <w:t>_______________________________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22. Уборочная площадь общих коридоров _____</w:t>
      </w:r>
      <w:r>
        <w:rPr>
          <w:rFonts w:ascii="Courier New" w:eastAsia="Times New Roman" w:hAnsi="Courier New" w:cs="Courier New"/>
          <w:sz w:val="20"/>
          <w:szCs w:val="20"/>
          <w:lang w:eastAsia="ru-RU"/>
        </w:rPr>
        <w:t>2070</w:t>
      </w:r>
      <w:r w:rsidRPr="00995BD4">
        <w:rPr>
          <w:rFonts w:ascii="Courier New" w:eastAsia="Times New Roman" w:hAnsi="Courier New" w:cs="Courier New"/>
          <w:sz w:val="20"/>
          <w:szCs w:val="20"/>
          <w:lang w:eastAsia="ru-RU"/>
        </w:rPr>
        <w:t>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23.  </w:t>
      </w:r>
      <w:proofErr w:type="gramStart"/>
      <w:r w:rsidRPr="00995BD4">
        <w:rPr>
          <w:rFonts w:ascii="Courier New" w:eastAsia="Times New Roman" w:hAnsi="Courier New" w:cs="Courier New"/>
          <w:sz w:val="20"/>
          <w:szCs w:val="20"/>
          <w:lang w:eastAsia="ru-RU"/>
        </w:rPr>
        <w:t>Уборочная  площадь</w:t>
      </w:r>
      <w:proofErr w:type="gramEnd"/>
      <w:r w:rsidRPr="00995BD4">
        <w:rPr>
          <w:rFonts w:ascii="Courier New" w:eastAsia="Times New Roman" w:hAnsi="Courier New" w:cs="Courier New"/>
          <w:sz w:val="20"/>
          <w:szCs w:val="20"/>
          <w:lang w:eastAsia="ru-RU"/>
        </w:rPr>
        <w:t xml:space="preserve">  других  помещений  общего пользования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(включая технические этажи, чердаки, технические подвалы) _</w:t>
      </w:r>
      <w:r>
        <w:rPr>
          <w:rFonts w:ascii="Courier New" w:eastAsia="Times New Roman" w:hAnsi="Courier New" w:cs="Courier New"/>
          <w:sz w:val="20"/>
          <w:szCs w:val="20"/>
          <w:lang w:eastAsia="ru-RU"/>
        </w:rPr>
        <w:t>3787.5_</w:t>
      </w:r>
      <w:r w:rsidRPr="00995BD4">
        <w:rPr>
          <w:rFonts w:ascii="Courier New" w:eastAsia="Times New Roman" w:hAnsi="Courier New" w:cs="Courier New"/>
          <w:sz w:val="20"/>
          <w:szCs w:val="20"/>
          <w:lang w:eastAsia="ru-RU"/>
        </w:rPr>
        <w:t>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 кв. м</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24.  </w:t>
      </w:r>
      <w:proofErr w:type="gramStart"/>
      <w:r w:rsidRPr="00995BD4">
        <w:rPr>
          <w:rFonts w:ascii="Courier New" w:eastAsia="Times New Roman" w:hAnsi="Courier New" w:cs="Courier New"/>
          <w:sz w:val="20"/>
          <w:szCs w:val="20"/>
          <w:lang w:eastAsia="ru-RU"/>
        </w:rPr>
        <w:t>Площадь  земельного</w:t>
      </w:r>
      <w:proofErr w:type="gramEnd"/>
      <w:r w:rsidRPr="00995BD4">
        <w:rPr>
          <w:rFonts w:ascii="Courier New" w:eastAsia="Times New Roman" w:hAnsi="Courier New" w:cs="Courier New"/>
          <w:sz w:val="20"/>
          <w:szCs w:val="20"/>
          <w:lang w:eastAsia="ru-RU"/>
        </w:rPr>
        <w:t xml:space="preserve">  участка,  входящего  в состав общего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имущества многоквартирного дома ____</w:t>
      </w:r>
      <w:r>
        <w:rPr>
          <w:rFonts w:ascii="Courier New" w:eastAsia="Times New Roman" w:hAnsi="Courier New" w:cs="Courier New"/>
          <w:sz w:val="20"/>
          <w:szCs w:val="20"/>
          <w:lang w:eastAsia="ru-RU"/>
        </w:rPr>
        <w:t>1200</w:t>
      </w:r>
      <w:r w:rsidRPr="00995BD4">
        <w:rPr>
          <w:rFonts w:ascii="Courier New" w:eastAsia="Times New Roman" w:hAnsi="Courier New" w:cs="Courier New"/>
          <w:sz w:val="20"/>
          <w:szCs w:val="20"/>
          <w:lang w:eastAsia="ru-RU"/>
        </w:rPr>
        <w:t>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25.  </w:t>
      </w:r>
      <w:proofErr w:type="gramStart"/>
      <w:r w:rsidRPr="00995BD4">
        <w:rPr>
          <w:rFonts w:ascii="Courier New" w:eastAsia="Times New Roman" w:hAnsi="Courier New" w:cs="Courier New"/>
          <w:sz w:val="20"/>
          <w:szCs w:val="20"/>
          <w:lang w:eastAsia="ru-RU"/>
        </w:rPr>
        <w:t>Кадастровый  номер</w:t>
      </w:r>
      <w:proofErr w:type="gramEnd"/>
      <w:r w:rsidRPr="00995BD4">
        <w:rPr>
          <w:rFonts w:ascii="Courier New" w:eastAsia="Times New Roman" w:hAnsi="Courier New" w:cs="Courier New"/>
          <w:sz w:val="20"/>
          <w:szCs w:val="20"/>
          <w:lang w:eastAsia="ru-RU"/>
        </w:rPr>
        <w:t xml:space="preserve">  земельного  участка (при его наличии)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w:t>
      </w:r>
      <w:r>
        <w:rPr>
          <w:rFonts w:ascii="Courier New" w:eastAsia="Times New Roman" w:hAnsi="Courier New" w:cs="Courier New"/>
          <w:sz w:val="20"/>
          <w:szCs w:val="20"/>
          <w:lang w:eastAsia="ru-RU"/>
        </w:rPr>
        <w:t>0_____________________</w:t>
      </w:r>
      <w:r w:rsidRPr="00995BD4">
        <w:rPr>
          <w:rFonts w:ascii="Courier New" w:eastAsia="Times New Roman" w:hAnsi="Courier New" w:cs="Courier New"/>
          <w:sz w:val="20"/>
          <w:szCs w:val="20"/>
          <w:lang w:eastAsia="ru-RU"/>
        </w:rPr>
        <w:t>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II. Техническое состояние многоквартирного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включая пристройки</w:t>
      </w:r>
    </w:p>
    <w:p w:rsidR="00CD5F64" w:rsidRPr="00995BD4" w:rsidRDefault="00CD5F64" w:rsidP="00CD5F64">
      <w:pPr>
        <w:widowControl w:val="0"/>
        <w:autoSpaceDE w:val="0"/>
        <w:autoSpaceDN w:val="0"/>
        <w:adjustRightInd w:val="0"/>
        <w:spacing w:after="0" w:line="240" w:lineRule="auto"/>
        <w:jc w:val="both"/>
        <w:rPr>
          <w:rFonts w:ascii="Calibri" w:eastAsia="Calibri" w:hAnsi="Calibri" w:cs="Calibri"/>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Наименование      │ Описание элементов │    Техническое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конструктивных     │  </w:t>
      </w:r>
      <w:proofErr w:type="gramStart"/>
      <w:r w:rsidRPr="00995BD4">
        <w:rPr>
          <w:rFonts w:ascii="Courier New" w:eastAsia="Times New Roman" w:hAnsi="Courier New" w:cs="Courier New"/>
          <w:sz w:val="20"/>
          <w:szCs w:val="20"/>
          <w:lang w:eastAsia="ru-RU"/>
        </w:rPr>
        <w:t xml:space="preserve">   (</w:t>
      </w:r>
      <w:proofErr w:type="gramEnd"/>
      <w:r w:rsidRPr="00995BD4">
        <w:rPr>
          <w:rFonts w:ascii="Courier New" w:eastAsia="Times New Roman" w:hAnsi="Courier New" w:cs="Courier New"/>
          <w:sz w:val="20"/>
          <w:szCs w:val="20"/>
          <w:lang w:eastAsia="ru-RU"/>
        </w:rPr>
        <w:t>материал,     │     состояние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элементов        </w:t>
      </w:r>
      <w:proofErr w:type="gramStart"/>
      <w:r w:rsidRPr="00995BD4">
        <w:rPr>
          <w:rFonts w:ascii="Courier New" w:eastAsia="Times New Roman" w:hAnsi="Courier New" w:cs="Courier New"/>
          <w:sz w:val="20"/>
          <w:szCs w:val="20"/>
          <w:lang w:eastAsia="ru-RU"/>
        </w:rPr>
        <w:t>│  конструкция</w:t>
      </w:r>
      <w:proofErr w:type="gramEnd"/>
      <w:r w:rsidRPr="00995BD4">
        <w:rPr>
          <w:rFonts w:ascii="Courier New" w:eastAsia="Times New Roman" w:hAnsi="Courier New" w:cs="Courier New"/>
          <w:sz w:val="20"/>
          <w:szCs w:val="20"/>
          <w:lang w:eastAsia="ru-RU"/>
        </w:rPr>
        <w:t xml:space="preserve"> или   │     элементов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система, отделка и │ общего имущества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w:t>
      </w:r>
      <w:proofErr w:type="gramStart"/>
      <w:r w:rsidRPr="00995BD4">
        <w:rPr>
          <w:rFonts w:ascii="Courier New" w:eastAsia="Times New Roman" w:hAnsi="Courier New" w:cs="Courier New"/>
          <w:sz w:val="20"/>
          <w:szCs w:val="20"/>
          <w:lang w:eastAsia="ru-RU"/>
        </w:rPr>
        <w:t xml:space="preserve">прочее)   </w:t>
      </w:r>
      <w:proofErr w:type="gramEnd"/>
      <w:r w:rsidRPr="00995BD4">
        <w:rPr>
          <w:rFonts w:ascii="Courier New" w:eastAsia="Times New Roman" w:hAnsi="Courier New" w:cs="Courier New"/>
          <w:sz w:val="20"/>
          <w:szCs w:val="20"/>
          <w:lang w:eastAsia="ru-RU"/>
        </w:rPr>
        <w:t xml:space="preserve">    │ многоквартирного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                    │       дома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   Фундамент</w:t>
      </w:r>
      <w:r>
        <w:rPr>
          <w:rFonts w:ascii="Courier New" w:eastAsia="Times New Roman" w:hAnsi="Courier New" w:cs="Courier New"/>
          <w:sz w:val="20"/>
          <w:szCs w:val="20"/>
          <w:lang w:eastAsia="ru-RU"/>
        </w:rPr>
        <w:t xml:space="preserve">           монолитная ж/б плита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2.   Наружные и</w:t>
      </w:r>
      <w:r>
        <w:rPr>
          <w:rFonts w:ascii="Courier New" w:eastAsia="Times New Roman" w:hAnsi="Courier New" w:cs="Courier New"/>
          <w:sz w:val="20"/>
          <w:szCs w:val="20"/>
          <w:lang w:eastAsia="ru-RU"/>
        </w:rPr>
        <w:t xml:space="preserve">          кирпич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внутренние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капитальные стены</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3.   Перегородки</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4.   Перекрытия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Чердачные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Междуэтажные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Подвальные</w:t>
      </w:r>
      <w:r>
        <w:rPr>
          <w:rFonts w:ascii="Courier New" w:eastAsia="Times New Roman" w:hAnsi="Courier New" w:cs="Courier New"/>
          <w:sz w:val="20"/>
          <w:szCs w:val="20"/>
          <w:lang w:eastAsia="ru-RU"/>
        </w:rPr>
        <w:t xml:space="preserve">         железобетонные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5.   Крыша</w:t>
      </w:r>
      <w:r>
        <w:rPr>
          <w:rFonts w:ascii="Courier New" w:eastAsia="Times New Roman" w:hAnsi="Courier New" w:cs="Courier New"/>
          <w:sz w:val="20"/>
          <w:szCs w:val="20"/>
          <w:lang w:eastAsia="ru-RU"/>
        </w:rPr>
        <w:t xml:space="preserve">                рулонная по ж/б плитам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6.   Полы</w:t>
      </w:r>
      <w:r>
        <w:rPr>
          <w:rFonts w:ascii="Courier New" w:eastAsia="Times New Roman" w:hAnsi="Courier New" w:cs="Courier New"/>
          <w:sz w:val="20"/>
          <w:szCs w:val="20"/>
          <w:lang w:eastAsia="ru-RU"/>
        </w:rPr>
        <w:t xml:space="preserve">                 керамическая плитка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7.   Проемы</w:t>
      </w:r>
      <w:r>
        <w:rPr>
          <w:rFonts w:ascii="Courier New" w:eastAsia="Times New Roman" w:hAnsi="Courier New" w:cs="Courier New"/>
          <w:sz w:val="20"/>
          <w:szCs w:val="20"/>
          <w:lang w:eastAsia="ru-RU"/>
        </w:rPr>
        <w:t xml:space="preserve">               монолит</w:t>
      </w:r>
    </w:p>
    <w:p w:rsidR="00CD5F64" w:rsidRPr="003C05D6"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Окна</w:t>
      </w:r>
      <w:r>
        <w:rPr>
          <w:rFonts w:ascii="Courier New" w:eastAsia="Times New Roman" w:hAnsi="Courier New" w:cs="Courier New"/>
          <w:sz w:val="20"/>
          <w:szCs w:val="20"/>
          <w:lang w:eastAsia="ru-RU"/>
        </w:rPr>
        <w:t xml:space="preserve">               122, ПВХ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Двери</w:t>
      </w:r>
      <w:r>
        <w:rPr>
          <w:rFonts w:ascii="Courier New" w:eastAsia="Times New Roman" w:hAnsi="Courier New" w:cs="Courier New"/>
          <w:sz w:val="20"/>
          <w:szCs w:val="20"/>
          <w:lang w:eastAsia="ru-RU"/>
        </w:rPr>
        <w:t xml:space="preserve">              104, пвх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8.   Отделка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Внутренняя</w:t>
      </w:r>
      <w:r>
        <w:rPr>
          <w:rFonts w:ascii="Courier New" w:eastAsia="Times New Roman" w:hAnsi="Courier New" w:cs="Courier New"/>
          <w:sz w:val="20"/>
          <w:szCs w:val="20"/>
          <w:lang w:eastAsia="ru-RU"/>
        </w:rPr>
        <w:t xml:space="preserve">         окраска по штукатурке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Наружная</w:t>
      </w:r>
      <w:r>
        <w:rPr>
          <w:rFonts w:ascii="Courier New" w:eastAsia="Times New Roman" w:hAnsi="Courier New" w:cs="Courier New"/>
          <w:sz w:val="20"/>
          <w:szCs w:val="20"/>
          <w:lang w:eastAsia="ru-RU"/>
        </w:rPr>
        <w:t xml:space="preserve">           кирпич</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9.   Механическое,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электрическое,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санитарно-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техническое 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иное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оборудование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ванны напольные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электроплиты</w:t>
      </w:r>
      <w:r>
        <w:rPr>
          <w:rFonts w:ascii="Courier New" w:eastAsia="Times New Roman" w:hAnsi="Courier New" w:cs="Courier New"/>
          <w:sz w:val="20"/>
          <w:szCs w:val="20"/>
          <w:lang w:eastAsia="ru-RU"/>
        </w:rPr>
        <w:t xml:space="preserve">      есть                    удовл.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телефонные сети</w:t>
      </w:r>
      <w:r>
        <w:rPr>
          <w:rFonts w:ascii="Courier New" w:eastAsia="Times New Roman" w:hAnsi="Courier New" w:cs="Courier New"/>
          <w:sz w:val="20"/>
          <w:szCs w:val="20"/>
          <w:lang w:eastAsia="ru-RU"/>
        </w:rPr>
        <w:t xml:space="preserve">   нет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 оборудование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сети проводного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радиовещания</w:t>
      </w:r>
      <w:r>
        <w:rPr>
          <w:rFonts w:ascii="Courier New" w:eastAsia="Times New Roman" w:hAnsi="Courier New" w:cs="Courier New"/>
          <w:sz w:val="20"/>
          <w:szCs w:val="20"/>
          <w:lang w:eastAsia="ru-RU"/>
        </w:rPr>
        <w:t xml:space="preserve">      нет</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lastRenderedPageBreak/>
        <w:t xml:space="preserve">        сигнализация</w:t>
      </w:r>
      <w:r>
        <w:rPr>
          <w:rFonts w:ascii="Courier New" w:eastAsia="Times New Roman" w:hAnsi="Courier New" w:cs="Courier New"/>
          <w:sz w:val="20"/>
          <w:szCs w:val="20"/>
          <w:lang w:eastAsia="ru-RU"/>
        </w:rPr>
        <w:t xml:space="preserve">      пожарная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мусоропровод</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Лифт</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Вентиляция</w:t>
      </w:r>
      <w:r>
        <w:rPr>
          <w:rFonts w:ascii="Courier New" w:eastAsia="Times New Roman" w:hAnsi="Courier New" w:cs="Courier New"/>
          <w:sz w:val="20"/>
          <w:szCs w:val="20"/>
          <w:lang w:eastAsia="ru-RU"/>
        </w:rPr>
        <w:t xml:space="preserve">        есть</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10.  Внутридомовые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инженерные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коммуникации 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оборудование для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предоставления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коммунальных услуг</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электроснабжение</w:t>
      </w:r>
      <w:r>
        <w:rPr>
          <w:rFonts w:ascii="Courier New" w:eastAsia="Times New Roman" w:hAnsi="Courier New" w:cs="Courier New"/>
          <w:sz w:val="20"/>
          <w:szCs w:val="20"/>
          <w:lang w:eastAsia="ru-RU"/>
        </w:rPr>
        <w:t xml:space="preserve">  есть</w:t>
      </w:r>
      <w:proofErr w:type="gramEnd"/>
      <w:r>
        <w:rPr>
          <w:rFonts w:ascii="Courier New" w:eastAsia="Times New Roman" w:hAnsi="Courier New" w:cs="Courier New"/>
          <w:sz w:val="20"/>
          <w:szCs w:val="20"/>
          <w:lang w:eastAsia="ru-RU"/>
        </w:rPr>
        <w:t xml:space="preserve">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Холодное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Водоснабжение</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Горячее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водоснабжение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водоотведение</w:t>
      </w:r>
      <w:r>
        <w:rPr>
          <w:rFonts w:ascii="Courier New" w:eastAsia="Times New Roman" w:hAnsi="Courier New" w:cs="Courier New"/>
          <w:sz w:val="20"/>
          <w:szCs w:val="20"/>
          <w:lang w:eastAsia="ru-RU"/>
        </w:rPr>
        <w:t xml:space="preserve">     есть                   удовл.</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газоснабжение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отопление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 внешних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котельных)</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отопление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(от домовой</w:t>
      </w:r>
      <w:r>
        <w:rPr>
          <w:rFonts w:ascii="Courier New" w:eastAsia="Times New Roman" w:hAnsi="Courier New" w:cs="Courier New"/>
          <w:sz w:val="20"/>
          <w:szCs w:val="20"/>
          <w:lang w:eastAsia="ru-RU"/>
        </w:rPr>
        <w:t xml:space="preserve">       </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котельной)</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печи</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калориферы</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АГВ</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(другое)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11. </w:t>
      </w:r>
      <w:proofErr w:type="gramStart"/>
      <w:r w:rsidRPr="00995BD4">
        <w:rPr>
          <w:rFonts w:ascii="Courier New" w:eastAsia="Times New Roman" w:hAnsi="Courier New" w:cs="Courier New"/>
          <w:sz w:val="20"/>
          <w:szCs w:val="20"/>
          <w:lang w:eastAsia="ru-RU"/>
        </w:rPr>
        <w:t>Крыльца</w:t>
      </w:r>
      <w:r>
        <w:rPr>
          <w:rFonts w:ascii="Courier New" w:eastAsia="Times New Roman" w:hAnsi="Courier New" w:cs="Courier New"/>
          <w:sz w:val="20"/>
          <w:szCs w:val="20"/>
          <w:lang w:eastAsia="ru-RU"/>
        </w:rPr>
        <w:t xml:space="preserve">  1</w:t>
      </w:r>
      <w:proofErr w:type="gramEnd"/>
      <w:r>
        <w:rPr>
          <w:rFonts w:ascii="Courier New" w:eastAsia="Times New Roman" w:hAnsi="Courier New" w:cs="Courier New"/>
          <w:sz w:val="20"/>
          <w:szCs w:val="20"/>
          <w:lang w:eastAsia="ru-RU"/>
        </w:rPr>
        <w:t xml:space="preserve"> шт</w:t>
      </w:r>
    </w:p>
    <w:p w:rsidR="00CD5F64" w:rsidRPr="00995BD4" w:rsidRDefault="00CD5F64" w:rsidP="00CD5F64">
      <w:pPr>
        <w:widowControl w:val="0"/>
        <w:autoSpaceDE w:val="0"/>
        <w:autoSpaceDN w:val="0"/>
        <w:adjustRightInd w:val="0"/>
        <w:spacing w:after="0" w:line="240" w:lineRule="auto"/>
        <w:jc w:val="both"/>
        <w:rPr>
          <w:rFonts w:ascii="Calibri" w:eastAsia="Calibri" w:hAnsi="Calibri" w:cs="Calibri"/>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(должность, ф.и.о. руководителя органа местного самоуправления,</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уполномоченного устанавливать техническое состояние</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__________________________________________________________________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многоквартирного дома, являющегося объектом конкурса)</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_____________ ______________________</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 xml:space="preserve">      (</w:t>
      </w:r>
      <w:proofErr w:type="gramStart"/>
      <w:r w:rsidRPr="00995BD4">
        <w:rPr>
          <w:rFonts w:ascii="Courier New" w:eastAsia="Times New Roman" w:hAnsi="Courier New" w:cs="Courier New"/>
          <w:sz w:val="20"/>
          <w:szCs w:val="20"/>
          <w:lang w:eastAsia="ru-RU"/>
        </w:rPr>
        <w:t xml:space="preserve">подпись)   </w:t>
      </w:r>
      <w:proofErr w:type="gramEnd"/>
      <w:r w:rsidRPr="00995BD4">
        <w:rPr>
          <w:rFonts w:ascii="Courier New" w:eastAsia="Times New Roman" w:hAnsi="Courier New" w:cs="Courier New"/>
          <w:sz w:val="20"/>
          <w:szCs w:val="20"/>
          <w:lang w:eastAsia="ru-RU"/>
        </w:rPr>
        <w:t xml:space="preserve">       (ф.и.о.)</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95BD4">
        <w:rPr>
          <w:rFonts w:ascii="Courier New" w:eastAsia="Times New Roman" w:hAnsi="Courier New" w:cs="Courier New"/>
          <w:sz w:val="20"/>
          <w:szCs w:val="20"/>
          <w:lang w:eastAsia="ru-RU"/>
        </w:rPr>
        <w:t>"__" _____________ 200_ г.</w:t>
      </w:r>
    </w:p>
    <w:p w:rsidR="00CD5F64" w:rsidRPr="00995BD4" w:rsidRDefault="00CD5F64" w:rsidP="00CD5F6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D5F64" w:rsidRDefault="00CD5F64" w:rsidP="00CD5F64">
      <w:pPr>
        <w:spacing w:after="0" w:line="240" w:lineRule="auto"/>
        <w:rPr>
          <w:rFonts w:ascii="Times New Roman" w:hAnsi="Times New Roman" w:cs="Times New Roman"/>
          <w:sz w:val="24"/>
        </w:rPr>
      </w:pPr>
      <w:r w:rsidRPr="00995BD4">
        <w:rPr>
          <w:rFonts w:ascii="Courier New" w:eastAsia="Times New Roman" w:hAnsi="Courier New" w:cs="Courier New"/>
          <w:sz w:val="20"/>
          <w:szCs w:val="20"/>
          <w:lang w:eastAsia="ru-RU"/>
        </w:rPr>
        <w:t>М.П.</w:t>
      </w:r>
    </w:p>
    <w:p w:rsidR="00FE747C" w:rsidRPr="007E6C0F" w:rsidRDefault="00FE747C" w:rsidP="007E6C0F">
      <w:pPr>
        <w:rPr>
          <w:rFonts w:ascii="Times New Roman" w:hAnsi="Times New Roman" w:cs="Times New Roman"/>
          <w:sz w:val="20"/>
          <w:szCs w:val="20"/>
        </w:rPr>
      </w:pPr>
      <w:r w:rsidRPr="006A2561">
        <w:rPr>
          <w:rFonts w:ascii="Times New Roman" w:hAnsi="Times New Roman" w:cs="Times New Roman"/>
          <w:sz w:val="20"/>
          <w:szCs w:val="20"/>
        </w:rPr>
        <w:br w:type="page"/>
      </w:r>
    </w:p>
    <w:p w:rsidR="00FE747C" w:rsidRPr="00594F3F" w:rsidRDefault="00FE747C" w:rsidP="00FB1DCB">
      <w:pPr>
        <w:pStyle w:val="22"/>
        <w:ind w:firstLine="709"/>
        <w:jc w:val="both"/>
        <w:rPr>
          <w:b/>
          <w:i w:val="0"/>
          <w:color w:val="auto"/>
          <w:sz w:val="24"/>
        </w:rPr>
      </w:pPr>
      <w:r w:rsidRPr="00594F3F">
        <w:rPr>
          <w:b/>
          <w:i w:val="0"/>
          <w:color w:val="auto"/>
          <w:sz w:val="24"/>
        </w:rPr>
        <w:lastRenderedPageBreak/>
        <w:t>2.2.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10100" w:type="dxa"/>
        <w:tblLook w:val="04A0" w:firstRow="1" w:lastRow="0" w:firstColumn="1" w:lastColumn="0" w:noHBand="0" w:noVBand="1"/>
      </w:tblPr>
      <w:tblGrid>
        <w:gridCol w:w="760"/>
        <w:gridCol w:w="4100"/>
        <w:gridCol w:w="2000"/>
        <w:gridCol w:w="1520"/>
        <w:gridCol w:w="1720"/>
      </w:tblGrid>
      <w:tr w:rsidR="00136371" w:rsidRPr="00136371" w:rsidTr="00136371">
        <w:trPr>
          <w:trHeight w:val="300"/>
        </w:trPr>
        <w:tc>
          <w:tcPr>
            <w:tcW w:w="10100"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bookmarkStart w:id="3" w:name="RANGE!A1:E100"/>
            <w:r w:rsidRPr="00136371">
              <w:rPr>
                <w:rFonts w:ascii="Times New Roman" w:eastAsia="Times New Roman" w:hAnsi="Times New Roman" w:cs="Times New Roman"/>
                <w:b/>
                <w:bCs/>
                <w:color w:val="000000"/>
                <w:sz w:val="20"/>
                <w:szCs w:val="20"/>
                <w:lang w:eastAsia="ru-RU"/>
              </w:rPr>
              <w:t xml:space="preserve">ПЕРЕЧЕНЬ </w:t>
            </w:r>
            <w:bookmarkEnd w:id="3"/>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нп. Детский городок ЗИЛ, д. 26</w:t>
            </w:r>
          </w:p>
        </w:tc>
      </w:tr>
      <w:tr w:rsidR="00136371" w:rsidRPr="00136371" w:rsidTr="00136371">
        <w:trPr>
          <w:trHeight w:val="315"/>
        </w:trPr>
        <w:tc>
          <w:tcPr>
            <w:tcW w:w="10100"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p>
        </w:tc>
      </w:tr>
      <w:tr w:rsidR="00136371" w:rsidRPr="00136371" w:rsidTr="00136371">
        <w:trPr>
          <w:trHeight w:val="1300"/>
        </w:trPr>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п/п</w:t>
            </w:r>
          </w:p>
        </w:tc>
        <w:tc>
          <w:tcPr>
            <w:tcW w:w="410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Наименование работ и услуг</w:t>
            </w:r>
          </w:p>
        </w:tc>
        <w:tc>
          <w:tcPr>
            <w:tcW w:w="200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52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Годовая плата (руб.)</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136371" w:rsidRPr="00136371" w:rsidTr="00136371">
        <w:trPr>
          <w:trHeight w:val="8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отношении всех видов фундаментов: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245,38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235,15</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235,15</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265,82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 восстановление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для надлежащего содержания стен многоквартирных домов: </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235,15</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235,15</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265,82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408,96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перекрытий и покрытий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224,93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3.2.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224,93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408,96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балок (ригелей) перекрытий и покрытий многоквартирных домов: </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224,93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214,70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224,93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крыш многоквартирных домов: </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кровли на отсутствие протечек.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255,60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молниезащитных устройств, заземления мачт и другого оборудования, расположенного на крыше.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245,38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28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245,38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245,38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5.5.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температурно-влажностного режима и воздухообмена на чердаке.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235,15</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224,93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511,20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от скопления снега и наледи.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Ежемесячно в зимний период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715,68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5.9.</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235,15</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5.10.</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511,20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фасадов многоквартирных домов: </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255,60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255,60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перегородок в многоквартирных домах: </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7.1.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214,70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звукоизоляции и огнезащиты.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w:t>
            </w:r>
          </w:p>
        </w:tc>
        <w:tc>
          <w:tcPr>
            <w:tcW w:w="9340"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внутренней отделки многоквартирных домов</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вентиляции и дымоудаления многоквартирных домов: </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утепления теплых чердаков, плотности закрытия входов на них.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11.3.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136371" w:rsidRPr="00136371" w:rsidTr="00136371">
        <w:trPr>
          <w:trHeight w:val="2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51,12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153,36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после выполнения работ</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12.8.</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систем водоснабжения для удаления накипно-коррозионных отложений.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511,20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13.2.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пробных пусконаладочных работ (пробные топки).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Удаление воздуха из системы отопления.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необходимости</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централизованных систем теплоснабжения для удаления накипно-коррозионных отложений.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2 года</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613,44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0,60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194,26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обеспечение работоспособности устройств защитного отключения.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408,96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28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408,96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внутридомового газового оборудования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4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III. Работы и услуги по содержанию иного общего имущества в многоквартирном доме</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помещений, входящих в состав общего имущества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16.1.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и влажная уборка тамбуров, холлов, коридоров, галерей, лестничных площадок и маршей, пандусов.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 ежедневно; Влажная – 5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2 044,80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окон.</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дератизации и дезинсекции помещений,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153,36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содержанию придомовой территории в теплый период года:</w:t>
            </w:r>
          </w:p>
        </w:tc>
      </w:tr>
      <w:tr w:rsidR="00136371" w:rsidRPr="00136371" w:rsidTr="00136371">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306,72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обеспечению вывоза бытовых отходов, в том числе откачке жидких бытовых отходов: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5 081,33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4,97</w:t>
            </w:r>
          </w:p>
        </w:tc>
      </w:tr>
      <w:tr w:rsidR="00136371" w:rsidRPr="00136371" w:rsidTr="00136371">
        <w:trPr>
          <w:trHeight w:val="23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накопления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715,68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w:t>
            </w:r>
          </w:p>
        </w:tc>
        <w:tc>
          <w:tcPr>
            <w:tcW w:w="9340"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обеспечению требований пожарной безопасности:</w:t>
            </w:r>
          </w:p>
        </w:tc>
      </w:tr>
      <w:tr w:rsidR="00136371" w:rsidRPr="00136371" w:rsidTr="00136371">
        <w:trPr>
          <w:trHeight w:val="41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20.1.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Пожарных лестниц, лазов, проходов, </w:t>
            </w:r>
            <w:proofErr w:type="gramStart"/>
            <w:r w:rsidRPr="00136371">
              <w:rPr>
                <w:rFonts w:ascii="Times New Roman" w:eastAsia="Times New Roman" w:hAnsi="Times New Roman" w:cs="Times New Roman"/>
                <w:color w:val="000000"/>
                <w:sz w:val="20"/>
                <w:szCs w:val="20"/>
                <w:lang w:eastAsia="ru-RU"/>
              </w:rPr>
              <w:t>выходов,  систем</w:t>
            </w:r>
            <w:proofErr w:type="gramEnd"/>
            <w:r w:rsidRPr="00136371">
              <w:rPr>
                <w:rFonts w:ascii="Times New Roman" w:eastAsia="Times New Roman" w:hAnsi="Times New Roman" w:cs="Times New Roman"/>
                <w:color w:val="000000"/>
                <w:sz w:val="20"/>
                <w:szCs w:val="20"/>
                <w:lang w:eastAsia="ru-RU"/>
              </w:rPr>
              <w:t xml:space="preserve"> аварийного освещения - 1 раз в неделю;</w:t>
            </w:r>
            <w:r w:rsidRPr="00136371">
              <w:rPr>
                <w:rFonts w:ascii="Times New Roman" w:eastAsia="Times New Roman" w:hAnsi="Times New Roman" w:cs="Times New Roman"/>
                <w:color w:val="000000"/>
                <w:sz w:val="20"/>
                <w:szCs w:val="20"/>
                <w:lang w:eastAsia="ru-RU"/>
              </w:rPr>
              <w:br/>
              <w:t>Сигнализации, средств противопожарной защиты, противодымной защиты - 1 раз в квартал;</w:t>
            </w:r>
            <w:r w:rsidRPr="00136371">
              <w:rPr>
                <w:rFonts w:ascii="Times New Roman" w:eastAsia="Times New Roman" w:hAnsi="Times New Roman" w:cs="Times New Roman"/>
                <w:color w:val="000000"/>
                <w:sz w:val="20"/>
                <w:szCs w:val="20"/>
                <w:lang w:eastAsia="ru-RU"/>
              </w:rPr>
              <w:br/>
              <w:t>Противопожарного водоснабжения - 2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511,20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582,77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0,57</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Итого:</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25 427,09</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24,87</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10100" w:type="dxa"/>
        <w:tblLook w:val="04A0" w:firstRow="1" w:lastRow="0" w:firstColumn="1" w:lastColumn="0" w:noHBand="0" w:noVBand="1"/>
      </w:tblPr>
      <w:tblGrid>
        <w:gridCol w:w="760"/>
        <w:gridCol w:w="4100"/>
        <w:gridCol w:w="2000"/>
        <w:gridCol w:w="1520"/>
        <w:gridCol w:w="1720"/>
      </w:tblGrid>
      <w:tr w:rsidR="00136371" w:rsidRPr="00136371" w:rsidTr="00136371">
        <w:trPr>
          <w:trHeight w:val="300"/>
        </w:trPr>
        <w:tc>
          <w:tcPr>
            <w:tcW w:w="10100"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ПЕРЕЧЕНЬ </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нп. Детский городок ЗИЛ, д. 31</w:t>
            </w:r>
          </w:p>
        </w:tc>
      </w:tr>
      <w:tr w:rsidR="00136371" w:rsidRPr="00136371" w:rsidTr="00136371">
        <w:trPr>
          <w:trHeight w:val="315"/>
        </w:trPr>
        <w:tc>
          <w:tcPr>
            <w:tcW w:w="10100"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p>
        </w:tc>
      </w:tr>
      <w:tr w:rsidR="00136371" w:rsidRPr="00136371" w:rsidTr="00136371">
        <w:trPr>
          <w:trHeight w:val="1300"/>
        </w:trPr>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п/п</w:t>
            </w:r>
          </w:p>
        </w:tc>
        <w:tc>
          <w:tcPr>
            <w:tcW w:w="410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Наименование работ и услуг</w:t>
            </w:r>
          </w:p>
        </w:tc>
        <w:tc>
          <w:tcPr>
            <w:tcW w:w="200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52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Годовая плата (руб.)</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136371" w:rsidRPr="00136371" w:rsidTr="00136371">
        <w:trPr>
          <w:trHeight w:val="8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отношении всех видов фундаментов: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895,97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858,64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858,64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970,63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 восстановление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для надлежащего содержания стен многоквартирных домов: </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858,64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858,64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970,63</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1 493,28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перекрытий и покрытий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821,30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3.2.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821,30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1 493,28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балок (ригелей) перекрытий и покрытий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821,30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783,97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821,30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крыш многоквартирных домов: </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кровли на отсутствие протечек.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933,30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молниезащитных устройств, заземления мачт и другого оборудования, расположенного на крыше.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895,97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28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895,97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895,97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температурно-влажностного режима и воздухообмена на чердаке.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858,64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5.6.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821,30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1 866,60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от скопления снега и наледи.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Ежемесячно в зимний период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2 613,24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5.9.</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858,64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5.10.</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1 866,60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фасадов многоквартирных домов: </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933,30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933,30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перегородок в многоквартирных домах: </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7.1.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783,97</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звукоизоляции и огнезащиты.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112,00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w:t>
            </w:r>
          </w:p>
        </w:tc>
        <w:tc>
          <w:tcPr>
            <w:tcW w:w="9340"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внутренней отделки многоквартирных домов</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вентиляции и дымоудаления многоквартирных домов: </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утепления теплых чердаков, плотности закрытия входов на них.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112,00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11.3.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136371" w:rsidRPr="00136371" w:rsidTr="00136371">
        <w:trPr>
          <w:trHeight w:val="2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373,32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186,66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559,98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после выполнения работ</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12.8.</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систем водоснабжения для удаления накипно-коррозионных отложений.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1 866,60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13.2.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пробных пусконаладочных работ (пробные топки).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Удаление воздуха из системы отопления.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необходимости</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централизованных систем теплоснабжения для удаления накипно-коррозионных отложений.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2 года</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2 239,92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0,60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709,31</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обеспечение работоспособности устройств защитного отключения.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1 493,28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28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1 493,28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746,64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внутридомового газового оборудования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373,32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373,32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373,32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4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III. Работы и услуги по содержанию иного общего имущества в многоквартирном доме</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помещений, входящих в состав общего имущества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16.1.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и влажная уборка тамбуров, холлов, коридоров, галерей, лестничных площадок и маршей, пандусов.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 ежедневно; Влажная – 5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7 466,40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окон.</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373,32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дератизации и дезинсекции помещений,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373,32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559,98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содержанию придомовой территории в теплый период года:</w:t>
            </w:r>
          </w:p>
        </w:tc>
      </w:tr>
      <w:tr w:rsidR="00136371" w:rsidRPr="00136371" w:rsidTr="00136371">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1 119,96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обеспечению вывоза бытовых отходов, в том числе откачке жидких бытовых отходов: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18 554,00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4,97</w:t>
            </w:r>
          </w:p>
        </w:tc>
      </w:tr>
      <w:tr w:rsidR="00136371" w:rsidRPr="00136371" w:rsidTr="00136371">
        <w:trPr>
          <w:trHeight w:val="23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накопления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2 613,24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w:t>
            </w:r>
          </w:p>
        </w:tc>
        <w:tc>
          <w:tcPr>
            <w:tcW w:w="9340"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обеспечению требований пожарной безопасности:</w:t>
            </w:r>
          </w:p>
        </w:tc>
      </w:tr>
      <w:tr w:rsidR="00136371" w:rsidRPr="00136371" w:rsidTr="00136371">
        <w:trPr>
          <w:trHeight w:val="41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20.1.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Пожарных лестниц, лазов, проходов, </w:t>
            </w:r>
            <w:proofErr w:type="gramStart"/>
            <w:r w:rsidRPr="00136371">
              <w:rPr>
                <w:rFonts w:ascii="Times New Roman" w:eastAsia="Times New Roman" w:hAnsi="Times New Roman" w:cs="Times New Roman"/>
                <w:color w:val="000000"/>
                <w:sz w:val="20"/>
                <w:szCs w:val="20"/>
                <w:lang w:eastAsia="ru-RU"/>
              </w:rPr>
              <w:t>выходов,  систем</w:t>
            </w:r>
            <w:proofErr w:type="gramEnd"/>
            <w:r w:rsidRPr="00136371">
              <w:rPr>
                <w:rFonts w:ascii="Times New Roman" w:eastAsia="Times New Roman" w:hAnsi="Times New Roman" w:cs="Times New Roman"/>
                <w:color w:val="000000"/>
                <w:sz w:val="20"/>
                <w:szCs w:val="20"/>
                <w:lang w:eastAsia="ru-RU"/>
              </w:rPr>
              <w:t xml:space="preserve"> аварийного освещения - 1 раз в неделю;</w:t>
            </w:r>
            <w:r w:rsidRPr="00136371">
              <w:rPr>
                <w:rFonts w:ascii="Times New Roman" w:eastAsia="Times New Roman" w:hAnsi="Times New Roman" w:cs="Times New Roman"/>
                <w:color w:val="000000"/>
                <w:sz w:val="20"/>
                <w:szCs w:val="20"/>
                <w:lang w:eastAsia="ru-RU"/>
              </w:rPr>
              <w:br/>
              <w:t>Сигнализации, средств противопожарной защиты, противодымной защиты - 1 раз в квартал;</w:t>
            </w:r>
            <w:r w:rsidRPr="00136371">
              <w:rPr>
                <w:rFonts w:ascii="Times New Roman" w:eastAsia="Times New Roman" w:hAnsi="Times New Roman" w:cs="Times New Roman"/>
                <w:color w:val="000000"/>
                <w:sz w:val="20"/>
                <w:szCs w:val="20"/>
                <w:lang w:eastAsia="ru-RU"/>
              </w:rPr>
              <w:br/>
              <w:t>Противопожарного водоснабжения - 2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1 866,60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2 127,92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0,57</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Итого:</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92 844,68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24,87</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10100" w:type="dxa"/>
        <w:tblLook w:val="04A0" w:firstRow="1" w:lastRow="0" w:firstColumn="1" w:lastColumn="0" w:noHBand="0" w:noVBand="1"/>
      </w:tblPr>
      <w:tblGrid>
        <w:gridCol w:w="760"/>
        <w:gridCol w:w="4100"/>
        <w:gridCol w:w="2000"/>
        <w:gridCol w:w="1520"/>
        <w:gridCol w:w="1720"/>
      </w:tblGrid>
      <w:tr w:rsidR="00136371" w:rsidRPr="00136371" w:rsidTr="00136371">
        <w:trPr>
          <w:trHeight w:val="300"/>
        </w:trPr>
        <w:tc>
          <w:tcPr>
            <w:tcW w:w="10100"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ПЕРЕЧЕНЬ </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136371" w:rsidRPr="00136371" w:rsidTr="00136371">
        <w:trPr>
          <w:trHeight w:val="300"/>
        </w:trPr>
        <w:tc>
          <w:tcPr>
            <w:tcW w:w="10100"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нп. Детский городок ЗИЛ, д. 34</w:t>
            </w:r>
          </w:p>
        </w:tc>
      </w:tr>
      <w:tr w:rsidR="00136371" w:rsidRPr="00136371" w:rsidTr="00136371">
        <w:trPr>
          <w:trHeight w:val="315"/>
        </w:trPr>
        <w:tc>
          <w:tcPr>
            <w:tcW w:w="10100"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p>
        </w:tc>
      </w:tr>
      <w:tr w:rsidR="00136371" w:rsidRPr="00136371" w:rsidTr="00136371">
        <w:trPr>
          <w:trHeight w:val="1300"/>
        </w:trPr>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п/п</w:t>
            </w:r>
          </w:p>
        </w:tc>
        <w:tc>
          <w:tcPr>
            <w:tcW w:w="410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Наименование работ и услуг</w:t>
            </w:r>
          </w:p>
        </w:tc>
        <w:tc>
          <w:tcPr>
            <w:tcW w:w="200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52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Годовая плата (руб.)</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136371" w:rsidRPr="00136371" w:rsidTr="00136371">
        <w:trPr>
          <w:trHeight w:val="8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отношении всех видов фундаментов: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230,88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 восстановление 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для надлежащего содержания стен многоквартирных домов: </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230,88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перекрытий и покрытий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3.2.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балок (ригелей) перекрытий и покрытий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186,48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крыш многоквартирных домов: </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кровли на отсутствие протечек.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222,00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молниезащитных устройств, заземления мачт и другого оборудования, расположенного на крыше.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28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температурно-влажностного режима и воздухообмена на чердаке.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5.6.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от скопления снега и наледи.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Ежемесячно в зимний период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621,60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5.9.</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5.10.</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фасадов многоквартирных домов: </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222,00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222,00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перегородок в многоквартирных домах: </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7.1.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186,48</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звукоизоляции и огнезащиты.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w:t>
            </w:r>
          </w:p>
        </w:tc>
        <w:tc>
          <w:tcPr>
            <w:tcW w:w="9340"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внутренней отделки многоквартирных домов</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вентиляции и дымоудаления многоквартирных домов: </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утепления теплых чердаков, плотности закрытия входов на них.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11.3.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136371" w:rsidRPr="00136371" w:rsidTr="00136371">
        <w:trPr>
          <w:trHeight w:val="2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12.6.</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12.7.</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после выполнения работ</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12.8.</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систем водоснабжения для удаления накипно-коррозионных отложений.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13.2.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пробных пусконаладочных работ (пробные топки).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Удаление воздуха из системы отопления.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необходимости</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централизованных систем теплоснабжения для удаления накипно-коррозионных отложений.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2 года</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532,80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0,60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168,72</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обеспечение работоспособности устройств защитного отключения.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28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внутридомового газового оборудования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4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III. Работы и услуги по содержанию иного общего имущества в многоквартирном доме</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помещений, входящих в состав общего имущества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16.1.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и влажная уборка тамбуров, холлов, коридоров, галерей, лестничных площадок и маршей, пандусов.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 ежедневно; Влажная – 5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1 776,00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16.3.</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окон.</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16.4.</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16.5.</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дератизации и дезинсекции помещений,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133,20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содержанию придомовой территории в теплый период года:</w:t>
            </w:r>
          </w:p>
        </w:tc>
      </w:tr>
      <w:tr w:rsidR="00136371" w:rsidRPr="00136371" w:rsidTr="00136371">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w:t>
            </w:r>
          </w:p>
        </w:tc>
        <w:tc>
          <w:tcPr>
            <w:tcW w:w="9340"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обеспечению вывоза бытовых отходов, в том числе откачке жидких бытовых отходов: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4 413,36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4,97</w:t>
            </w:r>
          </w:p>
        </w:tc>
      </w:tr>
      <w:tr w:rsidR="00136371" w:rsidRPr="00136371" w:rsidTr="00136371">
        <w:trPr>
          <w:trHeight w:val="23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19.2.</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накопления</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621,60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w:t>
            </w:r>
          </w:p>
        </w:tc>
        <w:tc>
          <w:tcPr>
            <w:tcW w:w="9340"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обеспечению требований пожарной безопасности:</w:t>
            </w:r>
          </w:p>
        </w:tc>
      </w:tr>
      <w:tr w:rsidR="00136371" w:rsidRPr="00136371" w:rsidTr="00136371">
        <w:trPr>
          <w:trHeight w:val="41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20.1.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Пожарных лестниц, лазов, проходов, </w:t>
            </w:r>
            <w:proofErr w:type="gramStart"/>
            <w:r w:rsidRPr="00136371">
              <w:rPr>
                <w:rFonts w:ascii="Times New Roman" w:eastAsia="Times New Roman" w:hAnsi="Times New Roman" w:cs="Times New Roman"/>
                <w:color w:val="000000"/>
                <w:sz w:val="20"/>
                <w:szCs w:val="20"/>
                <w:lang w:eastAsia="ru-RU"/>
              </w:rPr>
              <w:t>выходов,  систем</w:t>
            </w:r>
            <w:proofErr w:type="gramEnd"/>
            <w:r w:rsidRPr="00136371">
              <w:rPr>
                <w:rFonts w:ascii="Times New Roman" w:eastAsia="Times New Roman" w:hAnsi="Times New Roman" w:cs="Times New Roman"/>
                <w:color w:val="000000"/>
                <w:sz w:val="20"/>
                <w:szCs w:val="20"/>
                <w:lang w:eastAsia="ru-RU"/>
              </w:rPr>
              <w:t xml:space="preserve"> аварийного освещения - 1 раз в неделю;</w:t>
            </w:r>
            <w:r w:rsidRPr="00136371">
              <w:rPr>
                <w:rFonts w:ascii="Times New Roman" w:eastAsia="Times New Roman" w:hAnsi="Times New Roman" w:cs="Times New Roman"/>
                <w:color w:val="000000"/>
                <w:sz w:val="20"/>
                <w:szCs w:val="20"/>
                <w:lang w:eastAsia="ru-RU"/>
              </w:rPr>
              <w:br/>
              <w:t>Сигнализации, средств противопожарной защиты, противодымной защиты - 1 раз в квартал;</w:t>
            </w:r>
            <w:r w:rsidRPr="00136371">
              <w:rPr>
                <w:rFonts w:ascii="Times New Roman" w:eastAsia="Times New Roman" w:hAnsi="Times New Roman" w:cs="Times New Roman"/>
                <w:color w:val="000000"/>
                <w:sz w:val="20"/>
                <w:szCs w:val="20"/>
                <w:lang w:eastAsia="ru-RU"/>
              </w:rPr>
              <w:br/>
              <w:t>Противопожарного водоснабжения - 2 раза в год.</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506,16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0,57</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41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Итого:</w:t>
            </w:r>
          </w:p>
        </w:tc>
        <w:tc>
          <w:tcPr>
            <w:tcW w:w="200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22 084,56</w:t>
            </w:r>
          </w:p>
        </w:tc>
        <w:tc>
          <w:tcPr>
            <w:tcW w:w="172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24,87</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923" w:type="dxa"/>
        <w:tblLook w:val="04A0" w:firstRow="1" w:lastRow="0" w:firstColumn="1" w:lastColumn="0" w:noHBand="0" w:noVBand="1"/>
      </w:tblPr>
      <w:tblGrid>
        <w:gridCol w:w="760"/>
        <w:gridCol w:w="3493"/>
        <w:gridCol w:w="2410"/>
        <w:gridCol w:w="1559"/>
        <w:gridCol w:w="1701"/>
      </w:tblGrid>
      <w:tr w:rsidR="00136371" w:rsidRPr="00136371" w:rsidTr="00136371">
        <w:trPr>
          <w:trHeight w:val="300"/>
        </w:trPr>
        <w:tc>
          <w:tcPr>
            <w:tcW w:w="9923"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ПЕРЕЧЕНЬ </w:t>
            </w:r>
          </w:p>
        </w:tc>
      </w:tr>
      <w:tr w:rsidR="00136371" w:rsidRPr="00136371" w:rsidTr="00136371">
        <w:trPr>
          <w:trHeight w:val="300"/>
        </w:trPr>
        <w:tc>
          <w:tcPr>
            <w:tcW w:w="9923"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136371" w:rsidRPr="00136371" w:rsidTr="00136371">
        <w:trPr>
          <w:trHeight w:val="300"/>
        </w:trPr>
        <w:tc>
          <w:tcPr>
            <w:tcW w:w="9923"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136371" w:rsidRPr="00136371" w:rsidTr="00136371">
        <w:trPr>
          <w:trHeight w:val="300"/>
        </w:trPr>
        <w:tc>
          <w:tcPr>
            <w:tcW w:w="9923"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нп. Детский городок ЗИЛ, д. 35</w:t>
            </w:r>
          </w:p>
        </w:tc>
      </w:tr>
      <w:tr w:rsidR="00136371" w:rsidRPr="00136371" w:rsidTr="00136371">
        <w:trPr>
          <w:trHeight w:val="315"/>
        </w:trPr>
        <w:tc>
          <w:tcPr>
            <w:tcW w:w="9923"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p>
        </w:tc>
      </w:tr>
      <w:tr w:rsidR="00136371" w:rsidRPr="00136371" w:rsidTr="00136371">
        <w:trPr>
          <w:trHeight w:val="1120"/>
        </w:trPr>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п/п</w:t>
            </w:r>
          </w:p>
        </w:tc>
        <w:tc>
          <w:tcPr>
            <w:tcW w:w="3493"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Годовая плата (руб.)</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136371" w:rsidRPr="00136371" w:rsidTr="00136371">
        <w:trPr>
          <w:trHeight w:val="8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отношении всех видов фундаментов: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181,15</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173,60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173,60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196,25</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 восстановление незамедлительно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для надлежащего содержания стен многоквартирных домов: </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173,60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173,60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196,25</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301,92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перекрытий и покрытий многоквартирных домов: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3.1.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166,06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166,06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301,92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балок (ригелей) перекрытий и покрытий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166,06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158,51</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166,06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крыш многоквартирных домов: </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кровли на отсутствие протечек.</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188,70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молниезащитных устройств, заземления мачт и другого оборудования, расположенного на крыше.</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181,15</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23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w:t>
            </w:r>
            <w:r w:rsidRPr="00136371">
              <w:rPr>
                <w:rFonts w:ascii="Times New Roman" w:eastAsia="Times New Roman" w:hAnsi="Times New Roman" w:cs="Times New Roman"/>
                <w:color w:val="000000"/>
                <w:sz w:val="20"/>
                <w:szCs w:val="20"/>
                <w:lang w:eastAsia="ru-RU"/>
              </w:rPr>
              <w:lastRenderedPageBreak/>
              <w:t>водоприемных воронок внутреннего водостока.</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181,15</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181,15</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температурно-влажностного режима и воздухообмена на чердаке.</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173,60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5.6.</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166,06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377,40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от скопления снега и наледи.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Ежемесячно в зимний период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528,36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5.9.</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173,60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5.10.</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377,40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фасадов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188,70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6.3.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188,70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6.5.</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6.6.</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перегородок в многоквартирных домах: </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158,51</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звукоизоляции и огнезащиты.</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w:t>
            </w:r>
          </w:p>
        </w:tc>
        <w:tc>
          <w:tcPr>
            <w:tcW w:w="9163"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внутренней отделки многоквартирных домов</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10.1.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вентиляции и дымоудаления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утепления теплых чердаков, плотности закрытия входов на них.</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75,48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12.3.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37,74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12.5.</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113,22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12.6.</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12.7.</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после выполнения работ</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12.8.</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систем водоснабжения для удаления накипно-коррозионных отложений.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377,40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пробных пусконаладочных работ (пробные топки).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Удаление воздуха из системы отопления.</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централизованных систем теплоснабжения для удаления накипно-коррозионных отложений.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2 года</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452,88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0,60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143,41</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обеспечение работоспособности устройств защитного отключения.</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301,92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2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14.3.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301,92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150,96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внутридомового газового оборудования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75,48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75,48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75,48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4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III. Работы и услуги по содержанию иного общего имущества в многоквартирном доме</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помещений, входящих в состав общего имущества в многоквартирном доме: </w:t>
            </w:r>
          </w:p>
        </w:tc>
      </w:tr>
      <w:tr w:rsidR="00136371" w:rsidRPr="00136371" w:rsidTr="00136371">
        <w:trPr>
          <w:trHeight w:val="5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и влажная уборка тамбуров, холлов, коридоров, галерей, лестничных площадок и маршей, пандусов.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 ежедневно; Влажная – 5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1 509,60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16.3.</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окон.</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16.4.</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75,48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16.5.</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Проведение дератизации и дезинсекции помещений, входящих в </w:t>
            </w:r>
            <w:r w:rsidRPr="00136371">
              <w:rPr>
                <w:rFonts w:ascii="Times New Roman" w:eastAsia="Times New Roman" w:hAnsi="Times New Roman" w:cs="Times New Roman"/>
                <w:color w:val="000000"/>
                <w:sz w:val="20"/>
                <w:szCs w:val="20"/>
                <w:lang w:eastAsia="ru-RU"/>
              </w:rPr>
              <w:lastRenderedPageBreak/>
              <w:t>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75,48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113,22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содержанию придомовой территории в теплый период года:</w:t>
            </w:r>
          </w:p>
        </w:tc>
      </w:tr>
      <w:tr w:rsidR="00136371" w:rsidRPr="00136371" w:rsidTr="00136371">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226,44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w:t>
            </w:r>
          </w:p>
        </w:tc>
        <w:tc>
          <w:tcPr>
            <w:tcW w:w="9163"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обеспечению вывоза бытовых отходов, в том числе откачке жидких бытовых отходов: </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3 751,36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4,97</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19.2.</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накопления</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528,36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w:t>
            </w:r>
          </w:p>
        </w:tc>
        <w:tc>
          <w:tcPr>
            <w:tcW w:w="9163"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обеспечению требований пожарной безопасности:</w:t>
            </w:r>
          </w:p>
        </w:tc>
      </w:tr>
      <w:tr w:rsidR="00136371" w:rsidRPr="00136371" w:rsidTr="00136371">
        <w:trPr>
          <w:trHeight w:val="33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Пожарных лестниц, лазов, проходов, </w:t>
            </w:r>
            <w:proofErr w:type="gramStart"/>
            <w:r w:rsidRPr="00136371">
              <w:rPr>
                <w:rFonts w:ascii="Times New Roman" w:eastAsia="Times New Roman" w:hAnsi="Times New Roman" w:cs="Times New Roman"/>
                <w:color w:val="000000"/>
                <w:sz w:val="20"/>
                <w:szCs w:val="20"/>
                <w:lang w:eastAsia="ru-RU"/>
              </w:rPr>
              <w:t>выходов,  систем</w:t>
            </w:r>
            <w:proofErr w:type="gramEnd"/>
            <w:r w:rsidRPr="00136371">
              <w:rPr>
                <w:rFonts w:ascii="Times New Roman" w:eastAsia="Times New Roman" w:hAnsi="Times New Roman" w:cs="Times New Roman"/>
                <w:color w:val="000000"/>
                <w:sz w:val="20"/>
                <w:szCs w:val="20"/>
                <w:lang w:eastAsia="ru-RU"/>
              </w:rPr>
              <w:t xml:space="preserve"> аварийного освещения - 1 раз в неделю;</w:t>
            </w:r>
            <w:r w:rsidRPr="00136371">
              <w:rPr>
                <w:rFonts w:ascii="Times New Roman" w:eastAsia="Times New Roman" w:hAnsi="Times New Roman" w:cs="Times New Roman"/>
                <w:color w:val="000000"/>
                <w:sz w:val="20"/>
                <w:szCs w:val="20"/>
                <w:lang w:eastAsia="ru-RU"/>
              </w:rPr>
              <w:br/>
              <w:t>Сигнализации, средств противопожарной защиты, противодымной защиты - 1 раз в квартал;</w:t>
            </w:r>
            <w:r w:rsidRPr="00136371">
              <w:rPr>
                <w:rFonts w:ascii="Times New Roman" w:eastAsia="Times New Roman" w:hAnsi="Times New Roman" w:cs="Times New Roman"/>
                <w:color w:val="000000"/>
                <w:sz w:val="20"/>
                <w:szCs w:val="20"/>
                <w:lang w:eastAsia="ru-RU"/>
              </w:rPr>
              <w:br/>
              <w:t>Противопожарного водоснабжения - 2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377,40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430,24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0,57</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349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Итого:</w:t>
            </w:r>
          </w:p>
        </w:tc>
        <w:tc>
          <w:tcPr>
            <w:tcW w:w="241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18 771,88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24,87</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760"/>
        <w:gridCol w:w="3351"/>
        <w:gridCol w:w="2126"/>
        <w:gridCol w:w="1843"/>
        <w:gridCol w:w="1701"/>
      </w:tblGrid>
      <w:tr w:rsidR="00136371" w:rsidRPr="00136371" w:rsidTr="00136371">
        <w:trPr>
          <w:trHeight w:val="300"/>
        </w:trPr>
        <w:tc>
          <w:tcPr>
            <w:tcW w:w="9781"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ПЕРЕЧЕНЬ </w:t>
            </w:r>
          </w:p>
        </w:tc>
      </w:tr>
      <w:tr w:rsidR="00136371" w:rsidRPr="00136371" w:rsidTr="00136371">
        <w:trPr>
          <w:trHeight w:val="300"/>
        </w:trPr>
        <w:tc>
          <w:tcPr>
            <w:tcW w:w="9781"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136371" w:rsidRPr="00136371" w:rsidTr="00136371">
        <w:trPr>
          <w:trHeight w:val="300"/>
        </w:trPr>
        <w:tc>
          <w:tcPr>
            <w:tcW w:w="9781"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136371" w:rsidRPr="00136371" w:rsidTr="00136371">
        <w:trPr>
          <w:trHeight w:val="300"/>
        </w:trPr>
        <w:tc>
          <w:tcPr>
            <w:tcW w:w="9781"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нп. Детский городок ЗИЛ, д. 36</w:t>
            </w:r>
          </w:p>
        </w:tc>
      </w:tr>
      <w:tr w:rsidR="00136371" w:rsidRPr="00136371" w:rsidTr="00136371">
        <w:trPr>
          <w:trHeight w:val="315"/>
        </w:trPr>
        <w:tc>
          <w:tcPr>
            <w:tcW w:w="9781"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p>
        </w:tc>
      </w:tr>
      <w:tr w:rsidR="00136371" w:rsidRPr="00136371" w:rsidTr="00136371">
        <w:trPr>
          <w:trHeight w:val="1120"/>
        </w:trPr>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п/п</w:t>
            </w:r>
          </w:p>
        </w:tc>
        <w:tc>
          <w:tcPr>
            <w:tcW w:w="3351"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Наименование работ и услуг</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Годовая плата (руб.)</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136371" w:rsidRPr="00136371" w:rsidTr="00136371">
        <w:trPr>
          <w:trHeight w:val="8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отношении всех видов фундаментов: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 устранение нарушений незамедлительно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230,88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 восстановление незамедлительно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для надлежащего содержания стен многоквартирных домов: </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230,88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3</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перекрытий и покрытий многоквартирных домов: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балок (ригелей) перекрытий и покрытий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186,48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крыш многоквартирных домов: </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кровли на отсутствие протечек.</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222,00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молниезащитных устройств, заземления мачт и другого оборудования, расположенного на крыше.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23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5.3.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213,12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температурно-влажностного режима и воздухообмена на чердаке.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5.6.</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оборудования или устройств, предотвращающих образование наледи и сосулек.</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195,36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очистка кровли от скопления снега и наледи.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Ежемесячно в зимний период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621,60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5.9.</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204,24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5.10.</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фасадов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222,00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6.2.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222,00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6.5.</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6.6.</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перегородок в многоквартирных домах: </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186,48</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звукоизоляции и огнезащиты.</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w:t>
            </w:r>
          </w:p>
        </w:tc>
        <w:tc>
          <w:tcPr>
            <w:tcW w:w="9021"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внутренней отделки многоквартирных домов</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При выявлении повреждений и нарушений - разработка плана восстановительных работ (при </w:t>
            </w:r>
            <w:r w:rsidRPr="00136371">
              <w:rPr>
                <w:rFonts w:ascii="Times New Roman" w:eastAsia="Times New Roman" w:hAnsi="Times New Roman" w:cs="Times New Roman"/>
                <w:color w:val="000000"/>
                <w:sz w:val="20"/>
                <w:szCs w:val="20"/>
                <w:lang w:eastAsia="ru-RU"/>
              </w:rPr>
              <w:lastRenderedPageBreak/>
              <w:t>необходимости), проведение восстановительных работ.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136371" w:rsidRPr="00136371" w:rsidTr="00136371">
        <w:trPr>
          <w:trHeight w:val="15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вентиляции и дымоудаления многоквартирных домов: </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утепления теплых чердаков, плотности закрытия входов на них.</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квартал</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0,03</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11.3.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136371" w:rsidRPr="00136371" w:rsidTr="00136371">
        <w:trPr>
          <w:trHeight w:val="2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12.2.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0,05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12.5.</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133,20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12.6.</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12.7.</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участков водопровода после выполнения ремонтно-строительных работ на водопроводе.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после выполнения работ</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12.8.</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систем водоснабжения для удаления накипно-коррозионных отложений.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5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пробных пусконаладочных работ (пробные топки).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Удаление воздуха из системы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необходимости</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централизованных систем теплоснабжения для удаления накипно-коррозионных отложений.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2 года</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532,80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0,60</w:t>
            </w:r>
          </w:p>
        </w:tc>
      </w:tr>
      <w:tr w:rsidR="00136371" w:rsidRPr="00136371" w:rsidTr="00136371">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14.1.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168,72</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Проверка и обеспечение работоспособности устройств защитного отключения.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2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355,20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Круглосуточно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177,60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выполняемые в целях надлежащего содержания систем внутридомового газового оборудования в многоквартирном доме: </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проверки состояния системы внутридомового газового оборудования и ее отдельных элементов.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технического обслуживания и ремонта систем контроля загазованности помещений.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 в день выявления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4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III. Работы и услуги по содержанию иного общего имущества в многоквартирном доме</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помещений, входящих в состав общего имущества в многоквартирном доме: </w:t>
            </w:r>
          </w:p>
        </w:tc>
      </w:tr>
      <w:tr w:rsidR="00136371" w:rsidRPr="00136371" w:rsidTr="00136371">
        <w:trPr>
          <w:trHeight w:val="5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и влажная уборка тамбуров, холлов, коридоров, галерей, лестничных площадок и маршей, пандусов.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Сухая – ежедневно; Влажная – 5 раз в неделю</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1 776,00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2,00</w:t>
            </w:r>
          </w:p>
        </w:tc>
      </w:tr>
      <w:tr w:rsidR="00136371" w:rsidRPr="00136371" w:rsidTr="00136371">
        <w:trPr>
          <w:trHeight w:val="10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16.2.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16.3.</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окон.</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16.4.</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7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16.5.</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Проведение дератизации и дезинсекции помещений, входящих в состав общего имущества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88,80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0,10</w:t>
            </w:r>
          </w:p>
        </w:tc>
      </w:tr>
      <w:tr w:rsidR="00136371" w:rsidRPr="00136371" w:rsidTr="00136371">
        <w:trPr>
          <w:trHeight w:val="8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133,20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содержанию придомовой территории в теплый период года:</w:t>
            </w:r>
          </w:p>
        </w:tc>
      </w:tr>
      <w:tr w:rsidR="00136371" w:rsidRPr="00136371" w:rsidTr="00136371">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крыльца и площадки перед входом в подъезд, очистка металлической решетки и приямка.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266,40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w:t>
            </w:r>
          </w:p>
        </w:tc>
        <w:tc>
          <w:tcPr>
            <w:tcW w:w="9021"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Работы по обеспечению вывоза бытовых отходов, в том числе откачке жидких бытовых отходов: </w:t>
            </w:r>
          </w:p>
        </w:tc>
      </w:tr>
      <w:tr w:rsidR="00136371" w:rsidRPr="00136371" w:rsidTr="00136371">
        <w:trPr>
          <w:trHeight w:val="5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Незамедлительный вывоз твердых бытовых отходов при накоплении более 2,5 куб. метров.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4 413,36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4,97</w:t>
            </w:r>
          </w:p>
        </w:tc>
      </w:tr>
      <w:tr w:rsidR="00136371" w:rsidRPr="00136371" w:rsidTr="00136371">
        <w:trPr>
          <w:trHeight w:val="18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19.2.</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накопления</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621,60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0,70</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w:t>
            </w:r>
          </w:p>
        </w:tc>
        <w:tc>
          <w:tcPr>
            <w:tcW w:w="9021"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Работы по обеспечению требований пожарной безопасности:</w:t>
            </w:r>
          </w:p>
        </w:tc>
      </w:tr>
      <w:tr w:rsidR="00136371" w:rsidRPr="00136371" w:rsidTr="00136371">
        <w:trPr>
          <w:trHeight w:val="33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lastRenderedPageBreak/>
              <w:t>20.1.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Пожарных лестниц, лазов, проходов, </w:t>
            </w:r>
            <w:proofErr w:type="gramStart"/>
            <w:r w:rsidRPr="00136371">
              <w:rPr>
                <w:rFonts w:ascii="Times New Roman" w:eastAsia="Times New Roman" w:hAnsi="Times New Roman" w:cs="Times New Roman"/>
                <w:color w:val="000000"/>
                <w:sz w:val="20"/>
                <w:szCs w:val="20"/>
                <w:lang w:eastAsia="ru-RU"/>
              </w:rPr>
              <w:t>выходов,  систем</w:t>
            </w:r>
            <w:proofErr w:type="gramEnd"/>
            <w:r w:rsidRPr="00136371">
              <w:rPr>
                <w:rFonts w:ascii="Times New Roman" w:eastAsia="Times New Roman" w:hAnsi="Times New Roman" w:cs="Times New Roman"/>
                <w:color w:val="000000"/>
                <w:sz w:val="20"/>
                <w:szCs w:val="20"/>
                <w:lang w:eastAsia="ru-RU"/>
              </w:rPr>
              <w:t xml:space="preserve"> аварийного освещения - 1 раз в неделю;</w:t>
            </w:r>
            <w:r w:rsidRPr="00136371">
              <w:rPr>
                <w:rFonts w:ascii="Times New Roman" w:eastAsia="Times New Roman" w:hAnsi="Times New Roman" w:cs="Times New Roman"/>
                <w:color w:val="000000"/>
                <w:sz w:val="20"/>
                <w:szCs w:val="20"/>
                <w:lang w:eastAsia="ru-RU"/>
              </w:rPr>
              <w:br/>
              <w:t>Сигнализации, средств противопожарной защиты, противодымной защиты - 1 раз в квартал;</w:t>
            </w:r>
            <w:r w:rsidRPr="00136371">
              <w:rPr>
                <w:rFonts w:ascii="Times New Roman" w:eastAsia="Times New Roman" w:hAnsi="Times New Roman" w:cs="Times New Roman"/>
                <w:color w:val="000000"/>
                <w:sz w:val="20"/>
                <w:szCs w:val="20"/>
                <w:lang w:eastAsia="ru-RU"/>
              </w:rPr>
              <w:br/>
              <w:t>Противопожарного водоснабжения - 2 раза в год.</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444,00</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0,50</w:t>
            </w:r>
          </w:p>
        </w:tc>
      </w:tr>
      <w:tr w:rsidR="00136371" w:rsidRPr="00136371" w:rsidTr="00136371">
        <w:trPr>
          <w:trHeight w:val="1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506,16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0,57</w:t>
            </w:r>
          </w:p>
        </w:tc>
      </w:tr>
      <w:tr w:rsidR="00136371" w:rsidRPr="00136371" w:rsidTr="00136371">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335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both"/>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Итого:</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22 084,56</w:t>
            </w:r>
          </w:p>
        </w:tc>
        <w:tc>
          <w:tcPr>
            <w:tcW w:w="1701"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24,87</w:t>
            </w: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766"/>
        <w:gridCol w:w="3345"/>
        <w:gridCol w:w="2126"/>
        <w:gridCol w:w="1560"/>
        <w:gridCol w:w="1984"/>
      </w:tblGrid>
      <w:tr w:rsidR="00136371" w:rsidRPr="00136371" w:rsidTr="00136371">
        <w:trPr>
          <w:trHeight w:val="300"/>
        </w:trPr>
        <w:tc>
          <w:tcPr>
            <w:tcW w:w="9781"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bookmarkStart w:id="4" w:name="RANGE!A1:E158"/>
            <w:r w:rsidRPr="00136371">
              <w:rPr>
                <w:rFonts w:ascii="Times New Roman" w:eastAsia="Times New Roman" w:hAnsi="Times New Roman" w:cs="Times New Roman"/>
                <w:b/>
                <w:bCs/>
                <w:color w:val="000000"/>
                <w:sz w:val="20"/>
                <w:szCs w:val="20"/>
                <w:lang w:eastAsia="ru-RU"/>
              </w:rPr>
              <w:t xml:space="preserve">ПЕРЕЧЕНЬ </w:t>
            </w:r>
            <w:bookmarkEnd w:id="4"/>
          </w:p>
        </w:tc>
      </w:tr>
      <w:tr w:rsidR="00136371" w:rsidRPr="00136371" w:rsidTr="00136371">
        <w:trPr>
          <w:trHeight w:val="300"/>
        </w:trPr>
        <w:tc>
          <w:tcPr>
            <w:tcW w:w="9781"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136371" w:rsidRPr="00136371" w:rsidTr="00136371">
        <w:trPr>
          <w:trHeight w:val="300"/>
        </w:trPr>
        <w:tc>
          <w:tcPr>
            <w:tcW w:w="9781"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136371" w:rsidRPr="00136371" w:rsidTr="00136371">
        <w:trPr>
          <w:trHeight w:val="315"/>
        </w:trPr>
        <w:tc>
          <w:tcPr>
            <w:tcW w:w="9781"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микрорайон 4а, д. 1</w:t>
            </w:r>
          </w:p>
        </w:tc>
      </w:tr>
      <w:tr w:rsidR="00136371" w:rsidRPr="00136371" w:rsidTr="00136371">
        <w:trPr>
          <w:trHeight w:val="1040"/>
        </w:trPr>
        <w:tc>
          <w:tcPr>
            <w:tcW w:w="7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п/п</w:t>
            </w:r>
          </w:p>
        </w:tc>
        <w:tc>
          <w:tcPr>
            <w:tcW w:w="3345"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Наименование работ и услуг</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Годовая плата (руб.)</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1.</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Подготовка многоквартирного дома к сезонной эксплуатации </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Консервация систем центрального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47 130,72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0,28</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Гидравлические испытания наружных систем центрального отопления на прочность и плотность совместно с теплоснабжающей организацией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52 180,44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0,31</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Гидравлические испытания внутренних систем центрального отопления на прочность и плотность</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40 397,76</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Гидропневматическая промывка системы центрального отопления, ликвидация "непрогрева" радиаторов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53 863,68</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0,32</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Подготовка элеваторных узлов, регулировка инженерного оборудования элеваторных узлов. Сдача элеваторных узлов теплоснабжающей организации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45 447,48</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Ревизия запорной арматуры, грязевиков и воздухосборников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Регулярно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60 596,64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0,36</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Запуск систем центрального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47 130,72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0,28</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Замена разбитых стекол (до 10% общего объема), мелкий ремонт и укрепление оконных рам в помещениях общего пользования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47 130,72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0,28</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1.9.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Укрепление входных дверей, установка дверных пружин в помещениях общего пользования. Утепление выходов на чердак</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42 081,00</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6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2.</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Проведение технических осмотров общего имущества, ответственность за обеспечение своевременного выявления несоответствий и угрозы безопасности жизни и здоровью граждан</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конструктивных элементов жилых зданий. Проверка технического состояния строительных конструкций: фундамента, стен, перекрытий, полов, потолков, перегородок, крыш.</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30 298,32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0,18</w:t>
            </w:r>
          </w:p>
        </w:tc>
      </w:tr>
      <w:tr w:rsidR="00136371" w:rsidRPr="00136371" w:rsidTr="00136371">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систем вентиляции (дымоудаления) на чердаках. Проверка исправности канализационных вытяжек и наличия тяги в дымовентиляционных каналах. Составление акта технического состояния оборудования,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систем внутридомового электроснабжения. Проверка заземления оболочки электрокабеля, замер сопротивления изоляции проводов. Составление акта технического состояния оборудования,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Регулярно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38 714,52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внутридомовой систем водоснабжения и канализации. Составление акта технического состояния,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Регулярно, 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18 515,64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внутридомовой системы отопления. Составление акта технического состояния,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23 565,36</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Текущий ремонт общего имущества многоквартирного жилого дома </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3.1.</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Фундамент</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Устранение местных деформаций, восстановление гидроизоляции фундамента и просевших отмосток по периметру здания (не более 15% общего объема), очистка от мусора и растительности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72 379,32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0,43</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3.2.</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Стены (кирпичные или железобетонные)</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3.2.1.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отделки стен в местах общего пользования в связи с аварийными ситуациями (пожар, затопление)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85 845,24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0,51</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3.2.2.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Снятие с фасада архитектурных деталей, угрожающих падению (или их укрепления)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65 646,36</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0,39</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3.3.</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Крыша</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3.3.1.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Мелкий ремонт и устранение незначительных неисправностей протечек кровли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94 261,44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0,56</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3.3.2.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Укрепление парапетных решеток, пожарных лестниц, стремянок, гильз, ограждений, анкеров, устройств заземления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31 981,56</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3.4.</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Лестницы</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3.4.1.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отдельных участков и элементов лестниц</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57 230,16</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3.5.</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Придомовая территория</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3.5.1.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разрушенных участков тротуаров и отмосток по периметру здания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69 012,84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0,41</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3.5.2.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отдельных участков (элементов) козырьков, крылец, металлических перил (или их укрепление)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50 497,20</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3.6.</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Внутридомовые инженерные системы теплоснабжения, водоснабжения и водоотведения</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Смена прокладок, набивка сальников, уплотнение сгонов у водопроводной арматуры с устранением утечки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57 230,16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Замена вышедших из строя элементов системы или полная замена системы, за исключением водоразборных кранов и сантехприборов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69 012,84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0,41</w:t>
            </w:r>
          </w:p>
        </w:tc>
      </w:tr>
      <w:tr w:rsidR="00136371" w:rsidRPr="00136371" w:rsidTr="00136371">
        <w:trPr>
          <w:trHeight w:val="1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течи или смена гибкой подводки присоединения санитарных приборов (материалы жильцов), смена выпусков, переливов, участков трубопроводов к сантехприборам, замена резиновых манжет унитаза, подчеканка раствором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92 578,20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0,55</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Притирка пробочных кранов в смесителях, установка вставки для седла клапана, полиэтиленовых насадок к вентильной головке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25 248,60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засоров канализационных стояков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132 975,96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0,79</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Прочистка и промывка внутренней канализации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102 677,64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0,61</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Мелкий ремонт изоляции трубопроводов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57 230,16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течи радиаторов, включая замену</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60 596,64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0,36</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Перегруппировка секций старого радиатора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18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3.6.10.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Наладка и регулировка систем горячего водоснабжения и отопления, промывка трубопроводов и отопительных приборов, ремонт неисправных полотенцесушителей (стандартных), запорной и регулирующей арматуры (вентилей, трехходовых кранов, кранов двойной регулировки, воздушных кранов)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трех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95 944,68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0,57</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Временная заделка свищей и трещин на внутренних трубопроводах и стояках</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42 081,00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Консервация систем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131 292,72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0,78</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Набивка сальников компенсационных патрубков на стояках внутренних водостоков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67 329,60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Осмотр отопления, водопровода, канализации </w:t>
            </w:r>
            <w:r w:rsidRPr="00136371">
              <w:rPr>
                <w:rFonts w:ascii="Times New Roman" w:eastAsia="Times New Roman" w:hAnsi="Times New Roman" w:cs="Times New Roman"/>
                <w:color w:val="000000"/>
                <w:sz w:val="20"/>
                <w:szCs w:val="20"/>
                <w:lang w:eastAsia="ru-RU"/>
              </w:rPr>
              <w:br/>
              <w:t>и горячего водоснабжения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3.7.</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Внутридомовая инженерная система электроснабжения</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Повреждение стояка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смена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57 230,16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Отключение стояка по причине перегорания плавкой перегородки в ВРУ</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55 546,92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0,33</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Отключение расцепительных или пакетных выключателей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1 часа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82 478,76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0,49</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Выгорание расцепительных или пакетных выключателей, их замена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35 348,04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Отключение квартирных автоматов защиты</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1 часа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38 714,52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Выгорание автоматов защиты, их замена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60 596,64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0,36</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Отгорание "0" или фазного 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48 813,96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0,29</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Замена проводов в поэтажном щитке на 1 квартиру</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4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20 198,88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Определение обрыва или короткого замыкания от поэтажного щитка до первой распределительной коробки в квартире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3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31 981,56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Замена проводов от поэтажного щитка до первой распределительной коробки в квартире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Определение и устранение обрыва и короткого замыкания внутридомовой электросети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Немедленно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1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неисправности внутридомовой электросети в общедомовых помещениях с заменой ламп накаливания, люминесцентных ламп, выключателей и конструктивных элементов светильников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7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23 565,36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lastRenderedPageBreak/>
              <w:t>3.8.</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Обслуживание мусоропроводов: </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Профилактический осмотр мусоропроводов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20 198,88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Удаление мусора из мусороприемных камер</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мусороприемных камер</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21 882,12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0,13</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загрузочных клапанов мусоропроводов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Мойка сменных мусоросборников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35 348,04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Мойка нижней части ствола и шибера мусоропровода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бункеров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35 348,04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и дезинфекция всех элементов ствола мусоропровода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25 248,60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Дезинфекция мусоросборников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31 981,56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засора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43 764,24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3.9.</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Обслуживание лифтов:</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системы диспетчерского контроля и обеспечение диспетчерской связи с кабиной лифта.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92 578,20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0,55</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проведения осмотров, технического обслуживания и ремонт лифта (лифтов).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218 821,20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1,30</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проведения аварийного обслуживания лифта (лифтов).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151 491,60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0,90</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проведения технического освидетельствования лифта (лифтов), в том числе после замены элементов оборудования.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58 913,40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0,35</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4.</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Уборка и санитарно-гигиеническая очистка помещений общего пользования </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Влажное подметание лестничных площадок и маршей нижних трех этажей.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18 515,64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Влажное подметание лестничных площадок и маршей выше третьего этажа.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неделю</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кабины лифта.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23 565,36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Влажное подметание мест перед загрузочными камерами мусоропровода.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31 981,56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лестничных площадок и маршей нижних трех этажей.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31 981,56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лестничных площадок и маршей выше третьего этажа.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25 248,60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Мытье окон в помещениях общего пользования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Обметание пыли с потолков в помещениях общего пользования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4.9.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Влажная протирка элементов лестничных клеток (стены, двери, подоконники, перила, радиаторы, плафоны, шкафы электросчетчиков, почтовые ящики)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23 565,36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чердачных, подвальных и других технических помещений. Вывоз мусора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20 198,88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мусора и грязи с кровель</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23 565,36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Удаление с крыши снега и наледи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Очистка от снега и наледи наружных площадок перед входными дверями в подъезды</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25 248,60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5.</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Уборка и санитарно-гигиеническая очистка земельного участка (придомовой территории) </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Подметание территории (асфальтное покрытие) в дни без осадков (в теплое время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неделю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мусора с газонов (в теплое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 раза в неделю</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35 348,04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приямков (в теплое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урн от мусора (в теплое и холодное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57 230,16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мусора на контейнерных площадках (в теплое и холодное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45 447,48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Погрузка, разгрузка и вывоз травы, листьев, веток</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Протирка указателей домов и улиц</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18 515,64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Окос газонов (травяной покров не должен превышать 20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роста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53 863,68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0,32</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Обрезка поросли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роста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57 230,16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Частичная уборка территорий в дни с осадками более 2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двое суток (50% территории)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45 447,48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урн</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25 248,60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газонов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двое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35 348,04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Обрезка кустарников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21 882,12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0,13</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Побелка деревьев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18 515,64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Подметание свежевыпавшего снега толщиной до 2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 в дни снегопада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37 031,28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Сдвигание свежевыпавшего снега толщиной слоя свыше 2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Через 3 часа во время снегопада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30 298,32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0,18</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Посыпка территории песком или смесью песка с хлоридами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 во время гололеда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33 664,80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территории от наледи и льда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трое суток во время гололеда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Подметание территории в дни без снегопада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двое суток в дни без снегопада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20 198,88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6.</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Содержание и уход за элементами озеленения и благоустройство придомовой территории </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6.1.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Обрезка или снос аварийно-опасных деревьев и кустарников вручную с а/вышки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20 198,88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6.2.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Устранение незначительных неисправностей игрового и спортивного оборудования и ограждений (или их укрепление)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26 931,84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136371">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7.</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Прочие обязательные работы (услуги)</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Аварийно-диспетчерское обслуживание систем теплоснабжения, водоснабжения, канализации, электроснабжения (локализация аварии, с устранением последствий)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Круглосуточно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52 180,44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0,31</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Меры пожарной безопасности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38 714,52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Укрепление ограждений доступа в технические помещения (решетки на окна и двери). Установка запирающих устройств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55 546,92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0,33</w:t>
            </w:r>
          </w:p>
        </w:tc>
      </w:tr>
      <w:tr w:rsidR="00136371" w:rsidRPr="00136371" w:rsidTr="00136371">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Электроснабжение (электроэнергия на освещение помещений общего пользования и внутриквартальной территории)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35 348,04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Услуги расчетно-кассвого центра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207 038,52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1,23</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Услуги паспортного стола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52 180,44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0,31</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Инженерно-технический контроль, проектно-сметное документирование ремонтно-строительных работ, контроль и сопровождение внутридомового переустройства, перепланировки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45 447,48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136371">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Управление финансово-хозяйственной деятельностью, бухгалтерский и налоговый учет, мониторинг состояния жилфонда, юридическое сопровождение договорных отношений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31 981,56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136371">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по задолженности за коммунальные услуги: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28 615,08</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досудебная работа (составление уведомлений, претензий);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судебное взыскание долга (подготовка исковых заявлений);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постсудебные процедуры (сопровождение исполнительного производства).</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со сторонними организациями: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38 714,52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договоров;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протоколов разногласий;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дополнительных соглашений к договору.</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78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7.11.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Подготовка документов для проведения собраний собственников помещений в многоквартирном доме: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43 764,24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136371">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объявления о проведении собраний;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протокола проведения собраний;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листа решения собственника (при проведении заочного голосования);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подсчет голосов собственников, принявших участие в собраниях.</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с собственниками нежилых помещений в многоквартирных домах: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38 714,52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136371">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договоров управления;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договоров на вывоз мусора;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соглашений о возмещении затрат.</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с собственниками жилья по перепланировке и переустройству помещений: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30 298,32</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0,18</w:t>
            </w: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проверка на наличие всех необходимых документов для начала строительных работ;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78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уведомлений, предписаний для собственника в случае незаконного проведения переустройства, перепланировки помещения;</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Подготовка ответов на входящую корреспонденцию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Ежедневно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18 515,64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136371">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Регистрация входящей/исходящей корреспонденции</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8.</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Вывоз бытовых отходов, в том числе откачка жидких бытовых отходов</w:t>
            </w:r>
          </w:p>
        </w:tc>
      </w:tr>
      <w:tr w:rsidR="00136371" w:rsidRPr="00136371" w:rsidTr="00136371">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8.1.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Вывоз твердых бытовых отходов при накоплении более 2,5 куб. метров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897 166,92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5,33</w:t>
            </w:r>
          </w:p>
        </w:tc>
      </w:tr>
      <w:tr w:rsidR="00136371" w:rsidRPr="00136371" w:rsidTr="00136371">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9.</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Работы по обеспечению требований пожарной безопасности</w:t>
            </w:r>
          </w:p>
        </w:tc>
      </w:tr>
      <w:tr w:rsidR="00136371" w:rsidRPr="00136371" w:rsidTr="00136371">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8.2.</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267 635,16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1,59</w:t>
            </w:r>
          </w:p>
        </w:tc>
      </w:tr>
      <w:tr w:rsidR="00136371" w:rsidRPr="00136371" w:rsidTr="00136371">
        <w:trPr>
          <w:trHeight w:val="30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ИТОГО: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6 328 982,40</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37,60</w:t>
            </w:r>
          </w:p>
        </w:tc>
      </w:tr>
      <w:tr w:rsidR="00136371" w:rsidRPr="00136371" w:rsidTr="00136371">
        <w:trPr>
          <w:trHeight w:val="300"/>
        </w:trPr>
        <w:tc>
          <w:tcPr>
            <w:tcW w:w="9781" w:type="dxa"/>
            <w:gridSpan w:val="5"/>
            <w:vMerge w:val="restart"/>
            <w:tcBorders>
              <w:top w:val="single" w:sz="4" w:space="0" w:color="auto"/>
              <w:left w:val="nil"/>
              <w:bottom w:val="nil"/>
              <w:right w:val="nil"/>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b/>
                <w:bCs/>
                <w:color w:val="000000"/>
                <w:sz w:val="20"/>
                <w:szCs w:val="20"/>
                <w:u w:val="single"/>
                <w:lang w:eastAsia="ru-RU"/>
              </w:rPr>
              <w:t xml:space="preserve">1. Требования к объему выполнения и оказания обязательных работ и услуг: </w:t>
            </w:r>
            <w:r w:rsidRPr="00136371">
              <w:rPr>
                <w:rFonts w:ascii="Times New Roman" w:eastAsia="Times New Roman" w:hAnsi="Times New Roman" w:cs="Times New Roman"/>
                <w:color w:val="000000"/>
                <w:sz w:val="20"/>
                <w:szCs w:val="20"/>
                <w:lang w:eastAsia="ru-RU"/>
              </w:rPr>
              <w:br/>
              <w:t xml:space="preserve">Обязательные работы и услуги оказываются в объеме согласно качественным и количественным характеристикам состава общего имущества многоквартирного дома, определенном в Приложении № 1 к </w:t>
            </w:r>
            <w:r w:rsidRPr="00136371">
              <w:rPr>
                <w:rFonts w:ascii="Times New Roman" w:eastAsia="Times New Roman" w:hAnsi="Times New Roman" w:cs="Times New Roman"/>
                <w:color w:val="000000"/>
                <w:sz w:val="20"/>
                <w:szCs w:val="20"/>
                <w:lang w:eastAsia="ru-RU"/>
              </w:rPr>
              <w:lastRenderedPageBreak/>
              <w:t>Договору управления многоквартирным домом.</w:t>
            </w:r>
            <w:r w:rsidRPr="00136371">
              <w:rPr>
                <w:rFonts w:ascii="Times New Roman" w:eastAsia="Times New Roman" w:hAnsi="Times New Roman" w:cs="Times New Roman"/>
                <w:color w:val="000000"/>
                <w:sz w:val="20"/>
                <w:szCs w:val="20"/>
                <w:lang w:eastAsia="ru-RU"/>
              </w:rPr>
              <w:br/>
            </w:r>
            <w:r w:rsidRPr="00136371">
              <w:rPr>
                <w:rFonts w:ascii="Times New Roman" w:eastAsia="Times New Roman" w:hAnsi="Times New Roman" w:cs="Times New Roman"/>
                <w:b/>
                <w:bCs/>
                <w:color w:val="000000"/>
                <w:sz w:val="20"/>
                <w:szCs w:val="20"/>
                <w:u w:val="single"/>
                <w:lang w:eastAsia="ru-RU"/>
              </w:rPr>
              <w:t>2. Требования к качеству выполнения и оказания обязательных работ и услуг по содержанию и ремонту общего имущества собственников помещений в многоквартирном доме:</w:t>
            </w:r>
            <w:r w:rsidRPr="00136371">
              <w:rPr>
                <w:rFonts w:ascii="Times New Roman" w:eastAsia="Times New Roman" w:hAnsi="Times New Roman" w:cs="Times New Roman"/>
                <w:color w:val="000000"/>
                <w:sz w:val="20"/>
                <w:szCs w:val="20"/>
                <w:lang w:eastAsia="ru-RU"/>
              </w:rPr>
              <w:br/>
              <w:t>- Дополнительные требования (сверх установленных техническими нормами и правилами) не предусматриваются.</w:t>
            </w:r>
            <w:r w:rsidRPr="00136371">
              <w:rPr>
                <w:rFonts w:ascii="Times New Roman" w:eastAsia="Times New Roman" w:hAnsi="Times New Roman" w:cs="Times New Roman"/>
                <w:color w:val="000000"/>
                <w:sz w:val="20"/>
                <w:szCs w:val="20"/>
                <w:lang w:eastAsia="ru-RU"/>
              </w:rPr>
              <w:br/>
              <w:t>- Общие требования установлены постановлением Госстроя РФ от 27.09.2003 № 170 «Об утверждении Правил и норм технической эксплуатации жилищного фонда».</w:t>
            </w:r>
          </w:p>
        </w:tc>
      </w:tr>
      <w:tr w:rsidR="00136371" w:rsidRPr="00136371" w:rsidTr="00136371">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136371">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766"/>
        <w:gridCol w:w="3345"/>
        <w:gridCol w:w="2126"/>
        <w:gridCol w:w="1560"/>
        <w:gridCol w:w="1984"/>
      </w:tblGrid>
      <w:tr w:rsidR="00136371" w:rsidRPr="00136371" w:rsidTr="006B2BC4">
        <w:trPr>
          <w:trHeight w:val="300"/>
        </w:trPr>
        <w:tc>
          <w:tcPr>
            <w:tcW w:w="9781"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ПЕРЕЧЕНЬ </w:t>
            </w:r>
          </w:p>
        </w:tc>
      </w:tr>
      <w:tr w:rsidR="00136371" w:rsidRPr="00136371" w:rsidTr="006B2BC4">
        <w:trPr>
          <w:trHeight w:val="300"/>
        </w:trPr>
        <w:tc>
          <w:tcPr>
            <w:tcW w:w="9781"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136371" w:rsidRPr="00136371" w:rsidTr="006B2BC4">
        <w:trPr>
          <w:trHeight w:val="300"/>
        </w:trPr>
        <w:tc>
          <w:tcPr>
            <w:tcW w:w="9781" w:type="dxa"/>
            <w:gridSpan w:val="5"/>
            <w:tcBorders>
              <w:top w:val="nil"/>
              <w:left w:val="nil"/>
              <w:bottom w:val="nil"/>
              <w:right w:val="nil"/>
            </w:tcBorders>
            <w:shd w:val="clear" w:color="auto" w:fill="auto"/>
            <w:noWrap/>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136371" w:rsidRPr="00136371" w:rsidTr="006B2BC4">
        <w:trPr>
          <w:trHeight w:val="315"/>
        </w:trPr>
        <w:tc>
          <w:tcPr>
            <w:tcW w:w="9781" w:type="dxa"/>
            <w:gridSpan w:val="5"/>
            <w:tcBorders>
              <w:top w:val="nil"/>
              <w:left w:val="nil"/>
              <w:bottom w:val="nil"/>
              <w:right w:val="nil"/>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микрорайон 4а, д. 2</w:t>
            </w:r>
          </w:p>
        </w:tc>
      </w:tr>
      <w:tr w:rsidR="006B2BC4" w:rsidRPr="00136371" w:rsidTr="006B2BC4">
        <w:trPr>
          <w:trHeight w:val="1040"/>
        </w:trPr>
        <w:tc>
          <w:tcPr>
            <w:tcW w:w="7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п/п</w:t>
            </w:r>
          </w:p>
        </w:tc>
        <w:tc>
          <w:tcPr>
            <w:tcW w:w="3345"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Наименование работ и услуг</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Годовая плата (руб.)</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1.</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Подготовка многоквартирного дома к сезонной эксплуатации </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Консервация систем центрального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32 242,22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0,28</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Гидравлические испытания наружных систем центрального отопления на прочность и плотность совместно с теплоснабжающей организацией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35 696,75</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0,31</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Гидравлические испытания внутренних систем центрального отопления на прочность и плотность</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27 636,19</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0,24</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Гидропневматическая промывка системы центрального отопления, ликвидация "непрогрева" радиаторов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36 848,26</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0,32</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Подготовка элеваторных узлов, регулировка инженерного оборудования элеваторных узлов. Сдача элеваторных узлов теплоснабжающей организации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31 090,72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Ревизия запорной арматуры, грязевиков и воздухосборников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Регулярно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41 454,29</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0,36</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Запуск систем центрального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32 242,22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0,28</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Замена разбитых стекол (до 10% общего объема), мелкий ремонт и укрепление оконных рам в помещениях общего пользования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32 242,22</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0,28</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1.9.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Укрепление входных дверей, установка дверных пружин в помещениях общего пользования. Утепление выходов на чердак</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28 787,70</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6B2BC4">
        <w:trPr>
          <w:trHeight w:val="6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2.</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Проведение технических осмотров общего имущества, ответственность за обеспечение своевременного выявления несоответствий и угрозы безопасности жизни и здоровью граждан</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конструктивных элементов жилых зданий. Проверка технического состояния строительных конструкций: фундамента, стен, перекрытий, полов, потолков, перегородок, крыш.</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20 727,14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0,18</w:t>
            </w:r>
          </w:p>
        </w:tc>
      </w:tr>
      <w:tr w:rsidR="00136371" w:rsidRPr="00136371" w:rsidTr="006B2BC4">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систем вентиляции (дымоудаления) на чердаках. Проверка исправности канализационных вытяжек и наличия тяги в дымовентиляционных каналах. Составление акта технического состояния оборудования,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систем внутридомового электроснабжения. Проверка заземления оболочки электрокабеля, замер сопротивления изоляции проводов. Составление акта технического состояния оборудования,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Регулярно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26 484,68</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внутридомовой систем водоснабжения и канализации. Составление акта технического состояния,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Регулярно, 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12 666,59</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Технический осмотр внутридомовой системы отопления. Составление акта технического состояния, перечня неисправностей и сроки их устранения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16 121,11</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Текущий ремонт общего имущества многоквартирного жилого дома </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3.1.</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Фундамент</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Устранение местных деформаций, восстановление гидроизоляции фундамента и просевших отмосток по периметру здания (не более 15% общего объема), очистка от мусора и растительности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49 514,84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0,43</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3.2.</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Стены (кирпичные или железобетонные)</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3.2.1.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отделки стен в местах общего пользования в связи с аварийными ситуациями (пожар, затопление)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58 726,91</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0,51</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3.2.2.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Снятие с фасада архитектурных деталей, угрожающих падению (или их укрепления)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44 908,81</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0,39</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3.3.</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Крыша</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3.3.1.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Мелкий ремонт и устранение незначительных неисправностей протечек кровли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64 484,45</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0,56</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3.3.2.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Укрепление парапетных решеток, пожарных лестниц, стремянок, гильз, ограждений, анкеров, устройств заземления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21 878,65</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3.4.</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Лестницы</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3.4.1.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отдельных участков и элементов лестниц</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39 151,27</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3.5.</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Придомовая территория</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3.5.1.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разрушенных участков тротуаров и отмосток по периметру здания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47 211,83</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0,41</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3.5.2.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Восстановление отдельных участков (элементов) козырьков, крылец, металлических перил (или их укрепление)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34 545,24</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0,30</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3.6.</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Внутридомовые инженерные системы теплоснабжения, водоснабжения и водоотведения</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Смена прокладок, набивка сальников, уплотнение сгонов у водопроводной арматуры с устранением утечки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39 151,27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Замена вышедших из строя элементов системы или полная замена системы, за исключением водоразборных кранов и сантехприборов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47 211,83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0,41</w:t>
            </w:r>
          </w:p>
        </w:tc>
      </w:tr>
      <w:tr w:rsidR="00136371" w:rsidRPr="00136371" w:rsidTr="006B2BC4">
        <w:trPr>
          <w:trHeight w:val="1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течи или смена гибкой подводки присоединения санитарных приборов (материалы жильцов), смена выпусков, переливов, участков трубопроводов к сантехприборам, замена резиновых манжет унитаза, подчеканка раствором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63 332,94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0,55</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Притирка пробочных кранов в смесителях, установка вставки для седла клапана, полиэтиленовых насадок к вентильной головке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17 272,62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засоров канализационных стояков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90 969,13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0,79</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Прочистка и промывка внутренней канализации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70 241,99</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0,61</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Мелкий ремонт изоляции трубопроводов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39 151,27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течи радиаторов, включая замену</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41 454,29</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0,36</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Перегруппировка секций старого радиатора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смены</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18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3.6.10.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Наладка и регулировка систем горячего водоснабжения и отопления, промывка трубопроводов и отопительных приборов, ремонт неисправных полотенцесушителей (стандартных), запорной и регулирующей арматуры (вентилей, трехходовых кранов, кранов двойной регулировки, воздушных кранов)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трех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65 635,96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0,57</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Временная заделка свищей и трещин на внутренних трубопроводах и стояках</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28 787,70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0,25</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Консервация систем отопления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89 817,62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0,78</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Набивка сальников компенсационных патрубков на стояках внутренних водостоков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46 060,32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0,40</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3.6.14.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Осмотр отопления, водопровода, канализации </w:t>
            </w:r>
            <w:r w:rsidRPr="00136371">
              <w:rPr>
                <w:rFonts w:ascii="Times New Roman" w:eastAsia="Times New Roman" w:hAnsi="Times New Roman" w:cs="Times New Roman"/>
                <w:color w:val="000000"/>
                <w:sz w:val="20"/>
                <w:szCs w:val="20"/>
                <w:lang w:eastAsia="ru-RU"/>
              </w:rPr>
              <w:br/>
              <w:t>и горячего водоснабжения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 течение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3.7.</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Внутридомовая инженерная система электроснабжения</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Повреждение стояка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смена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39 151,27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Отключение стояка по причине перегорания плавкой перегородки в ВРУ</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37 999,76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0,33</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Отключение расцепительных или пакетных выключателей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1 часа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56 423,89</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0,49</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Выгорание расцепительных или пакетных выключателей, их замена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24 181,67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Отключение квартирных автоматов защиты</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1 часа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26 484,68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Выгорание автоматов защиты, их замена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41 454,29</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0,36</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Отгорание "0" или фазного 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33 393,73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0,29</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Замена проводов в поэтажном щитке на 1 квартиру</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4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13 818,10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Определение обрыва или короткого замыкания от поэтажного щитка до первой распределительной коробки в квартире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3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21 878,65</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Замена проводов от поэтажного щитка до первой распределительной коробки в квартире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2 часов</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Определение и устранение обрыва и короткого замыкания внутридомовой электросети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Немедленно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1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неисправности внутридомовой электросети в общедомовых помещениях с заменой ламп накаливания, люминесцентных ламп, выключателей и конструктивных элементов светильников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До 7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16 121,11</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lastRenderedPageBreak/>
              <w:t>3.8.</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 xml:space="preserve">Обслуживание мусоропроводов: </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Профилактический осмотр мусоропроводов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13 818,10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Удаление мусора из мусороприемных камер</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мусороприемных камер</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14 969,60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0,13</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загрузочных клапанов мусоропроводов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Мойка сменных мусоросборников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24 181,67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Мойка нижней части ствола и шибера мусоропровода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бункеров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24 181,67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и дезинфекция всех элементов ствола мусоропровода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17 272,62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Дезинфекция мусоросборников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21 878,65</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3.8.10.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Устранение засора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29 939,21</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3.9.</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Обслуживание лифтов:</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Организация системы диспетчерского контроля и обеспечение диспетчерской связи с кабиной лифта.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63 332,94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0,55</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проведения осмотров, технического обслуживания и ремонт лифта (лифтов).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149 696,04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1,30</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проведения аварийного обслуживания лифта (лифтов).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103 635,72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0,90</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Обеспечение проведения технического освидетельствования лифта (лифтов), в том числе после замены элементов оборудования.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40 302,78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0,35</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4.</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Уборка и санитарно-гигиеническая очистка помещений общего пользования </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Влажное подметание лестничных площадок и маршей нижних трех этажей.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12 666,59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Влажное подметание лестничных площадок и маршей выше третьего этажа.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неделю</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кабины лифта.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16 121,11</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Влажное подметание мест перед загрузочными камерами мусоропровода.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21 878,65</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лестничных площадок и маршей нижних трех этажей.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21 878,65</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Мытье лестничных площадок и маршей выше третьего этажа.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17 272,62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Мытье окон в помещениях общего пользования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Обметание пыли с потолков в помещениях общего пользования</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4.9.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Влажная протирка элементов лестничных клеток (стены, двери, подоконники, перила, радиаторы, плафоны, шкафы электросчетчиков, почтовые ящики)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16 121,11</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чердачных, подвальных и других технических помещений. Вывоз мусора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13 818,10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мусора и грязи с кровель</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16 121,11</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0,14</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Удаление с крыши снега и наледи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4.13.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Очистка от снега и наледи наружных площадок перед входными дверями в подъезды</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17 272,62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5.</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Уборка и санитарно-гигиеническая очистка земельного участка (придомовой территории) </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Подметание территории (асфальтное покрытие) в дни без осадков (в теплое время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неделю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мусора с газонов (в теплое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3 раза в неделю</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24 181,67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приямков (в теплое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урн от мусора (в теплое и холодное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39 151,27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Уборка мусора на контейнерных площадках (в теплое и холодное время года)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31 090,72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Погрузка, разгрузка и вывоз травы, листьев, веток</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Протирка указателей домов и улиц</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12 666,59</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Окос газонов (травяной покров не должен превышать 20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роста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36 848,26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0,32</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Обрезка поросли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 мере роста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39 151,27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0,34</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Частичная уборка территорий в дни с осадками более 2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двое суток (50% территории)</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31 090,72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Промывка урн</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месяц</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17 272,62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0,15</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Уборка газонов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двое суток</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24 181,67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Обрезка кустарников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 раза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14 969,60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0,13</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5.14.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Побелка деревьев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12 666,59</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Подметание свежевыпавшего снега толщиной до 2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 в дни снегопада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25 333,18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0,22</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Сдвигание свежевыпавшего снега толщиной слоя свыше 2 см.</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Через 3 часа во время снегопада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20 727,14</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0,18</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Посыпка территории песком или смесью песка с хлоридами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сутки во время гололеда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23 030,16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0,20</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Очистка территории от наледи и льда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трое суток во время гололеда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5.19.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Подметание территории в дни без снегопада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двое суток в дни без снегопада</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13 818,10</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6.</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Содержание и уход за элементами озеленения и благоустройство придомовой территории </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6.1.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Обрезка или снос аварийно-опасных деревьев и кустарников вручную с а/вышки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13 818,10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0,12</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6.2.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Устранение незначительных неисправностей игрового и спортивного оборудования и ограждений (или их укрепление)</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1 раз в год</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18 424,13</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0,16</w:t>
            </w:r>
          </w:p>
        </w:tc>
      </w:tr>
      <w:tr w:rsidR="00136371" w:rsidRPr="00136371"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7.</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Прочие обязательные работы (услуги)</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Аварийно-диспетчерское обслуживание систем теплоснабжения, водоснабжения, канализации, электроснабжения (локализация аварии, с устранением последствий)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Круглосуточно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35 696,75</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0,31</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Меры пожарной безопасности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26 484,68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Укрепление ограждений доступа в технические помещения (решетки на окна и двери). Установка запирающих устройств</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37 999,76</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0,33</w:t>
            </w:r>
          </w:p>
        </w:tc>
      </w:tr>
      <w:tr w:rsidR="00136371" w:rsidRPr="00136371"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Электроснабжение (электроэнергия на освещение помещений общего пользования и внутриквартальной территории)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24 181,67</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0,21</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7.5.</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Услуги расчетно-кассвого центра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141 635,48</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1,23</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7.6.</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Услуги паспортного стола</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35 696,75</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0,31</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7.7.</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Инженерно-технический контроль, проектно-сметное документирование ремонтно-строительных работ, контроль и сопровождение внутридомового переустройства, перепланировки</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31 090,72</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0,27</w:t>
            </w:r>
          </w:p>
        </w:tc>
      </w:tr>
      <w:tr w:rsidR="00136371" w:rsidRPr="00136371"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7.8.</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Управление финансово-хозяйственной деятельностью, бухгалтерский и налоговый учет, мониторинг состояния жилфонда, юридическое сопровождение договорных отношений</w:t>
            </w:r>
          </w:p>
        </w:tc>
        <w:tc>
          <w:tcPr>
            <w:tcW w:w="2126"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Постоянно</w:t>
            </w:r>
          </w:p>
        </w:tc>
        <w:tc>
          <w:tcPr>
            <w:tcW w:w="1560"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21 878,65</w:t>
            </w:r>
          </w:p>
        </w:tc>
        <w:tc>
          <w:tcPr>
            <w:tcW w:w="1984"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0,19</w:t>
            </w:r>
          </w:p>
        </w:tc>
      </w:tr>
      <w:tr w:rsidR="00136371" w:rsidRPr="00136371"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7.9.</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по задолженности за коммунальные услуги: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19 575,64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0,17</w:t>
            </w: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досудебная работа (составление уведомлений, претензий);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судебное взыскание долга (подготовка исковых заявлений);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постсудебные процедуры (сопровождение исполнительного производства).</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7.10.</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со сторонними организациями: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26 484,68</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договоров;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протоколов разногласий;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дополнительных соглашений к договору.</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78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lastRenderedPageBreak/>
              <w:t>7.11.</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Подготовка документов для проведения собраний собственников помещений в многоквартирном доме: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 мере необходимости</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29 939,21</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0,26</w:t>
            </w:r>
          </w:p>
        </w:tc>
      </w:tr>
      <w:tr w:rsidR="00136371" w:rsidRPr="00136371"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объявления о проведении собраний;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протокола проведения собраний;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листа решения собственника (при проведении заочного голосования);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подсчет голосов собственников, принявших участие в собраниях.</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7.12.</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с собственниками нежилых помещений в многоквартирных домах: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26 484,68</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0,23</w:t>
            </w:r>
          </w:p>
        </w:tc>
      </w:tr>
      <w:tr w:rsidR="00136371" w:rsidRPr="00136371"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договоров управления;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договоров на вывоз мусора;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заключение соглашений о возмещении затрат.</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7.13.</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Работа с собственниками жилья по перепланировке и переустройству помещений: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Ежемесячно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20 727,14</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0,18</w:t>
            </w: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проверка на наличие всех необходимых документов для начала строительных работ; </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78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 составление уведомлений, предписаний для собственника в случае незаконного проведения переустройства, перепланировки помещения;</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7.14.</w:t>
            </w: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Подготовка ответов на входящую корреспонденцию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Ежедневно</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12 666,59</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0,11</w:t>
            </w:r>
          </w:p>
        </w:tc>
      </w:tr>
      <w:tr w:rsidR="00136371" w:rsidRPr="00136371"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3345"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Регистрация входящей/исходящей корреспонденции</w:t>
            </w:r>
          </w:p>
        </w:tc>
        <w:tc>
          <w:tcPr>
            <w:tcW w:w="2126"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8.</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Вывоз бытовых отходов, в том числе откачка жидких бытовых отходов</w:t>
            </w:r>
          </w:p>
        </w:tc>
      </w:tr>
      <w:tr w:rsidR="00136371" w:rsidRPr="00136371"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8.1.</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Вывоз твердых бытовых отходов при накоплении более 2,5 куб. метров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Незамедлительно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613 753,76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5,33</w:t>
            </w:r>
          </w:p>
        </w:tc>
      </w:tr>
      <w:tr w:rsidR="00136371" w:rsidRPr="00136371"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9.</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b/>
                <w:bCs/>
                <w:sz w:val="20"/>
                <w:szCs w:val="20"/>
                <w:lang w:eastAsia="ru-RU"/>
              </w:rPr>
            </w:pPr>
            <w:r w:rsidRPr="00136371">
              <w:rPr>
                <w:rFonts w:ascii="Times New Roman" w:eastAsia="Times New Roman" w:hAnsi="Times New Roman" w:cs="Times New Roman"/>
                <w:b/>
                <w:bCs/>
                <w:sz w:val="20"/>
                <w:szCs w:val="20"/>
                <w:lang w:eastAsia="ru-RU"/>
              </w:rPr>
              <w:t>Работы по обеспечению требований пожарной безопасности</w:t>
            </w:r>
          </w:p>
        </w:tc>
      </w:tr>
      <w:tr w:rsidR="00136371" w:rsidRPr="00136371" w:rsidTr="006B2BC4">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sz w:val="20"/>
                <w:szCs w:val="20"/>
                <w:lang w:eastAsia="ru-RU"/>
              </w:rPr>
            </w:pPr>
            <w:r w:rsidRPr="00136371">
              <w:rPr>
                <w:rFonts w:ascii="Times New Roman" w:eastAsia="Times New Roman" w:hAnsi="Times New Roman" w:cs="Times New Roman"/>
                <w:sz w:val="20"/>
                <w:szCs w:val="20"/>
                <w:lang w:eastAsia="ru-RU"/>
              </w:rPr>
              <w:t>8.2.</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center"/>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 раз в неделю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183 089,77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color w:val="000000"/>
                <w:sz w:val="20"/>
                <w:szCs w:val="20"/>
                <w:lang w:eastAsia="ru-RU"/>
              </w:rPr>
              <w:t>1,59</w:t>
            </w:r>
          </w:p>
        </w:tc>
      </w:tr>
      <w:tr w:rsidR="00136371" w:rsidRPr="00136371" w:rsidTr="006B2BC4">
        <w:trPr>
          <w:trHeight w:val="30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ИТОГО:</w:t>
            </w:r>
          </w:p>
        </w:tc>
        <w:tc>
          <w:tcPr>
            <w:tcW w:w="1560" w:type="dxa"/>
            <w:tcBorders>
              <w:top w:val="nil"/>
              <w:left w:val="nil"/>
              <w:bottom w:val="single" w:sz="4" w:space="0" w:color="auto"/>
              <w:right w:val="single" w:sz="4" w:space="0" w:color="auto"/>
            </w:tcBorders>
            <w:shd w:val="clear" w:color="auto" w:fill="auto"/>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4 329 670,08</w:t>
            </w:r>
          </w:p>
        </w:tc>
        <w:tc>
          <w:tcPr>
            <w:tcW w:w="1984" w:type="dxa"/>
            <w:tcBorders>
              <w:top w:val="nil"/>
              <w:left w:val="nil"/>
              <w:bottom w:val="single" w:sz="4" w:space="0" w:color="auto"/>
              <w:right w:val="single" w:sz="4" w:space="0" w:color="auto"/>
            </w:tcBorders>
            <w:shd w:val="clear" w:color="auto" w:fill="auto"/>
            <w:noWrap/>
            <w:vAlign w:val="center"/>
            <w:hideMark/>
          </w:tcPr>
          <w:p w:rsidR="00136371" w:rsidRPr="00136371" w:rsidRDefault="00136371" w:rsidP="00136371">
            <w:pPr>
              <w:spacing w:after="0" w:line="240" w:lineRule="auto"/>
              <w:jc w:val="right"/>
              <w:rPr>
                <w:rFonts w:ascii="Times New Roman" w:eastAsia="Times New Roman" w:hAnsi="Times New Roman" w:cs="Times New Roman"/>
                <w:b/>
                <w:bCs/>
                <w:color w:val="000000"/>
                <w:sz w:val="20"/>
                <w:szCs w:val="20"/>
                <w:lang w:eastAsia="ru-RU"/>
              </w:rPr>
            </w:pPr>
            <w:r w:rsidRPr="00136371">
              <w:rPr>
                <w:rFonts w:ascii="Times New Roman" w:eastAsia="Times New Roman" w:hAnsi="Times New Roman" w:cs="Times New Roman"/>
                <w:b/>
                <w:bCs/>
                <w:color w:val="000000"/>
                <w:sz w:val="20"/>
                <w:szCs w:val="20"/>
                <w:lang w:eastAsia="ru-RU"/>
              </w:rPr>
              <w:t>37,60</w:t>
            </w:r>
          </w:p>
        </w:tc>
      </w:tr>
      <w:tr w:rsidR="00136371" w:rsidRPr="00136371" w:rsidTr="006B2BC4">
        <w:trPr>
          <w:trHeight w:val="300"/>
        </w:trPr>
        <w:tc>
          <w:tcPr>
            <w:tcW w:w="9781" w:type="dxa"/>
            <w:gridSpan w:val="5"/>
            <w:vMerge w:val="restart"/>
            <w:tcBorders>
              <w:top w:val="single" w:sz="4" w:space="0" w:color="auto"/>
              <w:left w:val="nil"/>
              <w:bottom w:val="nil"/>
              <w:right w:val="nil"/>
            </w:tcBorders>
            <w:shd w:val="clear" w:color="auto" w:fill="auto"/>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r w:rsidRPr="00136371">
              <w:rPr>
                <w:rFonts w:ascii="Times New Roman" w:eastAsia="Times New Roman" w:hAnsi="Times New Roman" w:cs="Times New Roman"/>
                <w:b/>
                <w:bCs/>
                <w:color w:val="000000"/>
                <w:sz w:val="20"/>
                <w:szCs w:val="20"/>
                <w:u w:val="single"/>
                <w:lang w:eastAsia="ru-RU"/>
              </w:rPr>
              <w:t xml:space="preserve">1. Требования к объему выполнения и оказания обязательных работ и услуг: </w:t>
            </w:r>
            <w:r w:rsidRPr="00136371">
              <w:rPr>
                <w:rFonts w:ascii="Times New Roman" w:eastAsia="Times New Roman" w:hAnsi="Times New Roman" w:cs="Times New Roman"/>
                <w:color w:val="000000"/>
                <w:sz w:val="20"/>
                <w:szCs w:val="20"/>
                <w:lang w:eastAsia="ru-RU"/>
              </w:rPr>
              <w:br/>
              <w:t xml:space="preserve">Обязательные работы и услуги оказываются в объеме согласно качественным и количественным характеристикам состава общего имущества многоквартирного дома, определенном в Приложении № 1 к </w:t>
            </w:r>
            <w:r w:rsidRPr="00136371">
              <w:rPr>
                <w:rFonts w:ascii="Times New Roman" w:eastAsia="Times New Roman" w:hAnsi="Times New Roman" w:cs="Times New Roman"/>
                <w:color w:val="000000"/>
                <w:sz w:val="20"/>
                <w:szCs w:val="20"/>
                <w:lang w:eastAsia="ru-RU"/>
              </w:rPr>
              <w:lastRenderedPageBreak/>
              <w:t>Договору управления многоквартирным домом.</w:t>
            </w:r>
            <w:r w:rsidRPr="00136371">
              <w:rPr>
                <w:rFonts w:ascii="Times New Roman" w:eastAsia="Times New Roman" w:hAnsi="Times New Roman" w:cs="Times New Roman"/>
                <w:color w:val="000000"/>
                <w:sz w:val="20"/>
                <w:szCs w:val="20"/>
                <w:lang w:eastAsia="ru-RU"/>
              </w:rPr>
              <w:br/>
            </w:r>
            <w:r w:rsidRPr="00136371">
              <w:rPr>
                <w:rFonts w:ascii="Times New Roman" w:eastAsia="Times New Roman" w:hAnsi="Times New Roman" w:cs="Times New Roman"/>
                <w:b/>
                <w:bCs/>
                <w:color w:val="000000"/>
                <w:sz w:val="20"/>
                <w:szCs w:val="20"/>
                <w:u w:val="single"/>
                <w:lang w:eastAsia="ru-RU"/>
              </w:rPr>
              <w:t>2. Требования к качеству выполнения и оказания обязательных работ и услуг по содержанию и ремонту общего имущества собственников помещений в многоквартирном доме:</w:t>
            </w:r>
            <w:r w:rsidRPr="00136371">
              <w:rPr>
                <w:rFonts w:ascii="Times New Roman" w:eastAsia="Times New Roman" w:hAnsi="Times New Roman" w:cs="Times New Roman"/>
                <w:color w:val="000000"/>
                <w:sz w:val="20"/>
                <w:szCs w:val="20"/>
                <w:lang w:eastAsia="ru-RU"/>
              </w:rPr>
              <w:br/>
              <w:t>- Дополнительные требования (сверх установленных техническими нормами и правилами) не предусматриваются.</w:t>
            </w:r>
            <w:r w:rsidRPr="00136371">
              <w:rPr>
                <w:rFonts w:ascii="Times New Roman" w:eastAsia="Times New Roman" w:hAnsi="Times New Roman" w:cs="Times New Roman"/>
                <w:color w:val="000000"/>
                <w:sz w:val="20"/>
                <w:szCs w:val="20"/>
                <w:lang w:eastAsia="ru-RU"/>
              </w:rPr>
              <w:br/>
              <w:t>- Общие требования установлены постановлением Госстроя РФ от 27.09.2003 № 170 «Об утверждении Правил и норм технической эксплуатации жилищного фонда».</w:t>
            </w:r>
          </w:p>
        </w:tc>
      </w:tr>
      <w:tr w:rsidR="00136371" w:rsidRPr="00136371" w:rsidTr="006B2BC4">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r w:rsidR="00136371" w:rsidRPr="00136371" w:rsidTr="006B2BC4">
        <w:trPr>
          <w:trHeight w:val="464"/>
        </w:trPr>
        <w:tc>
          <w:tcPr>
            <w:tcW w:w="9781" w:type="dxa"/>
            <w:gridSpan w:val="5"/>
            <w:vMerge/>
            <w:tcBorders>
              <w:top w:val="single" w:sz="4" w:space="0" w:color="auto"/>
              <w:left w:val="nil"/>
              <w:bottom w:val="nil"/>
              <w:right w:val="nil"/>
            </w:tcBorders>
            <w:vAlign w:val="center"/>
            <w:hideMark/>
          </w:tcPr>
          <w:p w:rsidR="00136371" w:rsidRPr="00136371" w:rsidRDefault="00136371" w:rsidP="00136371">
            <w:pPr>
              <w:spacing w:after="0" w:line="240" w:lineRule="auto"/>
              <w:rPr>
                <w:rFonts w:ascii="Times New Roman" w:eastAsia="Times New Roman" w:hAnsi="Times New Roman" w:cs="Times New Roman"/>
                <w:color w:val="000000"/>
                <w:sz w:val="20"/>
                <w:szCs w:val="20"/>
                <w:lang w:eastAsia="ru-RU"/>
              </w:rPr>
            </w:pPr>
          </w:p>
        </w:tc>
      </w:tr>
    </w:tbl>
    <w:p w:rsidR="00CD5F64" w:rsidRDefault="00CD5F64" w:rsidP="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781" w:type="dxa"/>
        <w:tblLook w:val="04A0" w:firstRow="1" w:lastRow="0" w:firstColumn="1" w:lastColumn="0" w:noHBand="0" w:noVBand="1"/>
      </w:tblPr>
      <w:tblGrid>
        <w:gridCol w:w="766"/>
        <w:gridCol w:w="3203"/>
        <w:gridCol w:w="2127"/>
        <w:gridCol w:w="1559"/>
        <w:gridCol w:w="2126"/>
      </w:tblGrid>
      <w:tr w:rsidR="006B2BC4" w:rsidRPr="006B2BC4" w:rsidTr="006B2BC4">
        <w:trPr>
          <w:trHeight w:val="300"/>
        </w:trPr>
        <w:tc>
          <w:tcPr>
            <w:tcW w:w="9781"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ПЕРЕЧЕНЬ </w:t>
            </w:r>
          </w:p>
        </w:tc>
      </w:tr>
      <w:tr w:rsidR="006B2BC4" w:rsidRPr="006B2BC4" w:rsidTr="006B2BC4">
        <w:trPr>
          <w:trHeight w:val="300"/>
        </w:trPr>
        <w:tc>
          <w:tcPr>
            <w:tcW w:w="9781" w:type="dxa"/>
            <w:gridSpan w:val="5"/>
            <w:tcBorders>
              <w:top w:val="nil"/>
              <w:left w:val="nil"/>
              <w:bottom w:val="nil"/>
              <w:right w:val="nil"/>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обязательных услуг и работ по содержанию общего имущества </w:t>
            </w:r>
          </w:p>
        </w:tc>
      </w:tr>
      <w:tr w:rsidR="006B2BC4" w:rsidRPr="006B2BC4" w:rsidTr="006B2BC4">
        <w:trPr>
          <w:trHeight w:val="300"/>
        </w:trPr>
        <w:tc>
          <w:tcPr>
            <w:tcW w:w="9781" w:type="dxa"/>
            <w:gridSpan w:val="5"/>
            <w:tcBorders>
              <w:top w:val="nil"/>
              <w:left w:val="nil"/>
              <w:bottom w:val="nil"/>
              <w:right w:val="nil"/>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собственников помещений в многоквартирном доме по адресу:</w:t>
            </w:r>
          </w:p>
        </w:tc>
      </w:tr>
      <w:tr w:rsidR="006B2BC4" w:rsidRPr="006B2BC4" w:rsidTr="006B2BC4">
        <w:trPr>
          <w:trHeight w:val="315"/>
        </w:trPr>
        <w:tc>
          <w:tcPr>
            <w:tcW w:w="9781"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ул. Ухтомского, д. 4</w:t>
            </w:r>
          </w:p>
        </w:tc>
      </w:tr>
      <w:tr w:rsidR="006B2BC4" w:rsidRPr="006B2BC4" w:rsidTr="006B2BC4">
        <w:trPr>
          <w:trHeight w:val="1040"/>
        </w:trPr>
        <w:tc>
          <w:tcPr>
            <w:tcW w:w="7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п/п</w:t>
            </w:r>
          </w:p>
        </w:tc>
        <w:tc>
          <w:tcPr>
            <w:tcW w:w="3203"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Наименование работ и услуг</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Годовая плата (руб.)</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Стоимость на 1 кв.м. общей площади (руб/кв.м. в месяц)</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1.</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Подготовка многоквартирного дома к сезонной эксплуатации </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Консервация систем центрального отопления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43 173,31</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0,28</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Гидравлические испытания наружных систем центрального отопления на прочность и плотность совместно с теплоснабжающей организацией</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47 799,02</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0,31</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Гидравлические испытания внутренних систем центрального отопления на прочность и плотность</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37 005,70</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0,24</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Гидропневматическая промывка системы центрального отопления, ликвидация "непрогрева" радиаторов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49 340,93</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0,32</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Подготовка элеваторных узлов, регулировка инженерного оборудования элеваторных узлов. Сдача элеваторных узлов теплоснабжающей организации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41 631,41</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0,27</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Ревизия запорной арматуры, грязевиков и воздухосборников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Регулярно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55 508,54</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0,36</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Запуск систем центрального отопления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43 173,31</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0,28</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Замена разбитых стекол (до 10% общего объема), мелкий ремонт и укрепление оконных рам в помещениях общего пользования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43 173,31</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0,28</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lastRenderedPageBreak/>
              <w:t>1.9.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Укрепление входных дверей, установка дверных пружин в помещениях общего пользования. Утепление выходов на чердак</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38 547,60</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0,25</w:t>
            </w:r>
          </w:p>
        </w:tc>
      </w:tr>
      <w:tr w:rsidR="006B2BC4" w:rsidRPr="006B2BC4" w:rsidTr="006B2BC4">
        <w:trPr>
          <w:trHeight w:val="6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2.</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Проведение технических осмотров общего имущества, ответственность за обеспечение своевременного выявления несоответствий и угрозы безопасности жизни и здоровью граждан</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Технический осмотр конструктивных элементов жилых зданий. Проверка технического состояния строительных конструкций: фундамента, стен, перекрытий, полов, потолков, перегородок, крыш.</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27 754,27</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0,18</w:t>
            </w:r>
          </w:p>
        </w:tc>
      </w:tr>
      <w:tr w:rsidR="006B2BC4" w:rsidRPr="006B2BC4" w:rsidTr="006B2BC4">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Технический осмотр систем вентиляции (дымоудаления) на чердаках. Проверка исправности канализационных вытяжек и наличия тяги в дымовентиляционных каналах. Составление акта технического состояния оборудования, перечня неисправностей и сроки их устранения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Технический осмотр систем внутридомового электроснабжения. Проверка заземления оболочки электрокабеля, замер сопротивления изоляции проводов. Составление акта технического состояния оборудования, перечня неисправностей и сроки их устранения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Регулярно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35 463,79</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0,23</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Технический осмотр внутридомовой систем водоснабжения и канализации. Составление акта технического состояния, перечня неисправностей и сроки их устранения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Регулярно, по мере необходимости</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16 960,94</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0,11</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Технический осмотр внутридомовой системы отопления. Составление акта технического состояния, перечня неисправностей и сроки их устранения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21 586,66</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0,14</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3.</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Текущий ремонт общего имущества многоквартирного жилого дома </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3.1.</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Фундамент</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3.1.1.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Устранение местных деформаций, восстановление гидроизоляции фундамента и просевших отмосток по периметру здания (не более 15% общего объема), очистка от мусора и растительности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66 301,87</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0,43</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lastRenderedPageBreak/>
              <w:t>3.2.</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Стены (кирпичные или железобетонные)</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3.2.1.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отделки стен в местах общего пользования в связи с аварийными ситуациями (пожар, затопление)</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78 637,10</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0,51</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3.2.2.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Снятие с фасада архитектурных деталей, угрожающих падению (или их укрепления)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60 134,26</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0,39</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3.3.</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Крыша</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3.3.1.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Мелкий ремонт и устранение незначительных неисправностей протечек кровли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86 346,62</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0,56</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3.3.2.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Укрепление парапетных решеток, пожарных лестниц, стремянок, гильз, ограждений, анкеров, устройств заземления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29 296,18</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0,19</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3.4.</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Лестницы</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3.4.1.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отдельных участков и элементов лестниц</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52 424,74</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0,34</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3.5.</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Придомовая территория</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3.5.1.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разрушенных участков тротуаров и отмосток по периметру здания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63 218,06</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0,41</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3.5.2.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отдельных участков (элементов) козырьков, крылец, металлических перил (или их укрепление)</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46 257,12</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0,30</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3.6.</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Внутридомовые инженерные системы теплоснабжения, водоснабжения и водоотведения</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Смена прокладок, набивка сальников, уплотнение сгонов у водопроводной арматуры с устранением утечки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смены</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52 424,74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0,34</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Замена вышедших из строя элементов системы или полная замена системы, за исключением водоразборных кранов и сантехприборов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смены</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63 218,06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0,41</w:t>
            </w:r>
          </w:p>
        </w:tc>
      </w:tr>
      <w:tr w:rsidR="006B2BC4" w:rsidRPr="006B2BC4" w:rsidTr="006B2BC4">
        <w:trPr>
          <w:trHeight w:val="1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Устранение течи или смена гибкой подводки присоединения санитарных приборов (материалы жильцов), смена выпусков, переливов, участков трубопроводов к сантехприборам, замена резиновых манжет унитаза, подчеканка раствором</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смены</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84 804,72</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0,55</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Притирка пробочных кранов в смесителях, установка вставки для седла клапана, полиэтиленовых насадок к вентильной головке</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23 128,56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0,15</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Устранение засоров канализационных стояков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121 810,42</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0,79</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Прочистка и промывка внутренней канализации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94 056,14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0,61</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Мелкий ремонт изоляции трубопроводов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52 424,74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0,34</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lastRenderedPageBreak/>
              <w:t>3.6.8.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Устранение течи радиаторов, включая замену</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смены</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55 508,54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0,36</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Перегруппировка секций старого радиатора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смены</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18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3.6.10.</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Наладка и регулировка систем горячего водоснабжения и отопления, промывка трубопроводов и отопительных приборов, ремонт неисправных полотенцесушителей (стандартных), запорной и регулирующей арматуры (вентилей, трехходовых кранов, кранов двойной регулировки, воздушных кранов)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трех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87 888,53</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0,57</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3.6.11.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Временная заделка свищей и трещин на внутренних трубопроводах и стояках</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38 547,60</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0,25</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3.6.12.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Консервация систем отопления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120 268,51</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0,78</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3.6.13.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Набивка сальников компенсационных патрубков на стояках внутренних водостоков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61 676,16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0,40</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3.6.14.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Осмотр отопления, водопровода, канализации </w:t>
            </w:r>
            <w:r w:rsidRPr="006B2BC4">
              <w:rPr>
                <w:rFonts w:ascii="Times New Roman" w:eastAsia="Times New Roman" w:hAnsi="Times New Roman" w:cs="Times New Roman"/>
                <w:color w:val="000000"/>
                <w:sz w:val="20"/>
                <w:szCs w:val="20"/>
                <w:lang w:eastAsia="ru-RU"/>
              </w:rPr>
              <w:br/>
              <w:t>и горячего водоснабжения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 течение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3.7.</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Внутридомовая инженерная система электроснабжения</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Повреждение стояка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смена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52 424,74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0,34</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Отключение стояка по причине перегорания плавкой перегородки в ВРУ</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2 часов</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50 882,83</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0,33</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Отключение расцепительных или пакетных выключателей</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1 часа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75 553,30</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0,49</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Выгорание расцепительных или пакетных выключателей, их замена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2 часов</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32 379,98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0,21</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Отключение квартирных автоматов защиты</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1 часа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35 463,79</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0,23</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Выгорание автоматов защиты, их замена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2 часов</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55 508,54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0,36</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Отгорание "0" или фазного провода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2 часов</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44 715,22</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0,29</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Замена проводов в поэтажном щитке на 1 квартиру</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4 часов</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18 502,85</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0,12</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Определение обрыва или короткого замыкания от поэтажного щитка до первой распределительной коробки в квартире</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3 часов</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29 296,18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0,19</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3.7.10.</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Замена проводов от поэтажного щитка до первой распределительной коробки в квартире</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2 часов</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3.7.11.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Определение и устранение обрыва и короткого замыкания внутридомовой электросети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Немедленно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1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3.7.12.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Устранение неисправности внутридомовой электросети в общедомовых помещениях с заменой ламп накаливания, люминесцентных ламп, выключателей и конструктивных элементов светильников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До 7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21 586,66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0,14</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3.8.</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Обслуживание мусоропроводов: </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Профилактический осмотр мусоропроводов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 раза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18 502,85</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0,12</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Удаление мусора из мусороприемных камер</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Уборка мусороприемных камер</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20 044,75</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0,13</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Уборка загрузочных клапанов мусоропроводов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Мойка сменных мусоросборников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32 379,98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0,21</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Мойка нижней части ствола и шибера мусоропровода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Уборка бункеров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32 379,98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0,21</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Очистка и дезинфекция всех элементов ствола мусоропровода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23 128,56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0,15</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Дезинфекция мусоросборников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29 296,18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0,19</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3.8.10.</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Устранение засора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40 089,50</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0,26</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3.9.</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Обслуживание лифтов:</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3.9.1.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Организация системы диспетчерского контроля и обеспечение диспетчерской связи с кабиной лифта.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84 804,72</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0,55</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3.9.2.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Обеспечение проведения осмотров, технического обслуживания и ремонт лифта (лифтов).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200 447,52</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1,30</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3.9.3.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Обеспечение проведения аварийного обслуживания лифта (лифтов).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138 771,36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0,90</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3.9.4.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Обеспечение проведения технического освидетельствования лифта (лифтов), в том числе после замены элементов оборудования.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53 966,64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0,35</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4.</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Уборка и санитарно-гигиеническая очистка помещений общего пользования </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Влажное подметание лестничных площадок и маршей нижних трех этажей.</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16 960,94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0,11</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Влажное подметание лестничных площадок и маршей выше третьего этажа.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 раза в неделю</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Мытье кабины лифта.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21 586,66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0,14</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Влажное подметание мест перед загрузочными камерами мусоропровода.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29 296,18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0,19</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Мытье лестничных площадок и маршей нижних трех этажей.</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 раза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29 296,18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0,19</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lastRenderedPageBreak/>
              <w:t>4.6.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Мытье лестничных площадок и маршей выше третьего этажа.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 раза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23 128,56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0,15</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Мытье окон в помещениях общего пользования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Обметание пыли с потолков в помещениях общего пользования</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Влажная протирка элементов лестничных клеток (стены, двери, подоконники, перила, радиаторы, плафоны, шкафы электросчетчиков, почтовые ящики)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21 586,66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0,14</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4.10.</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Уборка чердачных, подвальных и других технических помещений. Вывоз мусора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18 502,85</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0,12</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4.11.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Уборка мусора и грязи с кровель</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21 586,66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0,14</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4.12.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Удаление с крыши снега и наледи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4.13.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Очистка от снега и наледи наружных площадок перед входными дверями в подъезды</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23 128,56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0,15</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5.</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Уборка и санитарно-гигиеническая очистка земельного участка (придомовой территории) </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Подметание территории (асфальтное покрытие) в дни без осадков (в теплое время года)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Уборка мусора с газонов (в теплое время года)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3 раза в неделю</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32 379,98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0,21</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Уборка приямков (в теплое время года)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Очистка урн от мусора (в теплое и холодное время года)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сутки</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52 424,74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0,34</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Уборка мусора на контейнерных площадках (в теплое и холодное время года)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сутки</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41 631,41</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0,27</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Погрузка, разгрузка и вывоз травы, листьев, веток</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Протирка указателей домов и улиц</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16 960,94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0,11</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Окос газонов (травяной покров не должен превышать 20 см.)</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 мере роста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49 340,93</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0,32</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Обрезка поросли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 мере роста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52 424,74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0,34</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5.10.</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Частичная уборка территорий в дни с осадками более 2 см.</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двое суток (50%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41 631,41</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0,27</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5.11.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Промывка урн</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 раза в месяц</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23 128,56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0,15</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5.12.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Уборка газонов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двое суток</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32 379,98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0,21</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5.13.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Обрезка кустарников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 раза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20 044,75</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0,13</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5.14.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Побелка деревьев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16 960,94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0,11</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5.15.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Подметание свежевыпавшего снега толщиной до 2 см.</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сутки в дни снегопада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33 921,89</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0,22</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5.16.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Сдвигание свежевыпавшего снега толщиной слоя свыше 2 см.</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Через 3 часа во время снегопада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27 754,27</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0,18</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5.17.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Посыпка территории песком или смесью песка с хлоридами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сутки во время гололеда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30 838,08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0,20</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5.18.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Очистка территории от наледи и льда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трое суток во время гололеда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5.19.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Подметание территории в дни без снегопада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двое суток в дни без снегопада</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18 502,85</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0,12</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6.</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Содержание и уход за элементами озеленения и благоустройство придомовой территории </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6.1.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Обрезка или снос аварийно-опасных деревьев и кустарников вручную с а/вышки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18 502,85</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0,12</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6.2.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Устранение незначительных неисправностей игрового и спортивного оборудования и ограждений (или их укрепление)</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1 раз в год</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24 670,46</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0,16</w:t>
            </w:r>
          </w:p>
        </w:tc>
      </w:tr>
      <w:tr w:rsidR="006B2BC4" w:rsidRPr="006B2BC4" w:rsidTr="006B2BC4">
        <w:trPr>
          <w:trHeight w:val="3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7.</w:t>
            </w:r>
          </w:p>
        </w:tc>
        <w:tc>
          <w:tcPr>
            <w:tcW w:w="9015" w:type="dxa"/>
            <w:gridSpan w:val="4"/>
            <w:tcBorders>
              <w:top w:val="single" w:sz="4" w:space="0" w:color="auto"/>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Прочие обязательные работы (услуги)</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Аварийно-диспетчерское обслуживание систем теплоснабжения, водоснабжения, канализации, электроснабжения (локализация аварии, с устранением последствий)</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Круглосуточно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47 799,02</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0,31</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Меры пожарной безопасности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35 463,79</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0,23</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Укрепление ограждений доступа в технические помещения (решетки на окна и двери). Установка запирающих устройств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50 882,83</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0,33</w:t>
            </w:r>
          </w:p>
        </w:tc>
      </w:tr>
      <w:tr w:rsidR="006B2BC4" w:rsidRPr="006B2BC4" w:rsidTr="006B2BC4">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Электроснабжение (электроэнергия на освещение помещений общего пользования и внутриквартальной территории)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32 379,98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0,21</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7.5.</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Услуги расчетно-кассвого центра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189 654,19</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1,23</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7.6.</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Услуги паспортного стола</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47 799,02</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0,31</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7.7.</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Инженерно-технический контроль, проектно-сметное документирование ремонтно-строительных работ, контроль и сопровождение внутридомового переустройства, перепланировки</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41 631,41</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0,27</w:t>
            </w:r>
          </w:p>
        </w:tc>
      </w:tr>
      <w:tr w:rsidR="006B2BC4" w:rsidRPr="006B2BC4" w:rsidTr="006B2BC4">
        <w:trPr>
          <w:trHeight w:val="104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7.8.</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Управление финансово-хозяйственной деятельностью, бухгалтерский и налоговый учет, мониторинг состояния жилфонда, юридическое сопровождение договорных отношений</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Постоянно</w:t>
            </w:r>
          </w:p>
        </w:tc>
        <w:tc>
          <w:tcPr>
            <w:tcW w:w="1559"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29 296,18</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0,19</w:t>
            </w:r>
          </w:p>
        </w:tc>
      </w:tr>
      <w:tr w:rsidR="006B2BC4" w:rsidRPr="006B2BC4"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7.9.</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Работа по задолженности за коммунальные услуги: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Ежемесячно</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26 212,37</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0,17</w:t>
            </w: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досудебная работа (составление уведомлений, претензий);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судебное взыскание долга (подготовка исковых заявлений);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постсудебные процедуры (сопровождение исполнительного производства).</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30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7.10.</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Работа со сторонними организациями: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Ежемесячно</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35 463,79</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0,23</w:t>
            </w:r>
          </w:p>
        </w:tc>
      </w:tr>
      <w:tr w:rsidR="006B2BC4" w:rsidRPr="006B2BC4"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заключение договоров;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составление протоколов разногласий;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составление дополнительных соглашений к договору.</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78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7.11.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Подготовка документов для проведения собраний собственников помещений в многоквартирном доме: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40 089,50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0,26</w:t>
            </w:r>
          </w:p>
        </w:tc>
      </w:tr>
      <w:tr w:rsidR="006B2BC4" w:rsidRPr="006B2BC4"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составление объявления о проведении собраний;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составление протокола проведения собраний;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составление листа решения собственника (при проведении заочного голосования);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подсчет голосов собственников, принявших участие в собраниях.</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7.12.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Работа с собственниками нежилых помещений в многоквартирных домах: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Ежемесячно</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35 463,79</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0,23</w:t>
            </w:r>
          </w:p>
        </w:tc>
      </w:tr>
      <w:tr w:rsidR="006B2BC4" w:rsidRPr="006B2BC4"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заключение договоров управления;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заключение договоров на вывоз мусора;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30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заключение соглашений о возмещении затрат.</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7.13.</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Работа с собственниками жилья по перепланировке и переустройству помещений: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Ежемесячно</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27 754,27</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0,18</w:t>
            </w: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проверка на наличие всех необходимых документов для начала строительных работ; </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78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составление уведомлений, предписаний для собственника в случае незаконного проведения переустройства, перепланировки помещения;</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520"/>
        </w:trPr>
        <w:tc>
          <w:tcPr>
            <w:tcW w:w="766" w:type="dxa"/>
            <w:vMerge w:val="restart"/>
            <w:tcBorders>
              <w:top w:val="nil"/>
              <w:left w:val="single" w:sz="4" w:space="0" w:color="auto"/>
              <w:bottom w:val="single" w:sz="4" w:space="0" w:color="000000"/>
              <w:right w:val="single" w:sz="4" w:space="0" w:color="auto"/>
            </w:tcBorders>
            <w:shd w:val="clear" w:color="auto" w:fill="auto"/>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7.14.</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Подготовка ответов на входящую корреспонденцию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Ежедневно</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16 960,94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0,11</w:t>
            </w:r>
          </w:p>
        </w:tc>
      </w:tr>
      <w:tr w:rsidR="006B2BC4" w:rsidRPr="006B2BC4" w:rsidTr="006B2BC4">
        <w:trPr>
          <w:trHeight w:val="520"/>
        </w:trPr>
        <w:tc>
          <w:tcPr>
            <w:tcW w:w="76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Регистрация входящей/исходящей корреспонденции</w:t>
            </w:r>
          </w:p>
        </w:tc>
        <w:tc>
          <w:tcPr>
            <w:tcW w:w="2127"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8.</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Вывоз бытовых отходов, в том числе откачка жидких бытовых отходов</w:t>
            </w:r>
          </w:p>
        </w:tc>
      </w:tr>
      <w:tr w:rsidR="006B2BC4" w:rsidRPr="006B2BC4" w:rsidTr="006B2BC4">
        <w:trPr>
          <w:trHeight w:val="5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8.1.</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Вывоз твердых бытовых отходов при накоплении более 2,5 куб. метров</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Незамедлительно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821 834,83</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5,33</w:t>
            </w:r>
          </w:p>
        </w:tc>
      </w:tr>
      <w:tr w:rsidR="006B2BC4" w:rsidRPr="006B2BC4" w:rsidTr="006B2BC4">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9.</w:t>
            </w:r>
          </w:p>
        </w:tc>
        <w:tc>
          <w:tcPr>
            <w:tcW w:w="9015" w:type="dxa"/>
            <w:gridSpan w:val="4"/>
            <w:tcBorders>
              <w:top w:val="single" w:sz="4" w:space="0" w:color="auto"/>
              <w:left w:val="nil"/>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sz w:val="20"/>
                <w:szCs w:val="20"/>
                <w:lang w:eastAsia="ru-RU"/>
              </w:rPr>
            </w:pPr>
            <w:r w:rsidRPr="006B2BC4">
              <w:rPr>
                <w:rFonts w:ascii="Times New Roman" w:eastAsia="Times New Roman" w:hAnsi="Times New Roman" w:cs="Times New Roman"/>
                <w:b/>
                <w:bCs/>
                <w:sz w:val="20"/>
                <w:szCs w:val="20"/>
                <w:lang w:eastAsia="ru-RU"/>
              </w:rPr>
              <w:t>Работы по обеспечению требований пожарной безопасности</w:t>
            </w:r>
          </w:p>
        </w:tc>
      </w:tr>
      <w:tr w:rsidR="006B2BC4" w:rsidRPr="006B2BC4" w:rsidTr="006B2BC4">
        <w:trPr>
          <w:trHeight w:val="156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8.2.</w:t>
            </w:r>
          </w:p>
        </w:tc>
        <w:tc>
          <w:tcPr>
            <w:tcW w:w="3203"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w:t>
            </w:r>
          </w:p>
        </w:tc>
        <w:tc>
          <w:tcPr>
            <w:tcW w:w="2127"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раз в неделю</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245 162,74</w:t>
            </w:r>
          </w:p>
        </w:tc>
        <w:tc>
          <w:tcPr>
            <w:tcW w:w="2126"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1,59</w:t>
            </w:r>
          </w:p>
        </w:tc>
      </w:tr>
      <w:tr w:rsidR="006B2BC4" w:rsidRPr="006B2BC4" w:rsidTr="006B2BC4">
        <w:trPr>
          <w:trHeight w:val="30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lastRenderedPageBreak/>
              <w:t>ИТОГО:</w:t>
            </w:r>
          </w:p>
        </w:tc>
        <w:tc>
          <w:tcPr>
            <w:tcW w:w="1559"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5 797 559,04</w:t>
            </w:r>
          </w:p>
        </w:tc>
        <w:tc>
          <w:tcPr>
            <w:tcW w:w="2126"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37,60</w:t>
            </w:r>
          </w:p>
        </w:tc>
      </w:tr>
      <w:tr w:rsidR="006B2BC4" w:rsidRPr="006B2BC4" w:rsidTr="006B2BC4">
        <w:trPr>
          <w:trHeight w:val="300"/>
        </w:trPr>
        <w:tc>
          <w:tcPr>
            <w:tcW w:w="9781" w:type="dxa"/>
            <w:gridSpan w:val="5"/>
            <w:vMerge w:val="restart"/>
            <w:tcBorders>
              <w:top w:val="single" w:sz="4" w:space="0" w:color="auto"/>
              <w:left w:val="nil"/>
              <w:bottom w:val="nil"/>
              <w:right w:val="nil"/>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b/>
                <w:bCs/>
                <w:color w:val="000000"/>
                <w:sz w:val="20"/>
                <w:szCs w:val="20"/>
                <w:u w:val="single"/>
                <w:lang w:eastAsia="ru-RU"/>
              </w:rPr>
              <w:t xml:space="preserve">1. Требования к объему выполнения и оказания обязательных работ и услуг: </w:t>
            </w:r>
            <w:r w:rsidRPr="006B2BC4">
              <w:rPr>
                <w:rFonts w:ascii="Times New Roman" w:eastAsia="Times New Roman" w:hAnsi="Times New Roman" w:cs="Times New Roman"/>
                <w:color w:val="000000"/>
                <w:sz w:val="20"/>
                <w:szCs w:val="20"/>
                <w:lang w:eastAsia="ru-RU"/>
              </w:rPr>
              <w:br/>
              <w:t>Обязательные работы и услуги оказываются в объеме согласно качественным и количественным характеристикам состава общего имущества многоквартирного дома, определенном в Приложении № 1 к Договору управления многоквартирным домом.</w:t>
            </w:r>
            <w:r w:rsidRPr="006B2BC4">
              <w:rPr>
                <w:rFonts w:ascii="Times New Roman" w:eastAsia="Times New Roman" w:hAnsi="Times New Roman" w:cs="Times New Roman"/>
                <w:color w:val="000000"/>
                <w:sz w:val="20"/>
                <w:szCs w:val="20"/>
                <w:lang w:eastAsia="ru-RU"/>
              </w:rPr>
              <w:br/>
            </w:r>
            <w:r w:rsidRPr="006B2BC4">
              <w:rPr>
                <w:rFonts w:ascii="Times New Roman" w:eastAsia="Times New Roman" w:hAnsi="Times New Roman" w:cs="Times New Roman"/>
                <w:b/>
                <w:bCs/>
                <w:color w:val="000000"/>
                <w:sz w:val="20"/>
                <w:szCs w:val="20"/>
                <w:u w:val="single"/>
                <w:lang w:eastAsia="ru-RU"/>
              </w:rPr>
              <w:t>2. Требования к качеству выполнения и оказания обязательных работ и услуг по содержанию и ремонту общего имущества собственников помещений в многоквартирном доме:</w:t>
            </w:r>
            <w:r w:rsidRPr="006B2BC4">
              <w:rPr>
                <w:rFonts w:ascii="Times New Roman" w:eastAsia="Times New Roman" w:hAnsi="Times New Roman" w:cs="Times New Roman"/>
                <w:color w:val="000000"/>
                <w:sz w:val="20"/>
                <w:szCs w:val="20"/>
                <w:lang w:eastAsia="ru-RU"/>
              </w:rPr>
              <w:br/>
              <w:t>- Дополнительные требования (сверх установленных техническими нормами и правилами) не предусматриваются.</w:t>
            </w:r>
            <w:r w:rsidRPr="006B2BC4">
              <w:rPr>
                <w:rFonts w:ascii="Times New Roman" w:eastAsia="Times New Roman" w:hAnsi="Times New Roman" w:cs="Times New Roman"/>
                <w:color w:val="000000"/>
                <w:sz w:val="20"/>
                <w:szCs w:val="20"/>
                <w:lang w:eastAsia="ru-RU"/>
              </w:rPr>
              <w:br/>
              <w:t>- Общие требования установлены постановлением Госстроя РФ от 27.09.2003 № 170 «Об утверждении Правил и норм технической эксплуатации жилищного фонда».</w:t>
            </w:r>
          </w:p>
        </w:tc>
      </w:tr>
      <w:tr w:rsidR="006B2BC4" w:rsidRPr="006B2BC4" w:rsidTr="006B2BC4">
        <w:trPr>
          <w:trHeight w:val="464"/>
        </w:trPr>
        <w:tc>
          <w:tcPr>
            <w:tcW w:w="9781"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464"/>
        </w:trPr>
        <w:tc>
          <w:tcPr>
            <w:tcW w:w="9781"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464"/>
        </w:trPr>
        <w:tc>
          <w:tcPr>
            <w:tcW w:w="9781"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464"/>
        </w:trPr>
        <w:tc>
          <w:tcPr>
            <w:tcW w:w="9781"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464"/>
        </w:trPr>
        <w:tc>
          <w:tcPr>
            <w:tcW w:w="9781"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464"/>
        </w:trPr>
        <w:tc>
          <w:tcPr>
            <w:tcW w:w="9781"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r w:rsidR="006B2BC4" w:rsidRPr="006B2BC4" w:rsidTr="006B2BC4">
        <w:trPr>
          <w:trHeight w:val="464"/>
        </w:trPr>
        <w:tc>
          <w:tcPr>
            <w:tcW w:w="9781"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p>
        </w:tc>
      </w:tr>
    </w:tbl>
    <w:p w:rsidR="00FE747C" w:rsidRDefault="00FE747C">
      <w:pPr>
        <w:rPr>
          <w:rFonts w:ascii="Times New Roman" w:eastAsia="Times New Roman" w:hAnsi="Times New Roman" w:cs="Times New Roman"/>
          <w:b/>
          <w:iCs/>
          <w:sz w:val="24"/>
          <w:szCs w:val="20"/>
          <w:lang w:eastAsia="ru-RU"/>
        </w:rPr>
      </w:pPr>
      <w:r>
        <w:rPr>
          <w:b/>
          <w:i/>
          <w:sz w:val="24"/>
        </w:rPr>
        <w:br w:type="page"/>
      </w:r>
    </w:p>
    <w:p w:rsidR="00FE747C" w:rsidRDefault="00FE747C" w:rsidP="00A1383E">
      <w:pPr>
        <w:pStyle w:val="22"/>
        <w:ind w:firstLine="709"/>
        <w:jc w:val="both"/>
        <w:rPr>
          <w:b/>
          <w:i w:val="0"/>
          <w:color w:val="auto"/>
          <w:sz w:val="24"/>
        </w:rPr>
      </w:pPr>
      <w:r w:rsidRPr="00594F3F">
        <w:rPr>
          <w:b/>
          <w:i w:val="0"/>
          <w:color w:val="auto"/>
          <w:sz w:val="24"/>
        </w:rPr>
        <w:lastRenderedPageBreak/>
        <w:t>2.3.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bl>
      <w:tblPr>
        <w:tblW w:w="4980" w:type="dxa"/>
        <w:jc w:val="right"/>
        <w:tblLook w:val="04A0" w:firstRow="1" w:lastRow="0" w:firstColumn="1" w:lastColumn="0" w:noHBand="0" w:noVBand="1"/>
      </w:tblPr>
      <w:tblGrid>
        <w:gridCol w:w="222"/>
        <w:gridCol w:w="2766"/>
        <w:gridCol w:w="2154"/>
      </w:tblGrid>
      <w:tr w:rsidR="00CD5F64" w:rsidRPr="00CD5F64" w:rsidTr="00CD5F64">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CD5F64">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t>"УТВЕРЖДАЮ"</w:t>
            </w:r>
          </w:p>
        </w:tc>
      </w:tr>
      <w:tr w:rsidR="00CD5F64" w:rsidRPr="00CD5F64" w:rsidTr="00CD5F64">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CD5F64">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CD5F64">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CD5F64">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CD5F64">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CD5F64">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CD5F64">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CD5F64">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CD5F64">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CD5F64">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CD5F64">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CD5F64">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CD5F64">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CD5F64">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CD5F64">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CD5F64">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CD5F64">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CD5F64">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CD5F64">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CD5F64">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CD5F64">
            <w:pPr>
              <w:spacing w:after="0" w:line="240" w:lineRule="auto"/>
              <w:jc w:val="center"/>
              <w:rPr>
                <w:rFonts w:ascii="Times New Roman" w:eastAsia="Times New Roman" w:hAnsi="Times New Roman" w:cs="Times New Roman"/>
                <w:color w:val="000000"/>
                <w:sz w:val="14"/>
                <w:szCs w:val="14"/>
                <w:lang w:eastAsia="ru-RU"/>
              </w:rPr>
            </w:pPr>
          </w:p>
        </w:tc>
      </w:tr>
    </w:tbl>
    <w:p w:rsidR="00FE747C" w:rsidRDefault="00FE747C" w:rsidP="00CD5F64">
      <w:pPr>
        <w:spacing w:after="0" w:line="240" w:lineRule="auto"/>
        <w:rPr>
          <w:rFonts w:ascii="Times New Roman" w:hAnsi="Times New Roman" w:cs="Times New Roman"/>
          <w:sz w:val="24"/>
        </w:rPr>
      </w:pPr>
    </w:p>
    <w:tbl>
      <w:tblPr>
        <w:tblW w:w="9860" w:type="dxa"/>
        <w:tblLook w:val="04A0" w:firstRow="1" w:lastRow="0" w:firstColumn="1" w:lastColumn="0" w:noHBand="0" w:noVBand="1"/>
      </w:tblPr>
      <w:tblGrid>
        <w:gridCol w:w="650"/>
        <w:gridCol w:w="3852"/>
        <w:gridCol w:w="2085"/>
        <w:gridCol w:w="2020"/>
        <w:gridCol w:w="1253"/>
      </w:tblGrid>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ПЕРЕЧЕНЬ</w:t>
            </w:r>
          </w:p>
        </w:tc>
      </w:tr>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дополнительных работ и услуг по содержанию и ремонту общего имущества собственников помещений</w:t>
            </w:r>
          </w:p>
        </w:tc>
      </w:tr>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 xml:space="preserve">в многоквартирном доме, являющегося объектом конкурса, по адресу: </w:t>
            </w:r>
          </w:p>
        </w:tc>
      </w:tr>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нп. Детский городок ЗИЛ, д. 26</w:t>
            </w:r>
          </w:p>
        </w:tc>
      </w:tr>
      <w:tr w:rsidR="007F6768" w:rsidRPr="007F6768" w:rsidTr="007F6768">
        <w:trPr>
          <w:trHeight w:val="39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p>
        </w:tc>
      </w:tr>
      <w:tr w:rsidR="007F6768" w:rsidRPr="007F6768" w:rsidTr="007F6768">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Наименование работ и услуг</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Качество выполнения работ и услуг</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Стоимость, в руб.</w:t>
            </w:r>
          </w:p>
        </w:tc>
      </w:tr>
      <w:tr w:rsidR="007F6768" w:rsidRPr="007F6768" w:rsidTr="007F6768">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r>
      <w:tr w:rsidR="007F6768" w:rsidRPr="007F6768" w:rsidTr="007F6768">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1</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Мытье лестничных площадок и маршей</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1 раз в 2 недели</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1 776,00</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2</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Мытье окон</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266,40</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Влажная протирка стен, дверей, плафонов на лестничной клетке, оконных решеток, чердачных лестниц, шкафов для электросчетчиков, слаботочных устройств, почтовых ящиков, а также обметание пыли с потолков</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266,40</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4</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Подготовка здания к праздникам</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7F6768" w:rsidRPr="007F6768" w:rsidRDefault="007F6768" w:rsidP="007F6768">
            <w:pPr>
              <w:spacing w:after="0" w:line="240" w:lineRule="auto"/>
              <w:jc w:val="center"/>
              <w:rPr>
                <w:rFonts w:ascii="Times New Roman" w:eastAsia="Times New Roman" w:hAnsi="Times New Roman" w:cs="Times New Roman"/>
                <w:sz w:val="20"/>
                <w:szCs w:val="20"/>
                <w:lang w:eastAsia="ru-RU"/>
              </w:rPr>
            </w:pPr>
            <w:r w:rsidRPr="007F6768">
              <w:rPr>
                <w:rFonts w:ascii="Times New Roman" w:eastAsia="Times New Roman" w:hAnsi="Times New Roman" w:cs="Times New Roman"/>
                <w:sz w:val="20"/>
                <w:szCs w:val="20"/>
                <w:lang w:eastAsia="ru-RU"/>
              </w:rPr>
              <w:t>8 раз в год</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7 698,17</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5</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Установка и техническое обслуживание датчиков движения для освещения мест общего пользования</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Единовременно</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14 624,39</w:t>
            </w:r>
          </w:p>
        </w:tc>
      </w:tr>
      <w:tr w:rsidR="007F6768" w:rsidRPr="007F6768" w:rsidTr="007F6768">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b/>
                <w:bCs/>
                <w:color w:val="000000"/>
                <w:sz w:val="20"/>
                <w:szCs w:val="20"/>
                <w:lang w:eastAsia="ru-RU"/>
              </w:rPr>
            </w:pPr>
            <w:proofErr w:type="gramStart"/>
            <w:r w:rsidRPr="007F6768">
              <w:rPr>
                <w:rFonts w:ascii="Times New Roman" w:eastAsia="Times New Roman" w:hAnsi="Times New Roman" w:cs="Times New Roman"/>
                <w:b/>
                <w:bCs/>
                <w:color w:val="000000"/>
                <w:sz w:val="20"/>
                <w:szCs w:val="20"/>
                <w:lang w:eastAsia="ru-RU"/>
              </w:rPr>
              <w:t>ИТОГО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24 631,36</w:t>
            </w:r>
          </w:p>
        </w:tc>
      </w:tr>
    </w:tbl>
    <w:p w:rsidR="00CD5F64" w:rsidRDefault="00CD5F64">
      <w:pPr>
        <w:rPr>
          <w:rFonts w:ascii="Times New Roman" w:hAnsi="Times New Roman" w:cs="Times New Roman"/>
          <w:sz w:val="24"/>
        </w:rPr>
      </w:pPr>
      <w:bookmarkStart w:id="5" w:name="_GoBack"/>
      <w:bookmarkEnd w:id="5"/>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860" w:type="dxa"/>
        <w:tblLook w:val="04A0" w:firstRow="1" w:lastRow="0" w:firstColumn="1" w:lastColumn="0" w:noHBand="0" w:noVBand="1"/>
      </w:tblPr>
      <w:tblGrid>
        <w:gridCol w:w="650"/>
        <w:gridCol w:w="3852"/>
        <w:gridCol w:w="2085"/>
        <w:gridCol w:w="2020"/>
        <w:gridCol w:w="1253"/>
      </w:tblGrid>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ПЕРЕЧЕНЬ</w:t>
            </w:r>
          </w:p>
        </w:tc>
      </w:tr>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дополнительных работ и услуг по содержанию и ремонту общего имущества собственников помещений</w:t>
            </w:r>
          </w:p>
        </w:tc>
      </w:tr>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 xml:space="preserve">в многоквартирном доме, являющегося объектом конкурса, по адресу: </w:t>
            </w:r>
          </w:p>
        </w:tc>
      </w:tr>
      <w:tr w:rsidR="007F6768" w:rsidRPr="007F6768" w:rsidTr="007F6768">
        <w:trPr>
          <w:trHeight w:val="30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нп. Детский городок ЗИЛ, д. 31</w:t>
            </w:r>
          </w:p>
        </w:tc>
      </w:tr>
      <w:tr w:rsidR="007F6768" w:rsidRPr="007F6768" w:rsidTr="007F6768">
        <w:trPr>
          <w:trHeight w:val="390"/>
        </w:trPr>
        <w:tc>
          <w:tcPr>
            <w:tcW w:w="9860" w:type="dxa"/>
            <w:gridSpan w:val="5"/>
            <w:tcBorders>
              <w:top w:val="nil"/>
              <w:left w:val="nil"/>
              <w:bottom w:val="nil"/>
              <w:right w:val="nil"/>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p>
        </w:tc>
      </w:tr>
      <w:tr w:rsidR="007F6768" w:rsidRPr="007F6768" w:rsidTr="007F6768">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Наименование работ и услуг</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Качество выполнения работ и услуг</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7F6768" w:rsidRPr="007F6768" w:rsidRDefault="007F6768" w:rsidP="007F6768">
            <w:pPr>
              <w:spacing w:after="0" w:line="240" w:lineRule="auto"/>
              <w:jc w:val="center"/>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Стоимость, в руб.</w:t>
            </w:r>
          </w:p>
        </w:tc>
      </w:tr>
      <w:tr w:rsidR="007F6768" w:rsidRPr="007F6768" w:rsidTr="007F6768">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r>
      <w:tr w:rsidR="007F6768" w:rsidRPr="007F6768" w:rsidTr="007F6768">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7F6768" w:rsidRPr="007F6768" w:rsidRDefault="007F6768" w:rsidP="007F6768">
            <w:pPr>
              <w:spacing w:after="0" w:line="240" w:lineRule="auto"/>
              <w:rPr>
                <w:rFonts w:ascii="Times New Roman" w:eastAsia="Times New Roman" w:hAnsi="Times New Roman" w:cs="Times New Roman"/>
                <w:b/>
                <w:bCs/>
                <w:color w:val="000000"/>
                <w:sz w:val="20"/>
                <w:szCs w:val="20"/>
                <w:lang w:eastAsia="ru-RU"/>
              </w:rPr>
            </w:pP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1</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Мытье лестничных площадок и маршей</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1 раз в 2 недели</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1 776,00</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2</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Мытье окон</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266,40</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Влажная протирка стен, дверей, плафонов на лестничной клетке, оконных решеток, чердачных лестниц, шкафов для электросчетчиков, слаботочных устройств, почтовых ящиков, а также обметание пыли с потолков</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266,40</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4</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Подготовка здания к праздникам</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7F6768" w:rsidRPr="007F6768" w:rsidRDefault="007F6768" w:rsidP="007F6768">
            <w:pPr>
              <w:spacing w:after="0" w:line="240" w:lineRule="auto"/>
              <w:jc w:val="center"/>
              <w:rPr>
                <w:rFonts w:ascii="Times New Roman" w:eastAsia="Times New Roman" w:hAnsi="Times New Roman" w:cs="Times New Roman"/>
                <w:sz w:val="20"/>
                <w:szCs w:val="20"/>
                <w:lang w:eastAsia="ru-RU"/>
              </w:rPr>
            </w:pPr>
            <w:r w:rsidRPr="007F6768">
              <w:rPr>
                <w:rFonts w:ascii="Times New Roman" w:eastAsia="Times New Roman" w:hAnsi="Times New Roman" w:cs="Times New Roman"/>
                <w:sz w:val="20"/>
                <w:szCs w:val="20"/>
                <w:lang w:eastAsia="ru-RU"/>
              </w:rPr>
              <w:t>8 раз в год</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7 698,17</w:t>
            </w:r>
          </w:p>
        </w:tc>
      </w:tr>
      <w:tr w:rsidR="007F6768" w:rsidRPr="007F6768" w:rsidTr="007F6768">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5</w:t>
            </w:r>
          </w:p>
        </w:tc>
        <w:tc>
          <w:tcPr>
            <w:tcW w:w="39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Установка и техническое обслуживание датчиков движения для освещения мест общего пользования</w:t>
            </w:r>
          </w:p>
        </w:tc>
        <w:tc>
          <w:tcPr>
            <w:tcW w:w="210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7F6768" w:rsidRPr="007F6768" w:rsidRDefault="007F6768" w:rsidP="007F6768">
            <w:pPr>
              <w:spacing w:after="0" w:line="240" w:lineRule="auto"/>
              <w:jc w:val="center"/>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sz w:val="20"/>
                <w:szCs w:val="20"/>
                <w:lang w:eastAsia="ru-RU"/>
              </w:rPr>
              <w:t>Единовременно</w:t>
            </w:r>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color w:val="000000"/>
                <w:sz w:val="20"/>
                <w:szCs w:val="20"/>
                <w:lang w:eastAsia="ru-RU"/>
              </w:rPr>
            </w:pPr>
            <w:r w:rsidRPr="007F6768">
              <w:rPr>
                <w:rFonts w:ascii="Times New Roman" w:eastAsia="Times New Roman" w:hAnsi="Times New Roman" w:cs="Times New Roman"/>
                <w:color w:val="000000"/>
                <w:sz w:val="20"/>
                <w:szCs w:val="20"/>
                <w:lang w:eastAsia="ru-RU"/>
              </w:rPr>
              <w:t>14 624,39</w:t>
            </w:r>
          </w:p>
        </w:tc>
      </w:tr>
      <w:tr w:rsidR="007F6768" w:rsidRPr="007F6768" w:rsidTr="007F6768">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b/>
                <w:bCs/>
                <w:color w:val="000000"/>
                <w:sz w:val="20"/>
                <w:szCs w:val="20"/>
                <w:lang w:eastAsia="ru-RU"/>
              </w:rPr>
            </w:pPr>
            <w:proofErr w:type="gramStart"/>
            <w:r w:rsidRPr="007F6768">
              <w:rPr>
                <w:rFonts w:ascii="Times New Roman" w:eastAsia="Times New Roman" w:hAnsi="Times New Roman" w:cs="Times New Roman"/>
                <w:b/>
                <w:bCs/>
                <w:color w:val="000000"/>
                <w:sz w:val="20"/>
                <w:szCs w:val="20"/>
                <w:lang w:eastAsia="ru-RU"/>
              </w:rPr>
              <w:t>ИТОГО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7F6768" w:rsidRPr="007F6768" w:rsidRDefault="007F6768" w:rsidP="007F6768">
            <w:pPr>
              <w:spacing w:after="0" w:line="240" w:lineRule="auto"/>
              <w:jc w:val="right"/>
              <w:rPr>
                <w:rFonts w:ascii="Times New Roman" w:eastAsia="Times New Roman" w:hAnsi="Times New Roman" w:cs="Times New Roman"/>
                <w:b/>
                <w:bCs/>
                <w:color w:val="000000"/>
                <w:sz w:val="20"/>
                <w:szCs w:val="20"/>
                <w:lang w:eastAsia="ru-RU"/>
              </w:rPr>
            </w:pPr>
            <w:r w:rsidRPr="007F6768">
              <w:rPr>
                <w:rFonts w:ascii="Times New Roman" w:eastAsia="Times New Roman" w:hAnsi="Times New Roman" w:cs="Times New Roman"/>
                <w:b/>
                <w:bCs/>
                <w:color w:val="000000"/>
                <w:sz w:val="20"/>
                <w:szCs w:val="20"/>
                <w:lang w:eastAsia="ru-RU"/>
              </w:rPr>
              <w:t>24 631,36</w:t>
            </w:r>
          </w:p>
        </w:tc>
      </w:tr>
    </w:tbl>
    <w:p w:rsidR="00CD5F64" w:rsidRDefault="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860" w:type="dxa"/>
        <w:tblLook w:val="04A0" w:firstRow="1" w:lastRow="0" w:firstColumn="1" w:lastColumn="0" w:noHBand="0" w:noVBand="1"/>
      </w:tblPr>
      <w:tblGrid>
        <w:gridCol w:w="650"/>
        <w:gridCol w:w="3852"/>
        <w:gridCol w:w="2085"/>
        <w:gridCol w:w="2020"/>
        <w:gridCol w:w="1253"/>
      </w:tblGrid>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ПЕРЕЧЕНЬ</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дополнительных работ и услуг по содержанию и ремонту общего имущества собственников помещений</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в многоквартирном доме, являющегося объектом конкурса, по адресу: </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нп. Детский городок ЗИЛ, д. 34</w:t>
            </w:r>
          </w:p>
        </w:tc>
      </w:tr>
      <w:tr w:rsidR="006B2BC4" w:rsidRPr="006B2BC4" w:rsidTr="006B2BC4">
        <w:trPr>
          <w:trHeight w:val="39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p>
        </w:tc>
      </w:tr>
      <w:tr w:rsidR="006B2BC4" w:rsidRPr="006B2BC4" w:rsidTr="006B2BC4">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Наименование работ и услуг</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Качество выполнения работ и услуг</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Стоимость, в руб.</w:t>
            </w:r>
          </w:p>
        </w:tc>
      </w:tr>
      <w:tr w:rsidR="006B2BC4" w:rsidRPr="006B2BC4" w:rsidTr="006B2BC4">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r>
      <w:tr w:rsidR="006B2BC4" w:rsidRPr="006B2BC4" w:rsidTr="006B2BC4">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Мытье лестничных площадок и маршей</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1 раз в 2 недели</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1 776,00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Мытье окон</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266,40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Влажная протирка стен, дверей, плафонов на лестничной клетке, оконных решеток, чердачных лестниц, шкафов для электросчетчиков, слаботочных устройств, почтовых ящиков, а также обметание пыли с потолков</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266,40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Подготовка здания к праздникам</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8 раз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7 698,17</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Установка и техническое обслуживание датчиков движения для освещения мест общего пользования</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Единовременно</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14 624,39</w:t>
            </w:r>
          </w:p>
        </w:tc>
      </w:tr>
      <w:tr w:rsidR="006B2BC4" w:rsidRPr="006B2BC4" w:rsidTr="006B2BC4">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proofErr w:type="gramStart"/>
            <w:r w:rsidRPr="006B2BC4">
              <w:rPr>
                <w:rFonts w:ascii="Times New Roman" w:eastAsia="Times New Roman" w:hAnsi="Times New Roman" w:cs="Times New Roman"/>
                <w:b/>
                <w:bCs/>
                <w:color w:val="000000"/>
                <w:sz w:val="20"/>
                <w:szCs w:val="20"/>
                <w:lang w:eastAsia="ru-RU"/>
              </w:rPr>
              <w:t>ИТОГО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24 631,36</w:t>
            </w:r>
          </w:p>
        </w:tc>
      </w:tr>
    </w:tbl>
    <w:p w:rsidR="00CD5F64" w:rsidRDefault="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860" w:type="dxa"/>
        <w:tblLook w:val="04A0" w:firstRow="1" w:lastRow="0" w:firstColumn="1" w:lastColumn="0" w:noHBand="0" w:noVBand="1"/>
      </w:tblPr>
      <w:tblGrid>
        <w:gridCol w:w="650"/>
        <w:gridCol w:w="3852"/>
        <w:gridCol w:w="2085"/>
        <w:gridCol w:w="2020"/>
        <w:gridCol w:w="1253"/>
      </w:tblGrid>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ПЕРЕЧЕНЬ</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дополнительных работ и услуг по содержанию и ремонту общего имущества собственников помещений</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в многоквартирном доме, являющегося объектом конкурса, по адресу: </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нп. Детский городок ЗИЛ, д. 35</w:t>
            </w:r>
          </w:p>
        </w:tc>
      </w:tr>
      <w:tr w:rsidR="006B2BC4" w:rsidRPr="006B2BC4" w:rsidTr="006B2BC4">
        <w:trPr>
          <w:trHeight w:val="39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p>
        </w:tc>
      </w:tr>
      <w:tr w:rsidR="006B2BC4" w:rsidRPr="006B2BC4" w:rsidTr="006B2BC4">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Наименование работ и услуг</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Качество выполнения работ и услуг</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Стоимость, в руб.</w:t>
            </w:r>
          </w:p>
        </w:tc>
      </w:tr>
      <w:tr w:rsidR="006B2BC4" w:rsidRPr="006B2BC4" w:rsidTr="006B2BC4">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r>
      <w:tr w:rsidR="006B2BC4" w:rsidRPr="006B2BC4" w:rsidTr="006B2BC4">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Мытье лестничных площадок и маршей</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1 раз в 2 недели</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1 776,00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Мытье окон</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266,40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Влажная протирка стен, дверей, плафонов на лестничной клетке, оконных решеток, чердачных лестниц, шкафов для электросчетчиков, слаботочных устройств, почтовых ящиков, а также обметание пыли с потолков</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266,40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Подготовка здания к праздникам</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8 раз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7 698,17</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Установка и техническое обслуживание датчиков движения для освещения мест общего пользования</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Единовременно</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14 624,39</w:t>
            </w:r>
          </w:p>
        </w:tc>
      </w:tr>
      <w:tr w:rsidR="006B2BC4" w:rsidRPr="006B2BC4" w:rsidTr="006B2BC4">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proofErr w:type="gramStart"/>
            <w:r w:rsidRPr="006B2BC4">
              <w:rPr>
                <w:rFonts w:ascii="Times New Roman" w:eastAsia="Times New Roman" w:hAnsi="Times New Roman" w:cs="Times New Roman"/>
                <w:b/>
                <w:bCs/>
                <w:color w:val="000000"/>
                <w:sz w:val="20"/>
                <w:szCs w:val="20"/>
                <w:lang w:eastAsia="ru-RU"/>
              </w:rPr>
              <w:t>ИТОГО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24 631,36</w:t>
            </w:r>
          </w:p>
        </w:tc>
      </w:tr>
    </w:tbl>
    <w:p w:rsidR="00CD5F64" w:rsidRDefault="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860" w:type="dxa"/>
        <w:tblLook w:val="04A0" w:firstRow="1" w:lastRow="0" w:firstColumn="1" w:lastColumn="0" w:noHBand="0" w:noVBand="1"/>
      </w:tblPr>
      <w:tblGrid>
        <w:gridCol w:w="650"/>
        <w:gridCol w:w="3852"/>
        <w:gridCol w:w="2085"/>
        <w:gridCol w:w="2020"/>
        <w:gridCol w:w="1253"/>
      </w:tblGrid>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ПЕРЕЧЕНЬ</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дополнительных работ и услуг по содержанию и ремонту общего имущества собственников помещений</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в многоквартирном доме, являющегося объектом конкурса, по адресу: </w:t>
            </w:r>
          </w:p>
        </w:tc>
      </w:tr>
      <w:tr w:rsidR="006B2BC4" w:rsidRPr="006B2BC4" w:rsidTr="006B2BC4">
        <w:trPr>
          <w:trHeight w:val="30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нп. Детский городок ЗИЛ, д. 36</w:t>
            </w:r>
          </w:p>
        </w:tc>
      </w:tr>
      <w:tr w:rsidR="006B2BC4" w:rsidRPr="006B2BC4" w:rsidTr="006B2BC4">
        <w:trPr>
          <w:trHeight w:val="390"/>
        </w:trPr>
        <w:tc>
          <w:tcPr>
            <w:tcW w:w="986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p>
        </w:tc>
      </w:tr>
      <w:tr w:rsidR="006B2BC4" w:rsidRPr="006B2BC4" w:rsidTr="006B2BC4">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Наименование работ и услуг</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Качество выполнения работ и услуг</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Периодичность выполнения работ и оказания услуг</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Стоимость, в руб.</w:t>
            </w:r>
          </w:p>
        </w:tc>
      </w:tr>
      <w:tr w:rsidR="006B2BC4" w:rsidRPr="006B2BC4" w:rsidTr="006B2BC4">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r>
      <w:tr w:rsidR="006B2BC4" w:rsidRPr="006B2BC4" w:rsidTr="006B2BC4">
        <w:trPr>
          <w:trHeight w:val="46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B2BC4" w:rsidRPr="006B2BC4" w:rsidRDefault="006B2BC4" w:rsidP="006B2BC4">
            <w:pPr>
              <w:spacing w:after="0" w:line="240" w:lineRule="auto"/>
              <w:rPr>
                <w:rFonts w:ascii="Times New Roman" w:eastAsia="Times New Roman" w:hAnsi="Times New Roman" w:cs="Times New Roman"/>
                <w:b/>
                <w:bCs/>
                <w:color w:val="000000"/>
                <w:sz w:val="20"/>
                <w:szCs w:val="20"/>
                <w:lang w:eastAsia="ru-RU"/>
              </w:rPr>
            </w:pP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Мытье лестничных площадок и маршей</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1 раз в 2 недели</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1 776,00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Мытье окон</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266,40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3</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Влажная протирка стен, дверей, плафонов на лестничной клетке, оконных решеток, чердачных лестниц, шкафов для электросчетчиков, слаботочных устройств, почтовых ящиков, а также обметание пыли с потолков</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2 раза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266,40</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4</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Подготовка здания к праздникам</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8 раз в год</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7 698,17</w:t>
            </w:r>
          </w:p>
        </w:tc>
      </w:tr>
      <w:tr w:rsidR="006B2BC4" w:rsidRPr="006B2BC4" w:rsidTr="006B2BC4">
        <w:trPr>
          <w:trHeight w:val="20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5</w:t>
            </w:r>
          </w:p>
        </w:tc>
        <w:tc>
          <w:tcPr>
            <w:tcW w:w="39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Установка и техническое обслуживание датчиков движения для освещения мест общего пользования</w:t>
            </w:r>
          </w:p>
        </w:tc>
        <w:tc>
          <w:tcPr>
            <w:tcW w:w="21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Качество выполнения работ и услуг должно соответствовать правилам содержания общего имущества в многоквартирном доме и иным нормативным правовым актам РФ </w:t>
            </w:r>
          </w:p>
        </w:tc>
        <w:tc>
          <w:tcPr>
            <w:tcW w:w="2020" w:type="dxa"/>
            <w:tcBorders>
              <w:top w:val="nil"/>
              <w:left w:val="nil"/>
              <w:bottom w:val="single" w:sz="4" w:space="0" w:color="auto"/>
              <w:right w:val="single" w:sz="4" w:space="0" w:color="auto"/>
            </w:tcBorders>
            <w:shd w:val="clear" w:color="auto" w:fill="auto"/>
            <w:noWrap/>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sz w:val="20"/>
                <w:szCs w:val="20"/>
                <w:lang w:eastAsia="ru-RU"/>
              </w:rPr>
              <w:t>Единовременно</w:t>
            </w:r>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14 624,39</w:t>
            </w:r>
          </w:p>
        </w:tc>
      </w:tr>
      <w:tr w:rsidR="006B2BC4" w:rsidRPr="006B2BC4" w:rsidTr="006B2BC4">
        <w:trPr>
          <w:trHeight w:val="300"/>
        </w:trPr>
        <w:tc>
          <w:tcPr>
            <w:tcW w:w="87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proofErr w:type="gramStart"/>
            <w:r w:rsidRPr="006B2BC4">
              <w:rPr>
                <w:rFonts w:ascii="Times New Roman" w:eastAsia="Times New Roman" w:hAnsi="Times New Roman" w:cs="Times New Roman"/>
                <w:b/>
                <w:bCs/>
                <w:color w:val="000000"/>
                <w:sz w:val="20"/>
                <w:szCs w:val="20"/>
                <w:lang w:eastAsia="ru-RU"/>
              </w:rPr>
              <w:t>ИТОГО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24 631,36</w:t>
            </w:r>
          </w:p>
        </w:tc>
      </w:tr>
    </w:tbl>
    <w:p w:rsidR="00CD5F64" w:rsidRDefault="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400" w:type="dxa"/>
        <w:tblLook w:val="04A0" w:firstRow="1" w:lastRow="0" w:firstColumn="1" w:lastColumn="0" w:noHBand="0" w:noVBand="1"/>
      </w:tblPr>
      <w:tblGrid>
        <w:gridCol w:w="616"/>
        <w:gridCol w:w="3480"/>
        <w:gridCol w:w="1882"/>
        <w:gridCol w:w="1711"/>
        <w:gridCol w:w="1711"/>
      </w:tblGrid>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ПЕРЕЧЕНЬ</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дополнительных работ и услуг по содержанию и ремонту многоквартирного</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дома, являющегося объектом конкурса, расположенного по адресу: </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микрорайон 4а, д. 1</w:t>
            </w:r>
          </w:p>
        </w:tc>
      </w:tr>
      <w:tr w:rsidR="006B2BC4" w:rsidRPr="006B2BC4" w:rsidTr="006B2BC4">
        <w:trPr>
          <w:trHeight w:val="1920"/>
        </w:trPr>
        <w:tc>
          <w:tcPr>
            <w:tcW w:w="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п/п</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Наименование каждой дополнительной работы и услуги</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Периодичность выполнения дополнительных работ и оказания услуг</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Расчётная стоимость каждой дополнительной работы и услуги, включая НДС</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Годовая стоимость каждой дополнительной работы и услуги, включая НДС</w:t>
            </w:r>
          </w:p>
        </w:tc>
      </w:tr>
      <w:tr w:rsidR="006B2BC4" w:rsidRPr="006B2BC4" w:rsidTr="006B2BC4">
        <w:trPr>
          <w:trHeight w:val="23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1.1.</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Обеспечение охраны периметра и общедомового имущества лицензированными организациями.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 пост.</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Организация охраны периметра и общедомового имущества должна быть осуществлена не позднее первого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100 000,00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100 000,00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1.2.</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Представление услуг консьержки включая: </w:t>
            </w:r>
            <w:r w:rsidRPr="006B2BC4">
              <w:rPr>
                <w:rFonts w:ascii="Times New Roman" w:eastAsia="Times New Roman" w:hAnsi="Times New Roman" w:cs="Times New Roman"/>
                <w:sz w:val="20"/>
                <w:szCs w:val="20"/>
                <w:lang w:eastAsia="ru-RU"/>
              </w:rPr>
              <w:br/>
              <w:t>– оборудование рабочего места консьержки и места отдыха;</w:t>
            </w:r>
            <w:r w:rsidRPr="006B2BC4">
              <w:rPr>
                <w:rFonts w:ascii="Times New Roman" w:eastAsia="Times New Roman" w:hAnsi="Times New Roman" w:cs="Times New Roman"/>
                <w:sz w:val="20"/>
                <w:szCs w:val="20"/>
                <w:lang w:eastAsia="ru-RU"/>
              </w:rPr>
              <w:br/>
              <w:t>– круглосуточные услуги консьержки.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 xml:space="preserve">Объем: </w:t>
            </w:r>
            <w:r w:rsidRPr="006B2BC4">
              <w:rPr>
                <w:rFonts w:ascii="Times New Roman" w:eastAsia="Times New Roman" w:hAnsi="Times New Roman" w:cs="Times New Roman"/>
                <w:sz w:val="20"/>
                <w:szCs w:val="20"/>
                <w:lang w:eastAsia="ru-RU"/>
              </w:rPr>
              <w:t>3 подъезда.</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Предоставление услуг консъержки должно быть осуществлено не позднее первого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40 000,00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120 000,00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1.3.</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системы контроля на размыкание дверей, контроля протечек воды за работой насосов с выводом на пульт диспетчерской (консьержной) и другие виды контроля до 127 входов, проведение монтажных и пусконаладочных работ и обеспечение бесперебойной и корректной работы.</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 система контроля до 127 входов.</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и ввод в эксплуатацию должен быть осуществлен в первые два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104 000,00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104 000,00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1.4.</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беспроводных индивидуальных приборов учета воды.</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526 (ГВС и ХВС) счетчика.</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и ввод в эксплуатацию должен быть осуществлен в первые два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2 500,00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1 315 000,00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1.5.</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(ремонт) отмостки. Разломка и обрубка краев отмостки на поврежденных площадях. Очистка основания. Смазка битумом краев покрытий и оснований. Кладка, разравнивание и уплотнение асфальтобетонной смеси валиком. Уборка отходов. Погрузка старого асфальта и отходов на самосвал вручную.</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50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1 980,00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99 000,00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15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(ремонт)</w:t>
            </w:r>
            <w:r w:rsidRPr="006B2BC4">
              <w:rPr>
                <w:rFonts w:ascii="Times New Roman" w:eastAsia="Times New Roman" w:hAnsi="Times New Roman" w:cs="Times New Roman"/>
                <w:sz w:val="20"/>
                <w:szCs w:val="20"/>
                <w:lang w:eastAsia="ru-RU"/>
              </w:rPr>
              <w:br/>
              <w:t>разрушений и повреждений</w:t>
            </w:r>
            <w:r w:rsidRPr="006B2BC4">
              <w:rPr>
                <w:rFonts w:ascii="Times New Roman" w:eastAsia="Times New Roman" w:hAnsi="Times New Roman" w:cs="Times New Roman"/>
                <w:sz w:val="20"/>
                <w:szCs w:val="20"/>
                <w:lang w:eastAsia="ru-RU"/>
              </w:rPr>
              <w:br/>
              <w:t>отделочного слоя каменных, кирпичных, железобетонных стен общедомового имущества.</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200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 первый год обслуживания и не реже 1 раза в 3 года по мере появления разрушений и повреждений</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2 018,00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403 600,00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1.7.</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Улучшенная масляная окраска стен помещений общего пользования ранее окрашенных поверхностей. Очистка поверхности от загрязнения, ржавчины, окалины. Расчистка отстающей краски. Проолифка расчищенных мест. Подмазка. Шлифовка подмазанных мест.</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 первый год обслуживания 1 раз</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208,00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20 800,00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4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Заделка выбоин полов мест общего пользования многоквартирного дома.</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1 098,00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10 980,00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4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1.9.</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Ремонт ограждений, поручней и предохранительных сеток.</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м.п.</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289,00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28 900,00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1.10.</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Ремонт, замена перил лестниц современными материалами.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м.п.</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По мере необходимости, но не позднее истечения максимального срока договорных отношений, возникших по условиям конкурса </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3 127,00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312 700,00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ИТОГО:</w:t>
            </w:r>
          </w:p>
        </w:tc>
        <w:tc>
          <w:tcPr>
            <w:tcW w:w="1660" w:type="dxa"/>
            <w:tcBorders>
              <w:top w:val="nil"/>
              <w:left w:val="nil"/>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2 514 980,00 </w:t>
            </w:r>
            <w:r w:rsidRPr="006B2BC4">
              <w:rPr>
                <w:rFonts w:ascii="Cambria Math" w:eastAsia="Times New Roman" w:hAnsi="Cambria Math" w:cs="Cambria Math"/>
                <w:b/>
                <w:bCs/>
                <w:color w:val="000000"/>
                <w:sz w:val="20"/>
                <w:szCs w:val="20"/>
                <w:lang w:eastAsia="ru-RU"/>
              </w:rPr>
              <w:t>₽</w:t>
            </w:r>
          </w:p>
        </w:tc>
      </w:tr>
      <w:tr w:rsidR="006B2BC4" w:rsidRPr="006B2BC4" w:rsidTr="006B2BC4">
        <w:trPr>
          <w:trHeight w:val="300"/>
        </w:trPr>
        <w:tc>
          <w:tcPr>
            <w:tcW w:w="9400" w:type="dxa"/>
            <w:gridSpan w:val="5"/>
            <w:vMerge w:val="restart"/>
            <w:tcBorders>
              <w:top w:val="single" w:sz="4" w:space="0" w:color="auto"/>
              <w:left w:val="nil"/>
              <w:bottom w:val="nil"/>
              <w:right w:val="nil"/>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r w:rsidRPr="006B2BC4">
              <w:rPr>
                <w:rFonts w:ascii="Times New Roman" w:eastAsia="Times New Roman" w:hAnsi="Times New Roman" w:cs="Times New Roman"/>
                <w:b/>
                <w:bCs/>
                <w:color w:val="000000"/>
                <w:sz w:val="16"/>
                <w:szCs w:val="16"/>
                <w:u w:val="single"/>
                <w:lang w:eastAsia="ru-RU"/>
              </w:rPr>
              <w:t>Требования к качеству выполнения и оказания дополнительных работ и услуг по содержанию и ремонту общего имущества собственников помещений в многоквартирном доме:</w:t>
            </w:r>
            <w:r w:rsidRPr="006B2BC4">
              <w:rPr>
                <w:rFonts w:ascii="Times New Roman" w:eastAsia="Times New Roman" w:hAnsi="Times New Roman" w:cs="Times New Roman"/>
                <w:color w:val="000000"/>
                <w:sz w:val="16"/>
                <w:szCs w:val="16"/>
                <w:lang w:eastAsia="ru-RU"/>
              </w:rPr>
              <w:br/>
              <w:t>- Дополнительные требования (сверх установленных техническими нормами и правилами) не предусматриваются.</w:t>
            </w:r>
            <w:r w:rsidRPr="006B2BC4">
              <w:rPr>
                <w:rFonts w:ascii="Times New Roman" w:eastAsia="Times New Roman" w:hAnsi="Times New Roman" w:cs="Times New Roman"/>
                <w:color w:val="000000"/>
                <w:sz w:val="16"/>
                <w:szCs w:val="16"/>
                <w:lang w:eastAsia="ru-RU"/>
              </w:rPr>
              <w:br/>
              <w:t>- Общие требования установлены постановлением Госстроя РФ от 27.09.2003 № 170 «Об утверждении Правил и норм технической эксплуатации жилищного фонда».</w:t>
            </w:r>
            <w:r w:rsidRPr="006B2BC4">
              <w:rPr>
                <w:rFonts w:ascii="Times New Roman" w:eastAsia="Times New Roman" w:hAnsi="Times New Roman" w:cs="Times New Roman"/>
                <w:color w:val="000000"/>
                <w:sz w:val="16"/>
                <w:szCs w:val="16"/>
                <w:lang w:eastAsia="ru-RU"/>
              </w:rPr>
              <w:br/>
              <w:t>- Требуется обеспечить соблюдение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bl>
    <w:p w:rsidR="00CD5F64" w:rsidRDefault="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400" w:type="dxa"/>
        <w:tblLook w:val="04A0" w:firstRow="1" w:lastRow="0" w:firstColumn="1" w:lastColumn="0" w:noHBand="0" w:noVBand="1"/>
      </w:tblPr>
      <w:tblGrid>
        <w:gridCol w:w="616"/>
        <w:gridCol w:w="3480"/>
        <w:gridCol w:w="1882"/>
        <w:gridCol w:w="1711"/>
        <w:gridCol w:w="1711"/>
      </w:tblGrid>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ПЕРЕЧЕНЬ</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дополнительных работ и услуг по содержанию и ремонту многоквартирного</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дома, являющегося объектом конкурса, расположенного по адресу: </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микрорайон 4а, д. 2</w:t>
            </w:r>
          </w:p>
        </w:tc>
      </w:tr>
      <w:tr w:rsidR="006B2BC4" w:rsidRPr="006B2BC4" w:rsidTr="006B2BC4">
        <w:trPr>
          <w:trHeight w:val="1920"/>
        </w:trPr>
        <w:tc>
          <w:tcPr>
            <w:tcW w:w="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п/п</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Наименование каждой дополнительной работы и услуги</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Периодичность выполнения дополнительных работ и оказания услуг</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Расчётная стоимость каждой дополнительной работы и услуги, включая НДС</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Годовая стоимость каждой дополнительной работы и услуги, включая НДС</w:t>
            </w:r>
          </w:p>
        </w:tc>
      </w:tr>
      <w:tr w:rsidR="006B2BC4" w:rsidRPr="006B2BC4" w:rsidTr="006B2BC4">
        <w:trPr>
          <w:trHeight w:val="23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1.1.</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Обеспечение охраны периметра и общедомового имущества лицензированными организациями.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 пост.</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Организация охраны периметра и общедомового имущества должна быть осуществлена не позднее первого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100 000,00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100 000,00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1.2.</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Представление услуг консьержки включая: </w:t>
            </w:r>
            <w:r w:rsidRPr="006B2BC4">
              <w:rPr>
                <w:rFonts w:ascii="Times New Roman" w:eastAsia="Times New Roman" w:hAnsi="Times New Roman" w:cs="Times New Roman"/>
                <w:sz w:val="20"/>
                <w:szCs w:val="20"/>
                <w:lang w:eastAsia="ru-RU"/>
              </w:rPr>
              <w:br/>
              <w:t>– оборудование рабочего места консьержки и места отдыха;</w:t>
            </w:r>
            <w:r w:rsidRPr="006B2BC4">
              <w:rPr>
                <w:rFonts w:ascii="Times New Roman" w:eastAsia="Times New Roman" w:hAnsi="Times New Roman" w:cs="Times New Roman"/>
                <w:sz w:val="20"/>
                <w:szCs w:val="20"/>
                <w:lang w:eastAsia="ru-RU"/>
              </w:rPr>
              <w:br/>
              <w:t>– круглосуточные услуги консьержки.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 xml:space="preserve">Объем: </w:t>
            </w:r>
            <w:r w:rsidRPr="006B2BC4">
              <w:rPr>
                <w:rFonts w:ascii="Times New Roman" w:eastAsia="Times New Roman" w:hAnsi="Times New Roman" w:cs="Times New Roman"/>
                <w:sz w:val="20"/>
                <w:szCs w:val="20"/>
                <w:lang w:eastAsia="ru-RU"/>
              </w:rPr>
              <w:t>2 подъезда.</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Предоставление услуг консъержки должно быть осуществлено не позднее первого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40 000,00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80 000,00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1.3.</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системы контроля на размыкание дверей, контроля протечек воды за работой насосов с выводом на пульт диспетчерской (консьержной) и другие виды контроля до 127 входов, проведение монтажных и пусконаладочных работ и обеспечение бесперебойной и корректной работы.</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 система контроля до 127 входов.</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и ввод в эксплуатацию должен быть осуществлен в первые два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104 000,00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104 000,00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1.4.</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беспроводных индивидуальных приборов учета воды.</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242 (ГВС и ХВС) счетчика.</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и ввод в эксплуатацию должен быть осуществлен в первые два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2 500,00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605 000,00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1.5.</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(ремонт) отмостки. Разломка и обрубка краев отмостки на поврежденных площадях. Очистка основания. Смазка битумом краев покрытий и оснований. Кладка, разравнивание и уплотнение асфальтобетонной смеси валиком. Уборка отходов. Погрузка старого асфальта и отходов на самосвал вручную.</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50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1 980,00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99 000,00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15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(ремонт)</w:t>
            </w:r>
            <w:r w:rsidRPr="006B2BC4">
              <w:rPr>
                <w:rFonts w:ascii="Times New Roman" w:eastAsia="Times New Roman" w:hAnsi="Times New Roman" w:cs="Times New Roman"/>
                <w:sz w:val="20"/>
                <w:szCs w:val="20"/>
                <w:lang w:eastAsia="ru-RU"/>
              </w:rPr>
              <w:br/>
              <w:t>разрушений и повреждений</w:t>
            </w:r>
            <w:r w:rsidRPr="006B2BC4">
              <w:rPr>
                <w:rFonts w:ascii="Times New Roman" w:eastAsia="Times New Roman" w:hAnsi="Times New Roman" w:cs="Times New Roman"/>
                <w:sz w:val="20"/>
                <w:szCs w:val="20"/>
                <w:lang w:eastAsia="ru-RU"/>
              </w:rPr>
              <w:br/>
              <w:t>отделочного слоя каменных, кирпичных, железобетонных стен общедомового имущества.</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200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 первый год обслуживания и не реже 1 раза в 3 года по мере появления разрушений и повреждений</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2 018,00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403 600,00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1.7.</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Улучшенная масляная окраска стен помещений общего пользования ранее окрашенных поверхностей. Очистка поверхности от загрязнения, ржавчины, окалины. Расчистка отстающей краски. Проолифка расчищенных мест. Подмазка. Шлифовка подмазанных мест.</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 первый год обслуживания 1 раз</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208,00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20 800,00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4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Заделка выбоин полов мест общего пользования многоквартирного дома.</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1 098,00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10 980,00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4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1.9.</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Ремонт ограждений, поручней и предохранительных сеток.</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м.п.</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289,00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28 900,00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1.10.</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Ремонт, замена перил лестниц современными материалами.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м.п.</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По мере необходимости, но не позднее истечения максимального срока договорных отношений, возникших по условиям конкурса </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3 127,00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312 700,00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ИТОГО:</w:t>
            </w:r>
          </w:p>
        </w:tc>
        <w:tc>
          <w:tcPr>
            <w:tcW w:w="1660" w:type="dxa"/>
            <w:tcBorders>
              <w:top w:val="nil"/>
              <w:left w:val="nil"/>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1 764 980,00 </w:t>
            </w:r>
            <w:r w:rsidRPr="006B2BC4">
              <w:rPr>
                <w:rFonts w:ascii="Cambria Math" w:eastAsia="Times New Roman" w:hAnsi="Cambria Math" w:cs="Cambria Math"/>
                <w:b/>
                <w:bCs/>
                <w:color w:val="000000"/>
                <w:sz w:val="20"/>
                <w:szCs w:val="20"/>
                <w:lang w:eastAsia="ru-RU"/>
              </w:rPr>
              <w:t>₽</w:t>
            </w:r>
          </w:p>
        </w:tc>
      </w:tr>
      <w:tr w:rsidR="006B2BC4" w:rsidRPr="006B2BC4" w:rsidTr="006B2BC4">
        <w:trPr>
          <w:trHeight w:val="300"/>
        </w:trPr>
        <w:tc>
          <w:tcPr>
            <w:tcW w:w="9400" w:type="dxa"/>
            <w:gridSpan w:val="5"/>
            <w:vMerge w:val="restart"/>
            <w:tcBorders>
              <w:top w:val="single" w:sz="4" w:space="0" w:color="auto"/>
              <w:left w:val="nil"/>
              <w:bottom w:val="nil"/>
              <w:right w:val="nil"/>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r w:rsidRPr="006B2BC4">
              <w:rPr>
                <w:rFonts w:ascii="Times New Roman" w:eastAsia="Times New Roman" w:hAnsi="Times New Roman" w:cs="Times New Roman"/>
                <w:b/>
                <w:bCs/>
                <w:color w:val="000000"/>
                <w:sz w:val="16"/>
                <w:szCs w:val="16"/>
                <w:u w:val="single"/>
                <w:lang w:eastAsia="ru-RU"/>
              </w:rPr>
              <w:t>Требования к качеству выполнения и оказания дополнительных работ и услуг по содержанию и ремонту общего имущества собственников помещений в многоквартирном доме:</w:t>
            </w:r>
            <w:r w:rsidRPr="006B2BC4">
              <w:rPr>
                <w:rFonts w:ascii="Times New Roman" w:eastAsia="Times New Roman" w:hAnsi="Times New Roman" w:cs="Times New Roman"/>
                <w:color w:val="000000"/>
                <w:sz w:val="16"/>
                <w:szCs w:val="16"/>
                <w:lang w:eastAsia="ru-RU"/>
              </w:rPr>
              <w:br/>
              <w:t>- Дополнительные требования (сверх установленных техническими нормами и правилами) не предусматриваются.</w:t>
            </w:r>
            <w:r w:rsidRPr="006B2BC4">
              <w:rPr>
                <w:rFonts w:ascii="Times New Roman" w:eastAsia="Times New Roman" w:hAnsi="Times New Roman" w:cs="Times New Roman"/>
                <w:color w:val="000000"/>
                <w:sz w:val="16"/>
                <w:szCs w:val="16"/>
                <w:lang w:eastAsia="ru-RU"/>
              </w:rPr>
              <w:br/>
              <w:t>- Общие требования установлены постановлением Госстроя РФ от 27.09.2003 № 170 «Об утверждении Правил и норм технической эксплуатации жилищного фонда».</w:t>
            </w:r>
            <w:r w:rsidRPr="006B2BC4">
              <w:rPr>
                <w:rFonts w:ascii="Times New Roman" w:eastAsia="Times New Roman" w:hAnsi="Times New Roman" w:cs="Times New Roman"/>
                <w:color w:val="000000"/>
                <w:sz w:val="16"/>
                <w:szCs w:val="16"/>
                <w:lang w:eastAsia="ru-RU"/>
              </w:rPr>
              <w:br/>
              <w:t>- Требуется обеспечить соблюдение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bl>
    <w:p w:rsidR="00CD5F64" w:rsidRDefault="00CD5F64">
      <w:pPr>
        <w:rPr>
          <w:rFonts w:ascii="Times New Roman" w:hAnsi="Times New Roman" w:cs="Times New Roman"/>
          <w:sz w:val="24"/>
        </w:rPr>
      </w:pPr>
      <w:r>
        <w:rPr>
          <w:rFonts w:ascii="Times New Roman" w:hAnsi="Times New Roman" w:cs="Times New Roman"/>
          <w:sz w:val="24"/>
        </w:rPr>
        <w:br w:type="page"/>
      </w:r>
    </w:p>
    <w:tbl>
      <w:tblPr>
        <w:tblW w:w="4980" w:type="dxa"/>
        <w:jc w:val="right"/>
        <w:tblLook w:val="04A0" w:firstRow="1" w:lastRow="0" w:firstColumn="1" w:lastColumn="0" w:noHBand="0" w:noVBand="1"/>
      </w:tblPr>
      <w:tblGrid>
        <w:gridCol w:w="222"/>
        <w:gridCol w:w="2766"/>
        <w:gridCol w:w="2154"/>
      </w:tblGrid>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b/>
                <w:bCs/>
                <w:color w:val="000000"/>
                <w:lang w:eastAsia="ru-RU"/>
              </w:rPr>
            </w:pPr>
            <w:r w:rsidRPr="00CD5F64">
              <w:rPr>
                <w:rFonts w:ascii="Times New Roman" w:eastAsia="Times New Roman" w:hAnsi="Times New Roman" w:cs="Times New Roman"/>
                <w:b/>
                <w:bCs/>
                <w:color w:val="000000"/>
                <w:lang w:eastAsia="ru-RU"/>
              </w:rPr>
              <w:lastRenderedPageBreak/>
              <w:t>"УТВЕРЖДАЮ"</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Заместитель Главы Администрации города Лыткарино</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(должность, ф.и.о. руководителя органа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Московской области Макаров Николай Валентинович</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местного самоуправления, являющегося организатором конкурса</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18"/>
                <w:szCs w:val="18"/>
                <w:lang w:eastAsia="ru-RU"/>
              </w:rPr>
            </w:pPr>
            <w:r w:rsidRPr="00CD5F64">
              <w:rPr>
                <w:rFonts w:ascii="Times New Roman" w:eastAsia="Times New Roman" w:hAnsi="Times New Roman" w:cs="Times New Roman"/>
                <w:color w:val="000000"/>
                <w:sz w:val="18"/>
                <w:szCs w:val="18"/>
                <w:lang w:eastAsia="ru-RU"/>
              </w:rPr>
              <w:t xml:space="preserve">140080 </w:t>
            </w:r>
            <w:r>
              <w:rPr>
                <w:rFonts w:ascii="Times New Roman" w:eastAsia="Times New Roman" w:hAnsi="Times New Roman" w:cs="Times New Roman"/>
                <w:color w:val="000000"/>
                <w:sz w:val="18"/>
                <w:szCs w:val="18"/>
                <w:lang w:eastAsia="ru-RU"/>
              </w:rPr>
              <w:t xml:space="preserve">Московская обл., Лыткарино, </w:t>
            </w:r>
            <w:r w:rsidRPr="00CD5F64">
              <w:rPr>
                <w:rFonts w:ascii="Times New Roman" w:eastAsia="Times New Roman" w:hAnsi="Times New Roman" w:cs="Times New Roman"/>
                <w:color w:val="000000"/>
                <w:sz w:val="18"/>
                <w:szCs w:val="18"/>
                <w:lang w:eastAsia="ru-RU"/>
              </w:rPr>
              <w:t>ул. Первомайская, 7/7</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почтовый индекс и адрес, телефон,</w:t>
            </w:r>
          </w:p>
        </w:tc>
      </w:tr>
      <w:tr w:rsidR="00CD5F64" w:rsidRPr="00CD5F64" w:rsidTr="007F6768">
        <w:trPr>
          <w:trHeight w:val="320"/>
          <w:jc w:val="right"/>
        </w:trPr>
        <w:tc>
          <w:tcPr>
            <w:tcW w:w="4980" w:type="dxa"/>
            <w:gridSpan w:val="3"/>
            <w:tcBorders>
              <w:top w:val="nil"/>
              <w:left w:val="nil"/>
              <w:bottom w:val="single" w:sz="8" w:space="0" w:color="auto"/>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8 (495) 555-32-96, 'lyt_zakupki@mail.ru</w:t>
            </w:r>
          </w:p>
        </w:tc>
      </w:tr>
      <w:tr w:rsidR="00CD5F64" w:rsidRPr="00CD5F64" w:rsidTr="007F6768">
        <w:trPr>
          <w:trHeight w:val="300"/>
          <w:jc w:val="right"/>
        </w:trPr>
        <w:tc>
          <w:tcPr>
            <w:tcW w:w="4980" w:type="dxa"/>
            <w:gridSpan w:val="3"/>
            <w:tcBorders>
              <w:top w:val="single" w:sz="8" w:space="0" w:color="auto"/>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факс, адрес электронной почты)</w:t>
            </w:r>
          </w:p>
        </w:tc>
      </w:tr>
      <w:tr w:rsidR="00CD5F64" w:rsidRPr="00CD5F64" w:rsidTr="007F6768">
        <w:trPr>
          <w:trHeight w:val="300"/>
          <w:jc w:val="right"/>
        </w:trPr>
        <w:tc>
          <w:tcPr>
            <w:tcW w:w="4980" w:type="dxa"/>
            <w:gridSpan w:val="3"/>
            <w:tcBorders>
              <w:top w:val="nil"/>
              <w:left w:val="nil"/>
              <w:bottom w:val="nil"/>
              <w:right w:val="nil"/>
            </w:tcBorders>
            <w:shd w:val="clear" w:color="auto" w:fill="auto"/>
            <w:vAlign w:val="center"/>
            <w:hideMark/>
          </w:tcPr>
          <w:p w:rsidR="00CD5F64" w:rsidRPr="00CD5F64" w:rsidRDefault="00CD5F64" w:rsidP="007F6768">
            <w:pPr>
              <w:spacing w:after="0" w:line="240" w:lineRule="auto"/>
              <w:jc w:val="center"/>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xml:space="preserve"> "___" ___________ 201__ года</w:t>
            </w:r>
          </w:p>
        </w:tc>
      </w:tr>
      <w:tr w:rsidR="00CD5F64" w:rsidRPr="00CD5F64" w:rsidTr="007F6768">
        <w:trPr>
          <w:trHeight w:val="300"/>
          <w:jc w:val="right"/>
        </w:trPr>
        <w:tc>
          <w:tcPr>
            <w:tcW w:w="4980" w:type="dxa"/>
            <w:gridSpan w:val="3"/>
            <w:tcBorders>
              <w:top w:val="nil"/>
              <w:left w:val="nil"/>
              <w:bottom w:val="nil"/>
              <w:right w:val="nil"/>
            </w:tcBorders>
            <w:shd w:val="clear" w:color="auto" w:fill="auto"/>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(дата утверждения)</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c>
          <w:tcPr>
            <w:tcW w:w="2766" w:type="dxa"/>
            <w:tcBorders>
              <w:top w:val="nil"/>
              <w:left w:val="nil"/>
              <w:bottom w:val="single" w:sz="4" w:space="0" w:color="auto"/>
              <w:right w:val="nil"/>
            </w:tcBorders>
            <w:shd w:val="clear" w:color="auto" w:fill="auto"/>
            <w:vAlign w:val="center"/>
            <w:hideMark/>
          </w:tcPr>
          <w:p w:rsidR="00CD5F64" w:rsidRPr="00CD5F64" w:rsidRDefault="00CD5F64" w:rsidP="007F6768">
            <w:pPr>
              <w:spacing w:after="0" w:line="240" w:lineRule="auto"/>
              <w:rPr>
                <w:rFonts w:ascii="Times New Roman" w:eastAsia="Times New Roman" w:hAnsi="Times New Roman" w:cs="Times New Roman"/>
                <w:color w:val="000000"/>
                <w:sz w:val="20"/>
                <w:szCs w:val="20"/>
                <w:lang w:eastAsia="ru-RU"/>
              </w:rPr>
            </w:pPr>
            <w:r w:rsidRPr="00CD5F64">
              <w:rPr>
                <w:rFonts w:ascii="Times New Roman" w:eastAsia="Times New Roman" w:hAnsi="Times New Roman" w:cs="Times New Roman"/>
                <w:color w:val="000000"/>
                <w:sz w:val="20"/>
                <w:szCs w:val="20"/>
                <w:lang w:eastAsia="ru-RU"/>
              </w:rPr>
              <w:t> </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r w:rsidRPr="00CD5F64">
              <w:rPr>
                <w:rFonts w:ascii="Times New Roman" w:eastAsia="Times New Roman" w:hAnsi="Times New Roman" w:cs="Times New Roman"/>
                <w:b/>
                <w:bCs/>
                <w:color w:val="000000"/>
                <w:sz w:val="20"/>
                <w:szCs w:val="20"/>
                <w:lang w:eastAsia="ru-RU"/>
              </w:rPr>
              <w:t>Н.В. Макаров</w:t>
            </w:r>
          </w:p>
        </w:tc>
      </w:tr>
      <w:tr w:rsidR="00CD5F64" w:rsidRPr="00CD5F64" w:rsidTr="007F6768">
        <w:trPr>
          <w:trHeight w:val="300"/>
          <w:jc w:val="right"/>
        </w:trPr>
        <w:tc>
          <w:tcPr>
            <w:tcW w:w="60"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rPr>
                <w:rFonts w:ascii="Times New Roman" w:eastAsia="Times New Roman" w:hAnsi="Times New Roman" w:cs="Times New Roman"/>
                <w:b/>
                <w:bCs/>
                <w:color w:val="000000"/>
                <w:sz w:val="20"/>
                <w:szCs w:val="20"/>
                <w:lang w:eastAsia="ru-RU"/>
              </w:rPr>
            </w:pPr>
          </w:p>
        </w:tc>
        <w:tc>
          <w:tcPr>
            <w:tcW w:w="2766" w:type="dxa"/>
            <w:tcBorders>
              <w:top w:val="nil"/>
              <w:left w:val="nil"/>
              <w:bottom w:val="nil"/>
              <w:right w:val="nil"/>
            </w:tcBorders>
            <w:shd w:val="clear" w:color="auto" w:fill="auto"/>
            <w:noWrap/>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r w:rsidRPr="00CD5F64">
              <w:rPr>
                <w:rFonts w:ascii="Times New Roman" w:eastAsia="Times New Roman" w:hAnsi="Times New Roman" w:cs="Times New Roman"/>
                <w:color w:val="000000"/>
                <w:sz w:val="14"/>
                <w:szCs w:val="14"/>
                <w:lang w:eastAsia="ru-RU"/>
              </w:rPr>
              <w:t>(подпись)</w:t>
            </w:r>
          </w:p>
        </w:tc>
        <w:tc>
          <w:tcPr>
            <w:tcW w:w="2154" w:type="dxa"/>
            <w:tcBorders>
              <w:top w:val="nil"/>
              <w:left w:val="nil"/>
              <w:bottom w:val="nil"/>
              <w:right w:val="nil"/>
            </w:tcBorders>
            <w:shd w:val="clear" w:color="auto" w:fill="auto"/>
            <w:noWrap/>
            <w:vAlign w:val="bottom"/>
            <w:hideMark/>
          </w:tcPr>
          <w:p w:rsidR="00CD5F64" w:rsidRPr="00CD5F64" w:rsidRDefault="00CD5F64" w:rsidP="007F6768">
            <w:pPr>
              <w:spacing w:after="0" w:line="240" w:lineRule="auto"/>
              <w:jc w:val="center"/>
              <w:rPr>
                <w:rFonts w:ascii="Times New Roman" w:eastAsia="Times New Roman" w:hAnsi="Times New Roman" w:cs="Times New Roman"/>
                <w:color w:val="000000"/>
                <w:sz w:val="14"/>
                <w:szCs w:val="14"/>
                <w:lang w:eastAsia="ru-RU"/>
              </w:rPr>
            </w:pPr>
          </w:p>
        </w:tc>
      </w:tr>
    </w:tbl>
    <w:p w:rsidR="00CD5F64" w:rsidRDefault="00CD5F64" w:rsidP="00CD5F64">
      <w:pPr>
        <w:spacing w:after="0" w:line="240" w:lineRule="auto"/>
        <w:rPr>
          <w:rFonts w:ascii="Times New Roman" w:hAnsi="Times New Roman" w:cs="Times New Roman"/>
          <w:sz w:val="24"/>
        </w:rPr>
      </w:pPr>
    </w:p>
    <w:tbl>
      <w:tblPr>
        <w:tblW w:w="9400" w:type="dxa"/>
        <w:tblLook w:val="04A0" w:firstRow="1" w:lastRow="0" w:firstColumn="1" w:lastColumn="0" w:noHBand="0" w:noVBand="1"/>
      </w:tblPr>
      <w:tblGrid>
        <w:gridCol w:w="616"/>
        <w:gridCol w:w="3480"/>
        <w:gridCol w:w="1882"/>
        <w:gridCol w:w="1711"/>
        <w:gridCol w:w="1711"/>
      </w:tblGrid>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ПЕРЕЧЕНЬ</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дополнительных работ и услуг по содержанию и ремонту многоквартирного</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дома, являющегося объектом конкурса, расположенного по адресу: </w:t>
            </w:r>
          </w:p>
        </w:tc>
      </w:tr>
      <w:tr w:rsidR="006B2BC4" w:rsidRPr="006B2BC4" w:rsidTr="006B2BC4">
        <w:trPr>
          <w:trHeight w:val="300"/>
        </w:trPr>
        <w:tc>
          <w:tcPr>
            <w:tcW w:w="9400" w:type="dxa"/>
            <w:gridSpan w:val="5"/>
            <w:tcBorders>
              <w:top w:val="nil"/>
              <w:left w:val="nil"/>
              <w:bottom w:val="nil"/>
              <w:right w:val="nil"/>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ул. Ухтомского, д. 4</w:t>
            </w:r>
          </w:p>
        </w:tc>
      </w:tr>
      <w:tr w:rsidR="006B2BC4" w:rsidRPr="006B2BC4" w:rsidTr="006B2BC4">
        <w:trPr>
          <w:trHeight w:val="1920"/>
        </w:trPr>
        <w:tc>
          <w:tcPr>
            <w:tcW w:w="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п/п</w:t>
            </w:r>
          </w:p>
        </w:tc>
        <w:tc>
          <w:tcPr>
            <w:tcW w:w="370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Наименование каждой дополнительной работы и услуги</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Периодичность выполнения дополнительных работ и оказания услуг</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Расчётная стоимость каждой дополнительной работы и услуги, включая НДС</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rsidR="006B2BC4" w:rsidRPr="006B2BC4" w:rsidRDefault="006B2BC4" w:rsidP="006B2BC4">
            <w:pPr>
              <w:spacing w:after="0" w:line="240" w:lineRule="auto"/>
              <w:jc w:val="center"/>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Годовая стоимость каждой дополнительной работы и услуги, включая НДС</w:t>
            </w:r>
          </w:p>
        </w:tc>
      </w:tr>
      <w:tr w:rsidR="006B2BC4" w:rsidRPr="006B2BC4" w:rsidTr="006B2BC4">
        <w:trPr>
          <w:trHeight w:val="23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1.1.</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Обеспечение охраны периметра и общедомового имущества лицензированными организациями.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 пост.</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Организация охраны периметра и общедомового имущества должна быть осуществлена не позднее первого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100 000,00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100 000,00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1.2.</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Представление услуг консьержки включая: </w:t>
            </w:r>
            <w:r w:rsidRPr="006B2BC4">
              <w:rPr>
                <w:rFonts w:ascii="Times New Roman" w:eastAsia="Times New Roman" w:hAnsi="Times New Roman" w:cs="Times New Roman"/>
                <w:sz w:val="20"/>
                <w:szCs w:val="20"/>
                <w:lang w:eastAsia="ru-RU"/>
              </w:rPr>
              <w:br/>
              <w:t>– оборудование рабочего места консьержки и места отдыха;</w:t>
            </w:r>
            <w:r w:rsidRPr="006B2BC4">
              <w:rPr>
                <w:rFonts w:ascii="Times New Roman" w:eastAsia="Times New Roman" w:hAnsi="Times New Roman" w:cs="Times New Roman"/>
                <w:sz w:val="20"/>
                <w:szCs w:val="20"/>
                <w:lang w:eastAsia="ru-RU"/>
              </w:rPr>
              <w:br/>
              <w:t>– круглосуточные услуги консьержки.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 xml:space="preserve">Объем: </w:t>
            </w:r>
            <w:r w:rsidRPr="006B2BC4">
              <w:rPr>
                <w:rFonts w:ascii="Times New Roman" w:eastAsia="Times New Roman" w:hAnsi="Times New Roman" w:cs="Times New Roman"/>
                <w:sz w:val="20"/>
                <w:szCs w:val="20"/>
                <w:lang w:eastAsia="ru-RU"/>
              </w:rPr>
              <w:t>2 подъезда.</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Предоставление услуг консъержки должно быть осуществлено не позднее первого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40 000,00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80 000,00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lastRenderedPageBreak/>
              <w:t>1.3.</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системы контроля на размыкание дверей, контроля протечек воды за работой насосов с выводом на пульт диспетчерской (консьержной) и другие виды контроля до 127 входов, проведение монтажных и пусконаладочных работ и обеспечение бесперебойной и корректной работы.</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 система контроля до 127 входов.</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и ввод в эксплуатацию должен быть осуществлен в первые два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104 000,00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104 000,00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1.4.</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беспроводных индивидуальных приборов учета воды.</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384 (ГВС И ХВС) счетчика.</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Установка и ввод в эксплуатацию должен быть осуществлен в первые два месяца после даты начала управления данным домом</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2 500,00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960 000,00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6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1.5.</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(ремонт) отмостки. Разломка и обрубка краев отмостки на поврежденных площадях. Очистка основания. Смазка битумом краев покрытий и оснований. Кладка, разравнивание и уплотнение асфальтобетонной смеси валиком. Уборка отходов. Погрузка старого асфальта и отходов на самосвал вручную.</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50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1 980,00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99 000,00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15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1.6.</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Восстановление (ремонт) разрушений и повреждений отделочного слоя каменных, кирпичных, железобетонных стен общедомового имущества.</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200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 первый год обслуживания и не реже 1 раза в 3 года по мере появления разрушений и повреждений</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2 018,00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403 600,00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0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1.7.</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Улучшенная масляная окраска стен помещений общего пользования ранее окрашенных поверхностей. Очистка поверхности от загрязнения, ржавчины, окалины. Расчистка отстающей краски. Проолифка расчищенных мест. Подмазка. Шлифовка подмазанных мест.</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В первый год обслуживания 1 раз</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208,00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20 800,00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4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1.8.</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Заделка выбоин полов мест общего пользования многоквартирного дома.</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 кв.м.</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1 098,00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10 980,00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4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1.9.</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Ремонт ограждений, поручней и предохранительных сеток.</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м.п.</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По мере необходимости, но не позднее истечения максимального срока договорных отношений, возникших по условиям конкурса</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289,00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28 900,00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23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1.10.</w:t>
            </w:r>
          </w:p>
        </w:tc>
        <w:tc>
          <w:tcPr>
            <w:tcW w:w="37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Ремонт, замена перил лестниц современными материалами.</w:t>
            </w:r>
            <w:r w:rsidRPr="006B2BC4">
              <w:rPr>
                <w:rFonts w:ascii="Times New Roman" w:eastAsia="Times New Roman" w:hAnsi="Times New Roman" w:cs="Times New Roman"/>
                <w:sz w:val="20"/>
                <w:szCs w:val="20"/>
                <w:lang w:eastAsia="ru-RU"/>
              </w:rPr>
              <w:br/>
            </w:r>
            <w:r w:rsidRPr="006B2BC4">
              <w:rPr>
                <w:rFonts w:ascii="Times New Roman" w:eastAsia="Times New Roman" w:hAnsi="Times New Roman" w:cs="Times New Roman"/>
                <w:b/>
                <w:bCs/>
                <w:sz w:val="20"/>
                <w:szCs w:val="20"/>
                <w:lang w:eastAsia="ru-RU"/>
              </w:rPr>
              <w:t>Объём:</w:t>
            </w:r>
            <w:r w:rsidRPr="006B2BC4">
              <w:rPr>
                <w:rFonts w:ascii="Times New Roman" w:eastAsia="Times New Roman" w:hAnsi="Times New Roman" w:cs="Times New Roman"/>
                <w:sz w:val="20"/>
                <w:szCs w:val="20"/>
                <w:lang w:eastAsia="ru-RU"/>
              </w:rPr>
              <w:t xml:space="preserve"> 100 м.п.</w:t>
            </w:r>
          </w:p>
        </w:tc>
        <w:tc>
          <w:tcPr>
            <w:tcW w:w="190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center"/>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По мере необходимости, но не позднее истечения максимального срока договорных отношений, возникших по условиям конкурса </w:t>
            </w:r>
          </w:p>
        </w:tc>
        <w:tc>
          <w:tcPr>
            <w:tcW w:w="164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sz w:val="20"/>
                <w:szCs w:val="20"/>
                <w:lang w:eastAsia="ru-RU"/>
              </w:rPr>
            </w:pPr>
            <w:r w:rsidRPr="006B2BC4">
              <w:rPr>
                <w:rFonts w:ascii="Times New Roman" w:eastAsia="Times New Roman" w:hAnsi="Times New Roman" w:cs="Times New Roman"/>
                <w:sz w:val="20"/>
                <w:szCs w:val="20"/>
                <w:lang w:eastAsia="ru-RU"/>
              </w:rPr>
              <w:t xml:space="preserve">3 127,00 </w:t>
            </w:r>
            <w:r w:rsidRPr="006B2BC4">
              <w:rPr>
                <w:rFonts w:ascii="Cambria Math" w:eastAsia="Times New Roman" w:hAnsi="Cambria Math" w:cs="Cambria Math"/>
                <w:sz w:val="20"/>
                <w:szCs w:val="20"/>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6B2BC4" w:rsidRPr="006B2BC4" w:rsidRDefault="006B2BC4" w:rsidP="006B2BC4">
            <w:pPr>
              <w:spacing w:after="0" w:line="240" w:lineRule="auto"/>
              <w:jc w:val="right"/>
              <w:rPr>
                <w:rFonts w:ascii="Times New Roman" w:eastAsia="Times New Roman" w:hAnsi="Times New Roman" w:cs="Times New Roman"/>
                <w:color w:val="000000"/>
                <w:sz w:val="20"/>
                <w:szCs w:val="20"/>
                <w:lang w:eastAsia="ru-RU"/>
              </w:rPr>
            </w:pPr>
            <w:r w:rsidRPr="006B2BC4">
              <w:rPr>
                <w:rFonts w:ascii="Times New Roman" w:eastAsia="Times New Roman" w:hAnsi="Times New Roman" w:cs="Times New Roman"/>
                <w:color w:val="000000"/>
                <w:sz w:val="20"/>
                <w:szCs w:val="20"/>
                <w:lang w:eastAsia="ru-RU"/>
              </w:rPr>
              <w:t xml:space="preserve">312 700,00 </w:t>
            </w:r>
            <w:r w:rsidRPr="006B2BC4">
              <w:rPr>
                <w:rFonts w:ascii="Cambria Math" w:eastAsia="Times New Roman" w:hAnsi="Cambria Math" w:cs="Cambria Math"/>
                <w:color w:val="000000"/>
                <w:sz w:val="20"/>
                <w:szCs w:val="20"/>
                <w:lang w:eastAsia="ru-RU"/>
              </w:rPr>
              <w:t>₽</w:t>
            </w:r>
          </w:p>
        </w:tc>
      </w:tr>
      <w:tr w:rsidR="006B2BC4" w:rsidRPr="006B2BC4" w:rsidTr="006B2BC4">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ИТОГО:</w:t>
            </w:r>
          </w:p>
        </w:tc>
        <w:tc>
          <w:tcPr>
            <w:tcW w:w="1660" w:type="dxa"/>
            <w:tcBorders>
              <w:top w:val="nil"/>
              <w:left w:val="nil"/>
              <w:bottom w:val="single" w:sz="4" w:space="0" w:color="auto"/>
              <w:right w:val="single" w:sz="4" w:space="0" w:color="auto"/>
            </w:tcBorders>
            <w:shd w:val="clear" w:color="000000" w:fill="F2F2F2"/>
            <w:vAlign w:val="center"/>
            <w:hideMark/>
          </w:tcPr>
          <w:p w:rsidR="006B2BC4" w:rsidRPr="006B2BC4" w:rsidRDefault="006B2BC4" w:rsidP="006B2BC4">
            <w:pPr>
              <w:spacing w:after="0" w:line="240" w:lineRule="auto"/>
              <w:jc w:val="right"/>
              <w:rPr>
                <w:rFonts w:ascii="Times New Roman" w:eastAsia="Times New Roman" w:hAnsi="Times New Roman" w:cs="Times New Roman"/>
                <w:b/>
                <w:bCs/>
                <w:color w:val="000000"/>
                <w:sz w:val="20"/>
                <w:szCs w:val="20"/>
                <w:lang w:eastAsia="ru-RU"/>
              </w:rPr>
            </w:pPr>
            <w:r w:rsidRPr="006B2BC4">
              <w:rPr>
                <w:rFonts w:ascii="Times New Roman" w:eastAsia="Times New Roman" w:hAnsi="Times New Roman" w:cs="Times New Roman"/>
                <w:b/>
                <w:bCs/>
                <w:color w:val="000000"/>
                <w:sz w:val="20"/>
                <w:szCs w:val="20"/>
                <w:lang w:eastAsia="ru-RU"/>
              </w:rPr>
              <w:t xml:space="preserve">2 119 980,00 </w:t>
            </w:r>
            <w:r w:rsidRPr="006B2BC4">
              <w:rPr>
                <w:rFonts w:ascii="Cambria Math" w:eastAsia="Times New Roman" w:hAnsi="Cambria Math" w:cs="Cambria Math"/>
                <w:b/>
                <w:bCs/>
                <w:color w:val="000000"/>
                <w:sz w:val="20"/>
                <w:szCs w:val="20"/>
                <w:lang w:eastAsia="ru-RU"/>
              </w:rPr>
              <w:t>₽</w:t>
            </w:r>
          </w:p>
        </w:tc>
      </w:tr>
      <w:tr w:rsidR="006B2BC4" w:rsidRPr="006B2BC4" w:rsidTr="006B2BC4">
        <w:trPr>
          <w:trHeight w:val="300"/>
        </w:trPr>
        <w:tc>
          <w:tcPr>
            <w:tcW w:w="9400" w:type="dxa"/>
            <w:gridSpan w:val="5"/>
            <w:vMerge w:val="restart"/>
            <w:tcBorders>
              <w:top w:val="single" w:sz="4" w:space="0" w:color="auto"/>
              <w:left w:val="nil"/>
              <w:bottom w:val="nil"/>
              <w:right w:val="nil"/>
            </w:tcBorders>
            <w:shd w:val="clear" w:color="auto" w:fill="auto"/>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r w:rsidRPr="006B2BC4">
              <w:rPr>
                <w:rFonts w:ascii="Times New Roman" w:eastAsia="Times New Roman" w:hAnsi="Times New Roman" w:cs="Times New Roman"/>
                <w:b/>
                <w:bCs/>
                <w:color w:val="000000"/>
                <w:sz w:val="16"/>
                <w:szCs w:val="16"/>
                <w:u w:val="single"/>
                <w:lang w:eastAsia="ru-RU"/>
              </w:rPr>
              <w:t>Требования к качеству выполнения и оказания дополнительных работ и услуг по содержанию и ремонту общего имущества собственников помещений в многоквартирном доме:</w:t>
            </w:r>
            <w:r w:rsidRPr="006B2BC4">
              <w:rPr>
                <w:rFonts w:ascii="Times New Roman" w:eastAsia="Times New Roman" w:hAnsi="Times New Roman" w:cs="Times New Roman"/>
                <w:color w:val="000000"/>
                <w:sz w:val="16"/>
                <w:szCs w:val="16"/>
                <w:lang w:eastAsia="ru-RU"/>
              </w:rPr>
              <w:br/>
              <w:t>- Дополнительные требования (сверх установленных техническими нормами и правилами) не предусматриваются.</w:t>
            </w:r>
            <w:r w:rsidRPr="006B2BC4">
              <w:rPr>
                <w:rFonts w:ascii="Times New Roman" w:eastAsia="Times New Roman" w:hAnsi="Times New Roman" w:cs="Times New Roman"/>
                <w:color w:val="000000"/>
                <w:sz w:val="16"/>
                <w:szCs w:val="16"/>
                <w:lang w:eastAsia="ru-RU"/>
              </w:rPr>
              <w:br/>
              <w:t>- Общие требования установлены постановлением Госстроя РФ от 27.09.2003 № 170 «Об утверждении Правил и норм технической эксплуатации жилищного фонда».</w:t>
            </w:r>
            <w:r w:rsidRPr="006B2BC4">
              <w:rPr>
                <w:rFonts w:ascii="Times New Roman" w:eastAsia="Times New Roman" w:hAnsi="Times New Roman" w:cs="Times New Roman"/>
                <w:color w:val="000000"/>
                <w:sz w:val="16"/>
                <w:szCs w:val="16"/>
                <w:lang w:eastAsia="ru-RU"/>
              </w:rPr>
              <w:br/>
              <w:t>- Требуется обеспечить соблюдение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r w:rsidR="006B2BC4" w:rsidRPr="006B2BC4" w:rsidTr="006B2BC4">
        <w:trPr>
          <w:trHeight w:val="464"/>
        </w:trPr>
        <w:tc>
          <w:tcPr>
            <w:tcW w:w="9400" w:type="dxa"/>
            <w:gridSpan w:val="5"/>
            <w:vMerge/>
            <w:tcBorders>
              <w:top w:val="single" w:sz="4" w:space="0" w:color="auto"/>
              <w:left w:val="nil"/>
              <w:bottom w:val="nil"/>
              <w:right w:val="nil"/>
            </w:tcBorders>
            <w:vAlign w:val="center"/>
            <w:hideMark/>
          </w:tcPr>
          <w:p w:rsidR="006B2BC4" w:rsidRPr="006B2BC4" w:rsidRDefault="006B2BC4" w:rsidP="006B2BC4">
            <w:pPr>
              <w:spacing w:after="0" w:line="240" w:lineRule="auto"/>
              <w:rPr>
                <w:rFonts w:ascii="Times New Roman" w:eastAsia="Times New Roman" w:hAnsi="Times New Roman" w:cs="Times New Roman"/>
                <w:color w:val="000000"/>
                <w:sz w:val="16"/>
                <w:szCs w:val="16"/>
                <w:lang w:eastAsia="ru-RU"/>
              </w:rPr>
            </w:pPr>
          </w:p>
        </w:tc>
      </w:tr>
    </w:tbl>
    <w:p w:rsidR="00CD5F64" w:rsidRPr="00F36235" w:rsidRDefault="00CD5F64" w:rsidP="00CD5F64">
      <w:pPr>
        <w:spacing w:after="0" w:line="240" w:lineRule="auto"/>
        <w:rPr>
          <w:rFonts w:ascii="Times New Roman" w:hAnsi="Times New Roman" w:cs="Times New Roman"/>
          <w:sz w:val="24"/>
        </w:rPr>
      </w:pPr>
    </w:p>
    <w:sectPr w:rsidR="00CD5F64" w:rsidRPr="00F36235" w:rsidSect="00FE747C">
      <w:footerReference w:type="even" r:id="rId24"/>
      <w:footerReference w:type="default" r:id="rId25"/>
      <w:type w:val="continuous"/>
      <w:pgSz w:w="12240" w:h="15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ED" w:rsidRDefault="003D1CED" w:rsidP="002957E0">
      <w:pPr>
        <w:spacing w:after="0" w:line="240" w:lineRule="auto"/>
      </w:pPr>
      <w:r>
        <w:separator/>
      </w:r>
    </w:p>
  </w:endnote>
  <w:endnote w:type="continuationSeparator" w:id="0">
    <w:p w:rsidR="003D1CED" w:rsidRDefault="003D1CED" w:rsidP="0029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CC"/>
    <w:family w:val="roman"/>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68" w:rsidRDefault="007F6768" w:rsidP="00DB4A4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7F6768" w:rsidRDefault="007F6768" w:rsidP="00DB4A4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68" w:rsidRDefault="007F676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ED" w:rsidRDefault="003D1CED" w:rsidP="002957E0">
      <w:pPr>
        <w:spacing w:after="0" w:line="240" w:lineRule="auto"/>
      </w:pPr>
      <w:r>
        <w:separator/>
      </w:r>
    </w:p>
  </w:footnote>
  <w:footnote w:type="continuationSeparator" w:id="0">
    <w:p w:rsidR="003D1CED" w:rsidRDefault="003D1CED" w:rsidP="002957E0">
      <w:pPr>
        <w:spacing w:after="0" w:line="240" w:lineRule="auto"/>
      </w:pPr>
      <w:r>
        <w:continuationSeparator/>
      </w:r>
    </w:p>
  </w:footnote>
  <w:footnote w:id="1">
    <w:p w:rsidR="007F6768" w:rsidRDefault="007F6768" w:rsidP="00911FCE">
      <w:pPr>
        <w:pStyle w:val="af3"/>
        <w:jc w:val="both"/>
      </w:pPr>
      <w:r w:rsidRPr="00DF6B57">
        <w:rPr>
          <w:rStyle w:val="afa"/>
        </w:rPr>
        <w:footnoteRef/>
      </w:r>
      <w:r w:rsidRPr="00911FCE">
        <w:rPr>
          <w:sz w:val="20"/>
        </w:rPr>
        <w:t xml:space="preserve"> Указывается номер изве</w:t>
      </w:r>
      <w:r>
        <w:rPr>
          <w:sz w:val="20"/>
        </w:rPr>
        <w:t>щения о проведении конкурса на о</w:t>
      </w:r>
      <w:r w:rsidRPr="00911FCE">
        <w:rPr>
          <w:sz w:val="20"/>
        </w:rPr>
        <w:t>фициальном сайте Российской Федерации для размещения информации о проведении торгов</w:t>
      </w:r>
    </w:p>
  </w:footnote>
  <w:footnote w:id="2">
    <w:p w:rsidR="007F6768" w:rsidRPr="00CB1279" w:rsidRDefault="007F6768" w:rsidP="00CB1279">
      <w:pPr>
        <w:pStyle w:val="af3"/>
        <w:rPr>
          <w:sz w:val="16"/>
          <w:szCs w:val="16"/>
        </w:rPr>
      </w:pPr>
      <w:r w:rsidRPr="00CB1279">
        <w:rPr>
          <w:rStyle w:val="afa"/>
          <w:sz w:val="16"/>
          <w:szCs w:val="16"/>
        </w:rPr>
        <w:footnoteRef/>
      </w:r>
      <w:r w:rsidRPr="00CB1279">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7F6768" w:rsidRPr="00CB1279" w:rsidRDefault="007F6768" w:rsidP="00CB1279">
      <w:pPr>
        <w:pStyle w:val="af3"/>
        <w:rPr>
          <w:sz w:val="16"/>
          <w:szCs w:val="16"/>
        </w:rPr>
      </w:pPr>
      <w:r w:rsidRPr="00CB1279">
        <w:rPr>
          <w:rStyle w:val="afa"/>
          <w:sz w:val="16"/>
          <w:szCs w:val="16"/>
        </w:rPr>
        <w:footnoteRef/>
      </w:r>
      <w:r w:rsidRPr="00CB1279">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7F6768" w:rsidRPr="00CB1279" w:rsidRDefault="007F6768" w:rsidP="00CB1279">
      <w:pPr>
        <w:pStyle w:val="af3"/>
        <w:rPr>
          <w:sz w:val="16"/>
          <w:szCs w:val="16"/>
        </w:rPr>
      </w:pPr>
      <w:r w:rsidRPr="00CB1279">
        <w:rPr>
          <w:rStyle w:val="afa"/>
          <w:sz w:val="16"/>
          <w:szCs w:val="16"/>
        </w:rPr>
        <w:footnoteRef/>
      </w:r>
      <w:r w:rsidRPr="00CB1279">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7F6768" w:rsidRPr="003C351F" w:rsidRDefault="007F6768" w:rsidP="007C5437">
      <w:pPr>
        <w:pStyle w:val="af3"/>
        <w:rPr>
          <w:sz w:val="20"/>
        </w:rPr>
      </w:pPr>
      <w:r w:rsidRPr="00DF6B57">
        <w:rPr>
          <w:rStyle w:val="afa"/>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r>
        <w:rPr>
          <w:sz w:val="20"/>
        </w:rPr>
        <w:t>.</w:t>
      </w:r>
    </w:p>
  </w:footnote>
  <w:footnote w:id="6">
    <w:p w:rsidR="007F6768" w:rsidRPr="003C351F" w:rsidRDefault="007F6768" w:rsidP="007C5437">
      <w:pPr>
        <w:pStyle w:val="af3"/>
        <w:jc w:val="both"/>
        <w:rPr>
          <w:sz w:val="20"/>
        </w:rPr>
      </w:pPr>
      <w:r w:rsidRPr="00DF6B57">
        <w:rPr>
          <w:rStyle w:val="afa"/>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F"/>
    <w:multiLevelType w:val="singleLevel"/>
    <w:tmpl w:val="F23C8E1A"/>
    <w:lvl w:ilvl="0">
      <w:start w:val="1"/>
      <w:numFmt w:val="decimal"/>
      <w:pStyle w:val="2"/>
      <w:lvlText w:val="%1."/>
      <w:lvlJc w:val="left"/>
      <w:pPr>
        <w:tabs>
          <w:tab w:val="num" w:pos="643"/>
        </w:tabs>
        <w:ind w:left="643" w:hanging="360"/>
      </w:pPr>
    </w:lvl>
  </w:abstractNum>
  <w:abstractNum w:abstractNumId="1" w15:restartNumberingAfterBreak="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00666D9A"/>
    <w:multiLevelType w:val="hybridMultilevel"/>
    <w:tmpl w:val="D7B4BCA6"/>
    <w:lvl w:ilvl="0" w:tplc="FE6C2D20">
      <w:start w:val="1"/>
      <w:numFmt w:val="bullet"/>
      <w:lvlText w:val=""/>
      <w:lvlJc w:val="left"/>
      <w:pPr>
        <w:tabs>
          <w:tab w:val="num" w:pos="680"/>
        </w:tabs>
        <w:ind w:left="680" w:hanging="680"/>
      </w:pPr>
      <w:rPr>
        <w:rFonts w:ascii="Symbol" w:hAnsi="Symbol" w:hint="default"/>
      </w:rPr>
    </w:lvl>
    <w:lvl w:ilvl="1" w:tplc="6B84487E" w:tentative="1">
      <w:start w:val="1"/>
      <w:numFmt w:val="bullet"/>
      <w:lvlText w:val="o"/>
      <w:lvlJc w:val="left"/>
      <w:pPr>
        <w:tabs>
          <w:tab w:val="num" w:pos="1440"/>
        </w:tabs>
        <w:ind w:left="1440" w:hanging="360"/>
      </w:pPr>
      <w:rPr>
        <w:rFonts w:ascii="Courier New" w:hAnsi="Courier New" w:hint="default"/>
      </w:rPr>
    </w:lvl>
    <w:lvl w:ilvl="2" w:tplc="8F0C2122" w:tentative="1">
      <w:start w:val="1"/>
      <w:numFmt w:val="bullet"/>
      <w:lvlText w:val=""/>
      <w:lvlJc w:val="left"/>
      <w:pPr>
        <w:tabs>
          <w:tab w:val="num" w:pos="2160"/>
        </w:tabs>
        <w:ind w:left="2160" w:hanging="360"/>
      </w:pPr>
      <w:rPr>
        <w:rFonts w:ascii="Wingdings" w:hAnsi="Wingdings" w:hint="default"/>
      </w:rPr>
    </w:lvl>
    <w:lvl w:ilvl="3" w:tplc="567E7688" w:tentative="1">
      <w:start w:val="1"/>
      <w:numFmt w:val="bullet"/>
      <w:lvlText w:val=""/>
      <w:lvlJc w:val="left"/>
      <w:pPr>
        <w:tabs>
          <w:tab w:val="num" w:pos="2880"/>
        </w:tabs>
        <w:ind w:left="2880" w:hanging="360"/>
      </w:pPr>
      <w:rPr>
        <w:rFonts w:ascii="Symbol" w:hAnsi="Symbol" w:hint="default"/>
      </w:rPr>
    </w:lvl>
    <w:lvl w:ilvl="4" w:tplc="9F74B238" w:tentative="1">
      <w:start w:val="1"/>
      <w:numFmt w:val="bullet"/>
      <w:lvlText w:val="o"/>
      <w:lvlJc w:val="left"/>
      <w:pPr>
        <w:tabs>
          <w:tab w:val="num" w:pos="3600"/>
        </w:tabs>
        <w:ind w:left="3600" w:hanging="360"/>
      </w:pPr>
      <w:rPr>
        <w:rFonts w:ascii="Courier New" w:hAnsi="Courier New" w:hint="default"/>
      </w:rPr>
    </w:lvl>
    <w:lvl w:ilvl="5" w:tplc="94063BB6" w:tentative="1">
      <w:start w:val="1"/>
      <w:numFmt w:val="bullet"/>
      <w:lvlText w:val=""/>
      <w:lvlJc w:val="left"/>
      <w:pPr>
        <w:tabs>
          <w:tab w:val="num" w:pos="4320"/>
        </w:tabs>
        <w:ind w:left="4320" w:hanging="360"/>
      </w:pPr>
      <w:rPr>
        <w:rFonts w:ascii="Wingdings" w:hAnsi="Wingdings" w:hint="default"/>
      </w:rPr>
    </w:lvl>
    <w:lvl w:ilvl="6" w:tplc="16C627C0" w:tentative="1">
      <w:start w:val="1"/>
      <w:numFmt w:val="bullet"/>
      <w:lvlText w:val=""/>
      <w:lvlJc w:val="left"/>
      <w:pPr>
        <w:tabs>
          <w:tab w:val="num" w:pos="5040"/>
        </w:tabs>
        <w:ind w:left="5040" w:hanging="360"/>
      </w:pPr>
      <w:rPr>
        <w:rFonts w:ascii="Symbol" w:hAnsi="Symbol" w:hint="default"/>
      </w:rPr>
    </w:lvl>
    <w:lvl w:ilvl="7" w:tplc="3FD41AA4" w:tentative="1">
      <w:start w:val="1"/>
      <w:numFmt w:val="bullet"/>
      <w:lvlText w:val="o"/>
      <w:lvlJc w:val="left"/>
      <w:pPr>
        <w:tabs>
          <w:tab w:val="num" w:pos="5760"/>
        </w:tabs>
        <w:ind w:left="5760" w:hanging="360"/>
      </w:pPr>
      <w:rPr>
        <w:rFonts w:ascii="Courier New" w:hAnsi="Courier New" w:hint="default"/>
      </w:rPr>
    </w:lvl>
    <w:lvl w:ilvl="8" w:tplc="74C65F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08516DF"/>
    <w:multiLevelType w:val="hybridMultilevel"/>
    <w:tmpl w:val="D312F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3521293"/>
    <w:multiLevelType w:val="hybridMultilevel"/>
    <w:tmpl w:val="87DEF046"/>
    <w:lvl w:ilvl="0" w:tplc="7B806264">
      <w:start w:val="1"/>
      <w:numFmt w:val="decimal"/>
      <w:pStyle w:val="20"/>
      <w:lvlText w:val="%1."/>
      <w:lvlJc w:val="left"/>
      <w:pPr>
        <w:tabs>
          <w:tab w:val="num" w:pos="720"/>
        </w:tabs>
        <w:ind w:left="720" w:hanging="360"/>
      </w:pPr>
      <w:rPr>
        <w:rFonts w:cs="Times New Roman"/>
      </w:rPr>
    </w:lvl>
    <w:lvl w:ilvl="1" w:tplc="352639BC" w:tentative="1">
      <w:start w:val="1"/>
      <w:numFmt w:val="lowerLetter"/>
      <w:lvlText w:val="%2."/>
      <w:lvlJc w:val="left"/>
      <w:pPr>
        <w:tabs>
          <w:tab w:val="num" w:pos="1440"/>
        </w:tabs>
        <w:ind w:left="1440" w:hanging="360"/>
      </w:pPr>
      <w:rPr>
        <w:rFonts w:cs="Times New Roman"/>
      </w:rPr>
    </w:lvl>
    <w:lvl w:ilvl="2" w:tplc="5066D516" w:tentative="1">
      <w:start w:val="1"/>
      <w:numFmt w:val="lowerRoman"/>
      <w:lvlText w:val="%3."/>
      <w:lvlJc w:val="right"/>
      <w:pPr>
        <w:tabs>
          <w:tab w:val="num" w:pos="2160"/>
        </w:tabs>
        <w:ind w:left="2160" w:hanging="180"/>
      </w:pPr>
      <w:rPr>
        <w:rFonts w:cs="Times New Roman"/>
      </w:rPr>
    </w:lvl>
    <w:lvl w:ilvl="3" w:tplc="63D07BD0" w:tentative="1">
      <w:start w:val="1"/>
      <w:numFmt w:val="decimal"/>
      <w:lvlText w:val="%4."/>
      <w:lvlJc w:val="left"/>
      <w:pPr>
        <w:tabs>
          <w:tab w:val="num" w:pos="2880"/>
        </w:tabs>
        <w:ind w:left="2880" w:hanging="360"/>
      </w:pPr>
      <w:rPr>
        <w:rFonts w:cs="Times New Roman"/>
      </w:rPr>
    </w:lvl>
    <w:lvl w:ilvl="4" w:tplc="3CA6F53A" w:tentative="1">
      <w:start w:val="1"/>
      <w:numFmt w:val="lowerLetter"/>
      <w:lvlText w:val="%5."/>
      <w:lvlJc w:val="left"/>
      <w:pPr>
        <w:tabs>
          <w:tab w:val="num" w:pos="3600"/>
        </w:tabs>
        <w:ind w:left="3600" w:hanging="360"/>
      </w:pPr>
      <w:rPr>
        <w:rFonts w:cs="Times New Roman"/>
      </w:rPr>
    </w:lvl>
    <w:lvl w:ilvl="5" w:tplc="75000F1A" w:tentative="1">
      <w:start w:val="1"/>
      <w:numFmt w:val="lowerRoman"/>
      <w:lvlText w:val="%6."/>
      <w:lvlJc w:val="right"/>
      <w:pPr>
        <w:tabs>
          <w:tab w:val="num" w:pos="4320"/>
        </w:tabs>
        <w:ind w:left="4320" w:hanging="180"/>
      </w:pPr>
      <w:rPr>
        <w:rFonts w:cs="Times New Roman"/>
      </w:rPr>
    </w:lvl>
    <w:lvl w:ilvl="6" w:tplc="BBF4141C" w:tentative="1">
      <w:start w:val="1"/>
      <w:numFmt w:val="decimal"/>
      <w:lvlText w:val="%7."/>
      <w:lvlJc w:val="left"/>
      <w:pPr>
        <w:tabs>
          <w:tab w:val="num" w:pos="5040"/>
        </w:tabs>
        <w:ind w:left="5040" w:hanging="360"/>
      </w:pPr>
      <w:rPr>
        <w:rFonts w:cs="Times New Roman"/>
      </w:rPr>
    </w:lvl>
    <w:lvl w:ilvl="7" w:tplc="EFCAD84E" w:tentative="1">
      <w:start w:val="1"/>
      <w:numFmt w:val="lowerLetter"/>
      <w:lvlText w:val="%8."/>
      <w:lvlJc w:val="left"/>
      <w:pPr>
        <w:tabs>
          <w:tab w:val="num" w:pos="5760"/>
        </w:tabs>
        <w:ind w:left="5760" w:hanging="360"/>
      </w:pPr>
      <w:rPr>
        <w:rFonts w:cs="Times New Roman"/>
      </w:rPr>
    </w:lvl>
    <w:lvl w:ilvl="8" w:tplc="B1BE58A0" w:tentative="1">
      <w:start w:val="1"/>
      <w:numFmt w:val="lowerRoman"/>
      <w:lvlText w:val="%9."/>
      <w:lvlJc w:val="right"/>
      <w:pPr>
        <w:tabs>
          <w:tab w:val="num" w:pos="6480"/>
        </w:tabs>
        <w:ind w:left="6480" w:hanging="180"/>
      </w:pPr>
      <w:rPr>
        <w:rFonts w:cs="Times New Roman"/>
      </w:rPr>
    </w:lvl>
  </w:abstractNum>
  <w:abstractNum w:abstractNumId="5" w15:restartNumberingAfterBreak="1">
    <w:nsid w:val="09801582"/>
    <w:multiLevelType w:val="hybridMultilevel"/>
    <w:tmpl w:val="80860AEA"/>
    <w:lvl w:ilvl="0" w:tplc="597C7E2C">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0FB55065"/>
    <w:multiLevelType w:val="hybridMultilevel"/>
    <w:tmpl w:val="A4D8801E"/>
    <w:lvl w:ilvl="0" w:tplc="0419000F">
      <w:start w:val="1"/>
      <w:numFmt w:val="decimal"/>
      <w:lvlText w:val="%1."/>
      <w:lvlJc w:val="left"/>
      <w:pPr>
        <w:tabs>
          <w:tab w:val="num" w:pos="1080"/>
        </w:tabs>
        <w:ind w:left="1080" w:hanging="90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7" w15:restartNumberingAfterBreak="1">
    <w:nsid w:val="1334676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8" w15:restartNumberingAfterBreak="1">
    <w:nsid w:val="1F9B3E49"/>
    <w:multiLevelType w:val="multilevel"/>
    <w:tmpl w:val="4410896A"/>
    <w:lvl w:ilvl="0">
      <w:start w:val="1"/>
      <w:numFmt w:val="decimal"/>
      <w:suff w:val="space"/>
      <w:lvlText w:val="%1."/>
      <w:lvlJc w:val="left"/>
      <w:rPr>
        <w:rFonts w:cs="Times New Roman" w:hint="default"/>
        <w:b/>
      </w:rPr>
    </w:lvl>
    <w:lvl w:ilvl="1">
      <w:start w:val="1"/>
      <w:numFmt w:val="decimal"/>
      <w:isLgl/>
      <w:suff w:val="space"/>
      <w:lvlText w:val="%1.%2."/>
      <w:lvlJc w:val="left"/>
      <w:pPr>
        <w:ind w:left="360" w:hanging="360"/>
      </w:pPr>
      <w:rPr>
        <w:rFonts w:cs="Times New Roman" w:hint="default"/>
        <w:b/>
        <w:color w:val="auto"/>
      </w:rPr>
    </w:lvl>
    <w:lvl w:ilvl="2">
      <w:start w:val="1"/>
      <w:numFmt w:val="decimal"/>
      <w:isLgl/>
      <w:lvlText w:val="%1.%2.%3."/>
      <w:lvlJc w:val="left"/>
      <w:pPr>
        <w:tabs>
          <w:tab w:val="num" w:pos="0"/>
        </w:tabs>
        <w:ind w:left="720" w:hanging="720"/>
      </w:pPr>
      <w:rPr>
        <w:rFonts w:cs="Times New Roman" w:hint="default"/>
        <w:b/>
        <w:sz w:val="24"/>
        <w:szCs w:val="24"/>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9" w15:restartNumberingAfterBreak="1">
    <w:nsid w:val="20174E82"/>
    <w:multiLevelType w:val="hybridMultilevel"/>
    <w:tmpl w:val="6FAEC526"/>
    <w:lvl w:ilvl="0" w:tplc="F7981550">
      <w:start w:val="1"/>
      <w:numFmt w:val="decimal"/>
      <w:lvlText w:val="%1."/>
      <w:lvlJc w:val="left"/>
      <w:pPr>
        <w:tabs>
          <w:tab w:val="num" w:pos="960"/>
        </w:tabs>
        <w:ind w:left="600"/>
      </w:pPr>
      <w:rPr>
        <w:rFonts w:ascii="Times New Roman" w:hAnsi="Times New Roman" w:cs="Times New Roman" w:hint="default"/>
        <w:b/>
        <w:i w:val="0"/>
        <w:sz w:val="28"/>
      </w:rPr>
    </w:lvl>
    <w:lvl w:ilvl="1" w:tplc="07F0F5BA" w:tentative="1">
      <w:start w:val="1"/>
      <w:numFmt w:val="lowerLetter"/>
      <w:lvlText w:val="%2."/>
      <w:lvlJc w:val="left"/>
      <w:pPr>
        <w:tabs>
          <w:tab w:val="num" w:pos="1440"/>
        </w:tabs>
        <w:ind w:left="1440" w:hanging="360"/>
      </w:pPr>
      <w:rPr>
        <w:rFonts w:cs="Times New Roman"/>
      </w:rPr>
    </w:lvl>
    <w:lvl w:ilvl="2" w:tplc="67F825DC" w:tentative="1">
      <w:start w:val="1"/>
      <w:numFmt w:val="lowerRoman"/>
      <w:lvlText w:val="%3."/>
      <w:lvlJc w:val="right"/>
      <w:pPr>
        <w:tabs>
          <w:tab w:val="num" w:pos="2160"/>
        </w:tabs>
        <w:ind w:left="2160" w:hanging="180"/>
      </w:pPr>
      <w:rPr>
        <w:rFonts w:cs="Times New Roman"/>
      </w:rPr>
    </w:lvl>
    <w:lvl w:ilvl="3" w:tplc="CE4CEC44" w:tentative="1">
      <w:start w:val="1"/>
      <w:numFmt w:val="decimal"/>
      <w:lvlText w:val="%4."/>
      <w:lvlJc w:val="left"/>
      <w:pPr>
        <w:tabs>
          <w:tab w:val="num" w:pos="2880"/>
        </w:tabs>
        <w:ind w:left="2880" w:hanging="360"/>
      </w:pPr>
      <w:rPr>
        <w:rFonts w:cs="Times New Roman"/>
      </w:rPr>
    </w:lvl>
    <w:lvl w:ilvl="4" w:tplc="A4501FDC" w:tentative="1">
      <w:start w:val="1"/>
      <w:numFmt w:val="lowerLetter"/>
      <w:lvlText w:val="%5."/>
      <w:lvlJc w:val="left"/>
      <w:pPr>
        <w:tabs>
          <w:tab w:val="num" w:pos="3600"/>
        </w:tabs>
        <w:ind w:left="3600" w:hanging="360"/>
      </w:pPr>
      <w:rPr>
        <w:rFonts w:cs="Times New Roman"/>
      </w:rPr>
    </w:lvl>
    <w:lvl w:ilvl="5" w:tplc="9126EE4C" w:tentative="1">
      <w:start w:val="1"/>
      <w:numFmt w:val="lowerRoman"/>
      <w:lvlText w:val="%6."/>
      <w:lvlJc w:val="right"/>
      <w:pPr>
        <w:tabs>
          <w:tab w:val="num" w:pos="4320"/>
        </w:tabs>
        <w:ind w:left="4320" w:hanging="180"/>
      </w:pPr>
      <w:rPr>
        <w:rFonts w:cs="Times New Roman"/>
      </w:rPr>
    </w:lvl>
    <w:lvl w:ilvl="6" w:tplc="7DBCF58A" w:tentative="1">
      <w:start w:val="1"/>
      <w:numFmt w:val="decimal"/>
      <w:lvlText w:val="%7."/>
      <w:lvlJc w:val="left"/>
      <w:pPr>
        <w:tabs>
          <w:tab w:val="num" w:pos="5040"/>
        </w:tabs>
        <w:ind w:left="5040" w:hanging="360"/>
      </w:pPr>
      <w:rPr>
        <w:rFonts w:cs="Times New Roman"/>
      </w:rPr>
    </w:lvl>
    <w:lvl w:ilvl="7" w:tplc="4CA02D86" w:tentative="1">
      <w:start w:val="1"/>
      <w:numFmt w:val="lowerLetter"/>
      <w:lvlText w:val="%8."/>
      <w:lvlJc w:val="left"/>
      <w:pPr>
        <w:tabs>
          <w:tab w:val="num" w:pos="5760"/>
        </w:tabs>
        <w:ind w:left="5760" w:hanging="360"/>
      </w:pPr>
      <w:rPr>
        <w:rFonts w:cs="Times New Roman"/>
      </w:rPr>
    </w:lvl>
    <w:lvl w:ilvl="8" w:tplc="B53E9BB6" w:tentative="1">
      <w:start w:val="1"/>
      <w:numFmt w:val="lowerRoman"/>
      <w:lvlText w:val="%9."/>
      <w:lvlJc w:val="right"/>
      <w:pPr>
        <w:tabs>
          <w:tab w:val="num" w:pos="6480"/>
        </w:tabs>
        <w:ind w:left="6480" w:hanging="180"/>
      </w:pPr>
      <w:rPr>
        <w:rFonts w:cs="Times New Roman"/>
      </w:rPr>
    </w:lvl>
  </w:abstractNum>
  <w:abstractNum w:abstractNumId="10" w15:restartNumberingAfterBreak="1">
    <w:nsid w:val="241E428B"/>
    <w:multiLevelType w:val="hybridMultilevel"/>
    <w:tmpl w:val="2DC2F7F4"/>
    <w:lvl w:ilvl="0" w:tplc="20827716">
      <w:start w:val="1"/>
      <w:numFmt w:val="decimal"/>
      <w:lvlText w:val="%1."/>
      <w:lvlJc w:val="left"/>
      <w:pPr>
        <w:tabs>
          <w:tab w:val="num" w:pos="720"/>
        </w:tabs>
        <w:ind w:left="720" w:hanging="360"/>
      </w:pPr>
      <w:rPr>
        <w:rFonts w:cs="Times New Roman"/>
      </w:rPr>
    </w:lvl>
    <w:lvl w:ilvl="1" w:tplc="05CA5F10" w:tentative="1">
      <w:start w:val="1"/>
      <w:numFmt w:val="lowerLetter"/>
      <w:lvlText w:val="%2."/>
      <w:lvlJc w:val="left"/>
      <w:pPr>
        <w:tabs>
          <w:tab w:val="num" w:pos="1440"/>
        </w:tabs>
        <w:ind w:left="1440" w:hanging="360"/>
      </w:pPr>
      <w:rPr>
        <w:rFonts w:cs="Times New Roman"/>
      </w:rPr>
    </w:lvl>
    <w:lvl w:ilvl="2" w:tplc="402A1D44" w:tentative="1">
      <w:start w:val="1"/>
      <w:numFmt w:val="lowerRoman"/>
      <w:lvlText w:val="%3."/>
      <w:lvlJc w:val="right"/>
      <w:pPr>
        <w:tabs>
          <w:tab w:val="num" w:pos="2160"/>
        </w:tabs>
        <w:ind w:left="2160" w:hanging="180"/>
      </w:pPr>
      <w:rPr>
        <w:rFonts w:cs="Times New Roman"/>
      </w:rPr>
    </w:lvl>
    <w:lvl w:ilvl="3" w:tplc="FD28A9E8" w:tentative="1">
      <w:start w:val="1"/>
      <w:numFmt w:val="decimal"/>
      <w:lvlText w:val="%4."/>
      <w:lvlJc w:val="left"/>
      <w:pPr>
        <w:tabs>
          <w:tab w:val="num" w:pos="2880"/>
        </w:tabs>
        <w:ind w:left="2880" w:hanging="360"/>
      </w:pPr>
      <w:rPr>
        <w:rFonts w:cs="Times New Roman"/>
      </w:rPr>
    </w:lvl>
    <w:lvl w:ilvl="4" w:tplc="AAA89BEE" w:tentative="1">
      <w:start w:val="1"/>
      <w:numFmt w:val="lowerLetter"/>
      <w:lvlText w:val="%5."/>
      <w:lvlJc w:val="left"/>
      <w:pPr>
        <w:tabs>
          <w:tab w:val="num" w:pos="3600"/>
        </w:tabs>
        <w:ind w:left="3600" w:hanging="360"/>
      </w:pPr>
      <w:rPr>
        <w:rFonts w:cs="Times New Roman"/>
      </w:rPr>
    </w:lvl>
    <w:lvl w:ilvl="5" w:tplc="7A662336" w:tentative="1">
      <w:start w:val="1"/>
      <w:numFmt w:val="lowerRoman"/>
      <w:lvlText w:val="%6."/>
      <w:lvlJc w:val="right"/>
      <w:pPr>
        <w:tabs>
          <w:tab w:val="num" w:pos="4320"/>
        </w:tabs>
        <w:ind w:left="4320" w:hanging="180"/>
      </w:pPr>
      <w:rPr>
        <w:rFonts w:cs="Times New Roman"/>
      </w:rPr>
    </w:lvl>
    <w:lvl w:ilvl="6" w:tplc="14AA1A3E" w:tentative="1">
      <w:start w:val="1"/>
      <w:numFmt w:val="decimal"/>
      <w:lvlText w:val="%7."/>
      <w:lvlJc w:val="left"/>
      <w:pPr>
        <w:tabs>
          <w:tab w:val="num" w:pos="5040"/>
        </w:tabs>
        <w:ind w:left="5040" w:hanging="360"/>
      </w:pPr>
      <w:rPr>
        <w:rFonts w:cs="Times New Roman"/>
      </w:rPr>
    </w:lvl>
    <w:lvl w:ilvl="7" w:tplc="1870090C" w:tentative="1">
      <w:start w:val="1"/>
      <w:numFmt w:val="lowerLetter"/>
      <w:lvlText w:val="%8."/>
      <w:lvlJc w:val="left"/>
      <w:pPr>
        <w:tabs>
          <w:tab w:val="num" w:pos="5760"/>
        </w:tabs>
        <w:ind w:left="5760" w:hanging="360"/>
      </w:pPr>
      <w:rPr>
        <w:rFonts w:cs="Times New Roman"/>
      </w:rPr>
    </w:lvl>
    <w:lvl w:ilvl="8" w:tplc="566CFB4A" w:tentative="1">
      <w:start w:val="1"/>
      <w:numFmt w:val="lowerRoman"/>
      <w:lvlText w:val="%9."/>
      <w:lvlJc w:val="right"/>
      <w:pPr>
        <w:tabs>
          <w:tab w:val="num" w:pos="6480"/>
        </w:tabs>
        <w:ind w:left="6480" w:hanging="180"/>
      </w:pPr>
      <w:rPr>
        <w:rFonts w:cs="Times New Roman"/>
      </w:rPr>
    </w:lvl>
  </w:abstractNum>
  <w:abstractNum w:abstractNumId="11" w15:restartNumberingAfterBreak="1">
    <w:nsid w:val="292E7419"/>
    <w:multiLevelType w:val="hybridMultilevel"/>
    <w:tmpl w:val="CDB66CD2"/>
    <w:lvl w:ilvl="0" w:tplc="B6FC69C2">
      <w:numFmt w:val="bullet"/>
      <w:lvlText w:val=""/>
      <w:lvlJc w:val="left"/>
      <w:pPr>
        <w:tabs>
          <w:tab w:val="num" w:pos="840"/>
        </w:tabs>
        <w:ind w:left="840" w:hanging="360"/>
      </w:pPr>
      <w:rPr>
        <w:rFonts w:ascii="Symbol" w:eastAsia="Times New Roman"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1">
    <w:nsid w:val="2E78008C"/>
    <w:multiLevelType w:val="hybridMultilevel"/>
    <w:tmpl w:val="84D69B80"/>
    <w:lvl w:ilvl="0" w:tplc="0419000F">
      <w:numFmt w:val="bullet"/>
      <w:lvlText w:val=""/>
      <w:lvlJc w:val="left"/>
      <w:pPr>
        <w:ind w:left="900" w:hanging="360"/>
      </w:pPr>
      <w:rPr>
        <w:rFonts w:ascii="Symbol" w:eastAsia="Times New Roman" w:hAnsi="Symbol" w:hint="default"/>
      </w:rPr>
    </w:lvl>
    <w:lvl w:ilvl="1" w:tplc="04190019" w:tentative="1">
      <w:start w:val="1"/>
      <w:numFmt w:val="bullet"/>
      <w:lvlText w:val="o"/>
      <w:lvlJc w:val="left"/>
      <w:pPr>
        <w:ind w:left="1620" w:hanging="360"/>
      </w:pPr>
      <w:rPr>
        <w:rFonts w:ascii="Courier New" w:hAnsi="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13" w15:restartNumberingAfterBreak="1">
    <w:nsid w:val="364F2E90"/>
    <w:multiLevelType w:val="hybridMultilevel"/>
    <w:tmpl w:val="A9440422"/>
    <w:lvl w:ilvl="0" w:tplc="AA0860BE">
      <w:start w:val="4"/>
      <w:numFmt w:val="decimal"/>
      <w:lvlText w:val="%1."/>
      <w:lvlJc w:val="left"/>
      <w:pPr>
        <w:tabs>
          <w:tab w:val="num" w:pos="760"/>
        </w:tabs>
        <w:ind w:left="760" w:hanging="360"/>
      </w:pPr>
      <w:rPr>
        <w:rFonts w:cs="Times New Roman" w:hint="default"/>
      </w:rPr>
    </w:lvl>
    <w:lvl w:ilvl="1" w:tplc="04190003" w:tentative="1">
      <w:start w:val="1"/>
      <w:numFmt w:val="lowerLetter"/>
      <w:lvlText w:val="%2."/>
      <w:lvlJc w:val="left"/>
      <w:pPr>
        <w:tabs>
          <w:tab w:val="num" w:pos="1480"/>
        </w:tabs>
        <w:ind w:left="1480" w:hanging="360"/>
      </w:pPr>
      <w:rPr>
        <w:rFonts w:cs="Times New Roman"/>
      </w:rPr>
    </w:lvl>
    <w:lvl w:ilvl="2" w:tplc="04190005" w:tentative="1">
      <w:start w:val="1"/>
      <w:numFmt w:val="lowerRoman"/>
      <w:lvlText w:val="%3."/>
      <w:lvlJc w:val="right"/>
      <w:pPr>
        <w:tabs>
          <w:tab w:val="num" w:pos="2200"/>
        </w:tabs>
        <w:ind w:left="2200" w:hanging="180"/>
      </w:pPr>
      <w:rPr>
        <w:rFonts w:cs="Times New Roman"/>
      </w:rPr>
    </w:lvl>
    <w:lvl w:ilvl="3" w:tplc="04190001" w:tentative="1">
      <w:start w:val="1"/>
      <w:numFmt w:val="decimal"/>
      <w:lvlText w:val="%4."/>
      <w:lvlJc w:val="left"/>
      <w:pPr>
        <w:tabs>
          <w:tab w:val="num" w:pos="2920"/>
        </w:tabs>
        <w:ind w:left="2920" w:hanging="360"/>
      </w:pPr>
      <w:rPr>
        <w:rFonts w:cs="Times New Roman"/>
      </w:rPr>
    </w:lvl>
    <w:lvl w:ilvl="4" w:tplc="04190003" w:tentative="1">
      <w:start w:val="1"/>
      <w:numFmt w:val="lowerLetter"/>
      <w:lvlText w:val="%5."/>
      <w:lvlJc w:val="left"/>
      <w:pPr>
        <w:tabs>
          <w:tab w:val="num" w:pos="3640"/>
        </w:tabs>
        <w:ind w:left="3640" w:hanging="360"/>
      </w:pPr>
      <w:rPr>
        <w:rFonts w:cs="Times New Roman"/>
      </w:rPr>
    </w:lvl>
    <w:lvl w:ilvl="5" w:tplc="04190005" w:tentative="1">
      <w:start w:val="1"/>
      <w:numFmt w:val="lowerRoman"/>
      <w:lvlText w:val="%6."/>
      <w:lvlJc w:val="right"/>
      <w:pPr>
        <w:tabs>
          <w:tab w:val="num" w:pos="4360"/>
        </w:tabs>
        <w:ind w:left="4360" w:hanging="180"/>
      </w:pPr>
      <w:rPr>
        <w:rFonts w:cs="Times New Roman"/>
      </w:rPr>
    </w:lvl>
    <w:lvl w:ilvl="6" w:tplc="04190001" w:tentative="1">
      <w:start w:val="1"/>
      <w:numFmt w:val="decimal"/>
      <w:lvlText w:val="%7."/>
      <w:lvlJc w:val="left"/>
      <w:pPr>
        <w:tabs>
          <w:tab w:val="num" w:pos="5080"/>
        </w:tabs>
        <w:ind w:left="5080" w:hanging="360"/>
      </w:pPr>
      <w:rPr>
        <w:rFonts w:cs="Times New Roman"/>
      </w:rPr>
    </w:lvl>
    <w:lvl w:ilvl="7" w:tplc="04190003" w:tentative="1">
      <w:start w:val="1"/>
      <w:numFmt w:val="lowerLetter"/>
      <w:lvlText w:val="%8."/>
      <w:lvlJc w:val="left"/>
      <w:pPr>
        <w:tabs>
          <w:tab w:val="num" w:pos="5800"/>
        </w:tabs>
        <w:ind w:left="5800" w:hanging="360"/>
      </w:pPr>
      <w:rPr>
        <w:rFonts w:cs="Times New Roman"/>
      </w:rPr>
    </w:lvl>
    <w:lvl w:ilvl="8" w:tplc="04190005" w:tentative="1">
      <w:start w:val="1"/>
      <w:numFmt w:val="lowerRoman"/>
      <w:lvlText w:val="%9."/>
      <w:lvlJc w:val="right"/>
      <w:pPr>
        <w:tabs>
          <w:tab w:val="num" w:pos="6520"/>
        </w:tabs>
        <w:ind w:left="6520" w:hanging="180"/>
      </w:pPr>
      <w:rPr>
        <w:rFonts w:cs="Times New Roman"/>
      </w:rPr>
    </w:lvl>
  </w:abstractNum>
  <w:abstractNum w:abstractNumId="14" w15:restartNumberingAfterBreak="1">
    <w:nsid w:val="41301DD3"/>
    <w:multiLevelType w:val="hybridMultilevel"/>
    <w:tmpl w:val="08CA6830"/>
    <w:lvl w:ilvl="0" w:tplc="730AEB74">
      <w:start w:val="1"/>
      <w:numFmt w:val="decimal"/>
      <w:lvlText w:val="%1."/>
      <w:lvlJc w:val="left"/>
      <w:pPr>
        <w:tabs>
          <w:tab w:val="num" w:pos="3976"/>
        </w:tabs>
        <w:ind w:left="3976" w:hanging="360"/>
      </w:pPr>
      <w:rPr>
        <w:rFonts w:cs="Times New Roman" w:hint="default"/>
      </w:rPr>
    </w:lvl>
    <w:lvl w:ilvl="1" w:tplc="04190003" w:tentative="1">
      <w:start w:val="1"/>
      <w:numFmt w:val="lowerLetter"/>
      <w:lvlText w:val="%2."/>
      <w:lvlJc w:val="left"/>
      <w:pPr>
        <w:tabs>
          <w:tab w:val="num" w:pos="4696"/>
        </w:tabs>
        <w:ind w:left="4696" w:hanging="360"/>
      </w:pPr>
      <w:rPr>
        <w:rFonts w:cs="Times New Roman"/>
      </w:rPr>
    </w:lvl>
    <w:lvl w:ilvl="2" w:tplc="04190005" w:tentative="1">
      <w:start w:val="1"/>
      <w:numFmt w:val="lowerRoman"/>
      <w:lvlText w:val="%3."/>
      <w:lvlJc w:val="right"/>
      <w:pPr>
        <w:tabs>
          <w:tab w:val="num" w:pos="5416"/>
        </w:tabs>
        <w:ind w:left="5416" w:hanging="180"/>
      </w:pPr>
      <w:rPr>
        <w:rFonts w:cs="Times New Roman"/>
      </w:rPr>
    </w:lvl>
    <w:lvl w:ilvl="3" w:tplc="04190001" w:tentative="1">
      <w:start w:val="1"/>
      <w:numFmt w:val="decimal"/>
      <w:lvlText w:val="%4."/>
      <w:lvlJc w:val="left"/>
      <w:pPr>
        <w:tabs>
          <w:tab w:val="num" w:pos="6136"/>
        </w:tabs>
        <w:ind w:left="6136" w:hanging="360"/>
      </w:pPr>
      <w:rPr>
        <w:rFonts w:cs="Times New Roman"/>
      </w:rPr>
    </w:lvl>
    <w:lvl w:ilvl="4" w:tplc="04190003" w:tentative="1">
      <w:start w:val="1"/>
      <w:numFmt w:val="lowerLetter"/>
      <w:lvlText w:val="%5."/>
      <w:lvlJc w:val="left"/>
      <w:pPr>
        <w:tabs>
          <w:tab w:val="num" w:pos="6856"/>
        </w:tabs>
        <w:ind w:left="6856" w:hanging="360"/>
      </w:pPr>
      <w:rPr>
        <w:rFonts w:cs="Times New Roman"/>
      </w:rPr>
    </w:lvl>
    <w:lvl w:ilvl="5" w:tplc="04190005" w:tentative="1">
      <w:start w:val="1"/>
      <w:numFmt w:val="lowerRoman"/>
      <w:lvlText w:val="%6."/>
      <w:lvlJc w:val="right"/>
      <w:pPr>
        <w:tabs>
          <w:tab w:val="num" w:pos="7576"/>
        </w:tabs>
        <w:ind w:left="7576" w:hanging="180"/>
      </w:pPr>
      <w:rPr>
        <w:rFonts w:cs="Times New Roman"/>
      </w:rPr>
    </w:lvl>
    <w:lvl w:ilvl="6" w:tplc="04190001" w:tentative="1">
      <w:start w:val="1"/>
      <w:numFmt w:val="decimal"/>
      <w:lvlText w:val="%7."/>
      <w:lvlJc w:val="left"/>
      <w:pPr>
        <w:tabs>
          <w:tab w:val="num" w:pos="8296"/>
        </w:tabs>
        <w:ind w:left="8296" w:hanging="360"/>
      </w:pPr>
      <w:rPr>
        <w:rFonts w:cs="Times New Roman"/>
      </w:rPr>
    </w:lvl>
    <w:lvl w:ilvl="7" w:tplc="04190003" w:tentative="1">
      <w:start w:val="1"/>
      <w:numFmt w:val="lowerLetter"/>
      <w:lvlText w:val="%8."/>
      <w:lvlJc w:val="left"/>
      <w:pPr>
        <w:tabs>
          <w:tab w:val="num" w:pos="9016"/>
        </w:tabs>
        <w:ind w:left="9016" w:hanging="360"/>
      </w:pPr>
      <w:rPr>
        <w:rFonts w:cs="Times New Roman"/>
      </w:rPr>
    </w:lvl>
    <w:lvl w:ilvl="8" w:tplc="04190005" w:tentative="1">
      <w:start w:val="1"/>
      <w:numFmt w:val="lowerRoman"/>
      <w:lvlText w:val="%9."/>
      <w:lvlJc w:val="right"/>
      <w:pPr>
        <w:tabs>
          <w:tab w:val="num" w:pos="9736"/>
        </w:tabs>
        <w:ind w:left="9736" w:hanging="180"/>
      </w:pPr>
      <w:rPr>
        <w:rFonts w:cs="Times New Roman"/>
      </w:rPr>
    </w:lvl>
  </w:abstractNum>
  <w:abstractNum w:abstractNumId="15" w15:restartNumberingAfterBreak="1">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1">
    <w:nsid w:val="46171AFF"/>
    <w:multiLevelType w:val="hybridMultilevel"/>
    <w:tmpl w:val="3ABEFC0E"/>
    <w:lvl w:ilvl="0" w:tplc="3E327D4A">
      <w:start w:val="14"/>
      <w:numFmt w:val="decimal"/>
      <w:lvlText w:val="%1."/>
      <w:lvlJc w:val="left"/>
      <w:pPr>
        <w:ind w:left="975" w:hanging="375"/>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7" w15:restartNumberingAfterBreak="1">
    <w:nsid w:val="4690445F"/>
    <w:multiLevelType w:val="hybridMultilevel"/>
    <w:tmpl w:val="7DAA5118"/>
    <w:lvl w:ilvl="0" w:tplc="D7A809BA">
      <w:start w:val="7"/>
      <w:numFmt w:val="decimal"/>
      <w:lvlText w:val="%1."/>
      <w:lvlJc w:val="left"/>
      <w:pPr>
        <w:tabs>
          <w:tab w:val="num" w:pos="720"/>
        </w:tabs>
        <w:ind w:left="720" w:hanging="360"/>
      </w:pPr>
      <w:rPr>
        <w:rFonts w:cs="Times New Roman" w:hint="default"/>
      </w:rPr>
    </w:lvl>
    <w:lvl w:ilvl="1" w:tplc="6C22ECA4"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1">
    <w:nsid w:val="547F4AB0"/>
    <w:multiLevelType w:val="hybridMultilevel"/>
    <w:tmpl w:val="2F3EC220"/>
    <w:lvl w:ilvl="0" w:tplc="6D7C9420">
      <w:start w:val="1"/>
      <w:numFmt w:val="russianLower"/>
      <w:pStyle w:val="smallitalic"/>
      <w:lvlText w:val="%1) "/>
      <w:lvlJc w:val="right"/>
      <w:pPr>
        <w:tabs>
          <w:tab w:val="num" w:pos="709"/>
        </w:tabs>
        <w:ind w:firstLine="964"/>
      </w:pPr>
      <w:rPr>
        <w:rFonts w:cs="Times New Roman" w:hint="default"/>
      </w:rPr>
    </w:lvl>
    <w:lvl w:ilvl="1" w:tplc="04190019">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1">
    <w:nsid w:val="5D500726"/>
    <w:multiLevelType w:val="hybridMultilevel"/>
    <w:tmpl w:val="AD26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1">
    <w:nsid w:val="67CF3009"/>
    <w:multiLevelType w:val="hybridMultilevel"/>
    <w:tmpl w:val="54F4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1">
    <w:nsid w:val="69EE15BE"/>
    <w:multiLevelType w:val="hybridMultilevel"/>
    <w:tmpl w:val="4262258E"/>
    <w:lvl w:ilvl="0" w:tplc="8376BA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067"/>
        </w:tabs>
        <w:ind w:left="8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1">
    <w:nsid w:val="6DEA793C"/>
    <w:multiLevelType w:val="hybridMultilevel"/>
    <w:tmpl w:val="580648DE"/>
    <w:lvl w:ilvl="0" w:tplc="ABDCB150">
      <w:start w:val="1"/>
      <w:numFmt w:val="decimal"/>
      <w:lvlText w:val="%1."/>
      <w:lvlJc w:val="left"/>
      <w:pPr>
        <w:tabs>
          <w:tab w:val="num" w:pos="784"/>
        </w:tabs>
        <w:ind w:left="784" w:hanging="360"/>
      </w:pPr>
      <w:rPr>
        <w:rFonts w:cs="Times New Roman"/>
      </w:rPr>
    </w:lvl>
    <w:lvl w:ilvl="1" w:tplc="7202395C" w:tentative="1">
      <w:start w:val="1"/>
      <w:numFmt w:val="lowerLetter"/>
      <w:lvlText w:val="%2."/>
      <w:lvlJc w:val="left"/>
      <w:pPr>
        <w:tabs>
          <w:tab w:val="num" w:pos="1504"/>
        </w:tabs>
        <w:ind w:left="1504" w:hanging="360"/>
      </w:pPr>
      <w:rPr>
        <w:rFonts w:cs="Times New Roman"/>
      </w:rPr>
    </w:lvl>
    <w:lvl w:ilvl="2" w:tplc="0419001B" w:tentative="1">
      <w:start w:val="1"/>
      <w:numFmt w:val="lowerRoman"/>
      <w:lvlText w:val="%3."/>
      <w:lvlJc w:val="right"/>
      <w:pPr>
        <w:tabs>
          <w:tab w:val="num" w:pos="2224"/>
        </w:tabs>
        <w:ind w:left="2224" w:hanging="180"/>
      </w:pPr>
      <w:rPr>
        <w:rFonts w:cs="Times New Roman"/>
      </w:rPr>
    </w:lvl>
    <w:lvl w:ilvl="3" w:tplc="0419000F" w:tentative="1">
      <w:start w:val="1"/>
      <w:numFmt w:val="decimal"/>
      <w:lvlText w:val="%4."/>
      <w:lvlJc w:val="left"/>
      <w:pPr>
        <w:tabs>
          <w:tab w:val="num" w:pos="2944"/>
        </w:tabs>
        <w:ind w:left="2944" w:hanging="360"/>
      </w:pPr>
      <w:rPr>
        <w:rFonts w:cs="Times New Roman"/>
      </w:rPr>
    </w:lvl>
    <w:lvl w:ilvl="4" w:tplc="04190019" w:tentative="1">
      <w:start w:val="1"/>
      <w:numFmt w:val="lowerLetter"/>
      <w:lvlText w:val="%5."/>
      <w:lvlJc w:val="left"/>
      <w:pPr>
        <w:tabs>
          <w:tab w:val="num" w:pos="3664"/>
        </w:tabs>
        <w:ind w:left="3664" w:hanging="360"/>
      </w:pPr>
      <w:rPr>
        <w:rFonts w:cs="Times New Roman"/>
      </w:rPr>
    </w:lvl>
    <w:lvl w:ilvl="5" w:tplc="0419001B" w:tentative="1">
      <w:start w:val="1"/>
      <w:numFmt w:val="lowerRoman"/>
      <w:lvlText w:val="%6."/>
      <w:lvlJc w:val="right"/>
      <w:pPr>
        <w:tabs>
          <w:tab w:val="num" w:pos="4384"/>
        </w:tabs>
        <w:ind w:left="4384" w:hanging="180"/>
      </w:pPr>
      <w:rPr>
        <w:rFonts w:cs="Times New Roman"/>
      </w:rPr>
    </w:lvl>
    <w:lvl w:ilvl="6" w:tplc="0419000F" w:tentative="1">
      <w:start w:val="1"/>
      <w:numFmt w:val="decimal"/>
      <w:lvlText w:val="%7."/>
      <w:lvlJc w:val="left"/>
      <w:pPr>
        <w:tabs>
          <w:tab w:val="num" w:pos="5104"/>
        </w:tabs>
        <w:ind w:left="5104" w:hanging="360"/>
      </w:pPr>
      <w:rPr>
        <w:rFonts w:cs="Times New Roman"/>
      </w:rPr>
    </w:lvl>
    <w:lvl w:ilvl="7" w:tplc="04190019" w:tentative="1">
      <w:start w:val="1"/>
      <w:numFmt w:val="lowerLetter"/>
      <w:lvlText w:val="%8."/>
      <w:lvlJc w:val="left"/>
      <w:pPr>
        <w:tabs>
          <w:tab w:val="num" w:pos="5824"/>
        </w:tabs>
        <w:ind w:left="5824" w:hanging="360"/>
      </w:pPr>
      <w:rPr>
        <w:rFonts w:cs="Times New Roman"/>
      </w:rPr>
    </w:lvl>
    <w:lvl w:ilvl="8" w:tplc="0419001B" w:tentative="1">
      <w:start w:val="1"/>
      <w:numFmt w:val="lowerRoman"/>
      <w:lvlText w:val="%9."/>
      <w:lvlJc w:val="right"/>
      <w:pPr>
        <w:tabs>
          <w:tab w:val="num" w:pos="6544"/>
        </w:tabs>
        <w:ind w:left="6544" w:hanging="180"/>
      </w:pPr>
      <w:rPr>
        <w:rFonts w:cs="Times New Roman"/>
      </w:rPr>
    </w:lvl>
  </w:abstractNum>
  <w:abstractNum w:abstractNumId="24" w15:restartNumberingAfterBreak="1">
    <w:nsid w:val="72A61AEA"/>
    <w:multiLevelType w:val="hybridMultilevel"/>
    <w:tmpl w:val="754A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1">
    <w:nsid w:val="753835A7"/>
    <w:multiLevelType w:val="hybridMultilevel"/>
    <w:tmpl w:val="1114A104"/>
    <w:lvl w:ilvl="0" w:tplc="DEE0D718">
      <w:start w:val="1"/>
      <w:numFmt w:val="bullet"/>
      <w:lvlText w:val="–"/>
      <w:lvlJc w:val="left"/>
      <w:pPr>
        <w:tabs>
          <w:tab w:val="num" w:pos="-92"/>
        </w:tabs>
        <w:ind w:left="-92" w:hanging="360"/>
      </w:pPr>
      <w:rPr>
        <w:rFonts w:ascii="Times New Roman" w:hAnsi="Times New Roman" w:hint="default"/>
        <w:sz w:val="24"/>
      </w:rPr>
    </w:lvl>
    <w:lvl w:ilvl="1" w:tplc="48B6C0D6" w:tentative="1">
      <w:start w:val="1"/>
      <w:numFmt w:val="bullet"/>
      <w:lvlText w:val="o"/>
      <w:lvlJc w:val="left"/>
      <w:pPr>
        <w:tabs>
          <w:tab w:val="num" w:pos="1440"/>
        </w:tabs>
        <w:ind w:left="1440" w:hanging="360"/>
      </w:pPr>
      <w:rPr>
        <w:rFonts w:ascii="Courier New" w:hAnsi="Courier New" w:hint="default"/>
      </w:rPr>
    </w:lvl>
    <w:lvl w:ilvl="2" w:tplc="7D3CCEDA" w:tentative="1">
      <w:start w:val="1"/>
      <w:numFmt w:val="bullet"/>
      <w:lvlText w:val=""/>
      <w:lvlJc w:val="left"/>
      <w:pPr>
        <w:tabs>
          <w:tab w:val="num" w:pos="2160"/>
        </w:tabs>
        <w:ind w:left="2160" w:hanging="360"/>
      </w:pPr>
      <w:rPr>
        <w:rFonts w:ascii="Wingdings" w:hAnsi="Wingdings" w:hint="default"/>
      </w:rPr>
    </w:lvl>
    <w:lvl w:ilvl="3" w:tplc="1BAC1F44" w:tentative="1">
      <w:start w:val="1"/>
      <w:numFmt w:val="bullet"/>
      <w:lvlText w:val=""/>
      <w:lvlJc w:val="left"/>
      <w:pPr>
        <w:tabs>
          <w:tab w:val="num" w:pos="2880"/>
        </w:tabs>
        <w:ind w:left="2880" w:hanging="360"/>
      </w:pPr>
      <w:rPr>
        <w:rFonts w:ascii="Symbol" w:hAnsi="Symbol" w:hint="default"/>
      </w:rPr>
    </w:lvl>
    <w:lvl w:ilvl="4" w:tplc="D182F178" w:tentative="1">
      <w:start w:val="1"/>
      <w:numFmt w:val="bullet"/>
      <w:lvlText w:val="o"/>
      <w:lvlJc w:val="left"/>
      <w:pPr>
        <w:tabs>
          <w:tab w:val="num" w:pos="3600"/>
        </w:tabs>
        <w:ind w:left="3600" w:hanging="360"/>
      </w:pPr>
      <w:rPr>
        <w:rFonts w:ascii="Courier New" w:hAnsi="Courier New" w:hint="default"/>
      </w:rPr>
    </w:lvl>
    <w:lvl w:ilvl="5" w:tplc="26FA9F58" w:tentative="1">
      <w:start w:val="1"/>
      <w:numFmt w:val="bullet"/>
      <w:lvlText w:val=""/>
      <w:lvlJc w:val="left"/>
      <w:pPr>
        <w:tabs>
          <w:tab w:val="num" w:pos="4320"/>
        </w:tabs>
        <w:ind w:left="4320" w:hanging="360"/>
      </w:pPr>
      <w:rPr>
        <w:rFonts w:ascii="Wingdings" w:hAnsi="Wingdings" w:hint="default"/>
      </w:rPr>
    </w:lvl>
    <w:lvl w:ilvl="6" w:tplc="7C264C6A" w:tentative="1">
      <w:start w:val="1"/>
      <w:numFmt w:val="bullet"/>
      <w:lvlText w:val=""/>
      <w:lvlJc w:val="left"/>
      <w:pPr>
        <w:tabs>
          <w:tab w:val="num" w:pos="5040"/>
        </w:tabs>
        <w:ind w:left="5040" w:hanging="360"/>
      </w:pPr>
      <w:rPr>
        <w:rFonts w:ascii="Symbol" w:hAnsi="Symbol" w:hint="default"/>
      </w:rPr>
    </w:lvl>
    <w:lvl w:ilvl="7" w:tplc="024A4576" w:tentative="1">
      <w:start w:val="1"/>
      <w:numFmt w:val="bullet"/>
      <w:lvlText w:val="o"/>
      <w:lvlJc w:val="left"/>
      <w:pPr>
        <w:tabs>
          <w:tab w:val="num" w:pos="5760"/>
        </w:tabs>
        <w:ind w:left="5760" w:hanging="360"/>
      </w:pPr>
      <w:rPr>
        <w:rFonts w:ascii="Courier New" w:hAnsi="Courier New" w:hint="default"/>
      </w:rPr>
    </w:lvl>
    <w:lvl w:ilvl="8" w:tplc="4386CE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569125E"/>
    <w:multiLevelType w:val="hybridMultilevel"/>
    <w:tmpl w:val="A89E4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1">
    <w:nsid w:val="75BA1F6A"/>
    <w:multiLevelType w:val="hybridMultilevel"/>
    <w:tmpl w:val="3ABEFC0E"/>
    <w:lvl w:ilvl="0" w:tplc="0419000F">
      <w:start w:val="14"/>
      <w:numFmt w:val="decimal"/>
      <w:lvlText w:val="%1."/>
      <w:lvlJc w:val="left"/>
      <w:pPr>
        <w:ind w:left="975" w:hanging="375"/>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3"/>
  </w:num>
  <w:num w:numId="2">
    <w:abstractNumId w:val="0"/>
  </w:num>
  <w:num w:numId="3">
    <w:abstractNumId w:val="1"/>
  </w:num>
  <w:num w:numId="4">
    <w:abstractNumId w:val="9"/>
  </w:num>
  <w:num w:numId="5">
    <w:abstractNumId w:val="15"/>
  </w:num>
  <w:num w:numId="6">
    <w:abstractNumId w:val="22"/>
  </w:num>
  <w:num w:numId="7">
    <w:abstractNumId w:val="4"/>
  </w:num>
  <w:num w:numId="8">
    <w:abstractNumId w:val="2"/>
  </w:num>
  <w:num w:numId="9">
    <w:abstractNumId w:val="18"/>
  </w:num>
  <w:num w:numId="10">
    <w:abstractNumId w:val="11"/>
  </w:num>
  <w:num w:numId="11">
    <w:abstractNumId w:val="17"/>
  </w:num>
  <w:num w:numId="12">
    <w:abstractNumId w:val="10"/>
  </w:num>
  <w:num w:numId="13">
    <w:abstractNumId w:val="6"/>
  </w:num>
  <w:num w:numId="14">
    <w:abstractNumId w:val="25"/>
  </w:num>
  <w:num w:numId="15">
    <w:abstractNumId w:val="5"/>
  </w:num>
  <w:num w:numId="16">
    <w:abstractNumId w:val="13"/>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6"/>
  </w:num>
  <w:num w:numId="22">
    <w:abstractNumId w:val="27"/>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24"/>
  </w:num>
  <w:num w:numId="28">
    <w:abstractNumId w:val="26"/>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D4"/>
    <w:rsid w:val="00020E7B"/>
    <w:rsid w:val="00022A4A"/>
    <w:rsid w:val="00023FB5"/>
    <w:rsid w:val="000302D1"/>
    <w:rsid w:val="00033094"/>
    <w:rsid w:val="00035C14"/>
    <w:rsid w:val="0005677B"/>
    <w:rsid w:val="00083896"/>
    <w:rsid w:val="00093C3E"/>
    <w:rsid w:val="00094C7E"/>
    <w:rsid w:val="000A329B"/>
    <w:rsid w:val="000B43D4"/>
    <w:rsid w:val="000C1FA0"/>
    <w:rsid w:val="000C4620"/>
    <w:rsid w:val="000E332B"/>
    <w:rsid w:val="000E49FC"/>
    <w:rsid w:val="000E58EF"/>
    <w:rsid w:val="000F3287"/>
    <w:rsid w:val="00110E18"/>
    <w:rsid w:val="001139C2"/>
    <w:rsid w:val="001247D9"/>
    <w:rsid w:val="001270AC"/>
    <w:rsid w:val="0013072C"/>
    <w:rsid w:val="00136371"/>
    <w:rsid w:val="00163915"/>
    <w:rsid w:val="001903D0"/>
    <w:rsid w:val="00194D96"/>
    <w:rsid w:val="001A090C"/>
    <w:rsid w:val="001B31E3"/>
    <w:rsid w:val="001C2858"/>
    <w:rsid w:val="001C34B6"/>
    <w:rsid w:val="001D17FB"/>
    <w:rsid w:val="001F45D4"/>
    <w:rsid w:val="001F64C1"/>
    <w:rsid w:val="00224DA5"/>
    <w:rsid w:val="00232657"/>
    <w:rsid w:val="00232738"/>
    <w:rsid w:val="002565BA"/>
    <w:rsid w:val="00260B0F"/>
    <w:rsid w:val="002759D3"/>
    <w:rsid w:val="00291336"/>
    <w:rsid w:val="002957E0"/>
    <w:rsid w:val="002B28A9"/>
    <w:rsid w:val="002C13E2"/>
    <w:rsid w:val="002C6459"/>
    <w:rsid w:val="002C66A1"/>
    <w:rsid w:val="002F27B6"/>
    <w:rsid w:val="00342A32"/>
    <w:rsid w:val="00360400"/>
    <w:rsid w:val="00391D4B"/>
    <w:rsid w:val="003A7D32"/>
    <w:rsid w:val="003D1CED"/>
    <w:rsid w:val="00402BE0"/>
    <w:rsid w:val="0044179A"/>
    <w:rsid w:val="00454EEB"/>
    <w:rsid w:val="004617B7"/>
    <w:rsid w:val="00466DF3"/>
    <w:rsid w:val="004672D2"/>
    <w:rsid w:val="004B77A2"/>
    <w:rsid w:val="004C1E3B"/>
    <w:rsid w:val="004E37AC"/>
    <w:rsid w:val="004E5B0C"/>
    <w:rsid w:val="004F0548"/>
    <w:rsid w:val="00553AC5"/>
    <w:rsid w:val="005549E9"/>
    <w:rsid w:val="00555A10"/>
    <w:rsid w:val="00582882"/>
    <w:rsid w:val="00594F3F"/>
    <w:rsid w:val="005A52EC"/>
    <w:rsid w:val="005E74BA"/>
    <w:rsid w:val="006001AE"/>
    <w:rsid w:val="0062443A"/>
    <w:rsid w:val="0065189D"/>
    <w:rsid w:val="006658F8"/>
    <w:rsid w:val="006779EE"/>
    <w:rsid w:val="00695DB0"/>
    <w:rsid w:val="00696908"/>
    <w:rsid w:val="006976CB"/>
    <w:rsid w:val="006A2561"/>
    <w:rsid w:val="006A79A3"/>
    <w:rsid w:val="006B2BC4"/>
    <w:rsid w:val="006B7649"/>
    <w:rsid w:val="006B793F"/>
    <w:rsid w:val="006F049F"/>
    <w:rsid w:val="007126E8"/>
    <w:rsid w:val="00723C8B"/>
    <w:rsid w:val="00731745"/>
    <w:rsid w:val="00761B74"/>
    <w:rsid w:val="007700FD"/>
    <w:rsid w:val="00773C92"/>
    <w:rsid w:val="007A546A"/>
    <w:rsid w:val="007C02F5"/>
    <w:rsid w:val="007C41A9"/>
    <w:rsid w:val="007C5437"/>
    <w:rsid w:val="007E6C0F"/>
    <w:rsid w:val="007F6768"/>
    <w:rsid w:val="00803E2D"/>
    <w:rsid w:val="0081065B"/>
    <w:rsid w:val="008173BC"/>
    <w:rsid w:val="008255B3"/>
    <w:rsid w:val="008329FB"/>
    <w:rsid w:val="008528E8"/>
    <w:rsid w:val="00882BDF"/>
    <w:rsid w:val="00886880"/>
    <w:rsid w:val="008B408B"/>
    <w:rsid w:val="00900494"/>
    <w:rsid w:val="00911FCE"/>
    <w:rsid w:val="009152F1"/>
    <w:rsid w:val="00915495"/>
    <w:rsid w:val="0094044A"/>
    <w:rsid w:val="00945122"/>
    <w:rsid w:val="00945DC0"/>
    <w:rsid w:val="00985057"/>
    <w:rsid w:val="00997DB0"/>
    <w:rsid w:val="009A30FD"/>
    <w:rsid w:val="009F7E98"/>
    <w:rsid w:val="00A0156D"/>
    <w:rsid w:val="00A1058E"/>
    <w:rsid w:val="00A1210E"/>
    <w:rsid w:val="00A1383E"/>
    <w:rsid w:val="00A94A4B"/>
    <w:rsid w:val="00A97B9D"/>
    <w:rsid w:val="00AA2703"/>
    <w:rsid w:val="00AD0C8C"/>
    <w:rsid w:val="00AD5D6D"/>
    <w:rsid w:val="00AF1DB0"/>
    <w:rsid w:val="00AF505D"/>
    <w:rsid w:val="00B2438E"/>
    <w:rsid w:val="00B4306B"/>
    <w:rsid w:val="00B507E9"/>
    <w:rsid w:val="00B6455B"/>
    <w:rsid w:val="00B76641"/>
    <w:rsid w:val="00B86A9F"/>
    <w:rsid w:val="00B95A90"/>
    <w:rsid w:val="00BA75B6"/>
    <w:rsid w:val="00BB420C"/>
    <w:rsid w:val="00BD2558"/>
    <w:rsid w:val="00BD2D2A"/>
    <w:rsid w:val="00BE06ED"/>
    <w:rsid w:val="00C160DE"/>
    <w:rsid w:val="00C17D98"/>
    <w:rsid w:val="00C26BC2"/>
    <w:rsid w:val="00C30446"/>
    <w:rsid w:val="00C50062"/>
    <w:rsid w:val="00C66733"/>
    <w:rsid w:val="00C847A8"/>
    <w:rsid w:val="00C8617D"/>
    <w:rsid w:val="00CB0268"/>
    <w:rsid w:val="00CB1279"/>
    <w:rsid w:val="00CB221A"/>
    <w:rsid w:val="00CB7763"/>
    <w:rsid w:val="00CC03AF"/>
    <w:rsid w:val="00CD4A4E"/>
    <w:rsid w:val="00CD5F64"/>
    <w:rsid w:val="00D14B6D"/>
    <w:rsid w:val="00D3655A"/>
    <w:rsid w:val="00D5003D"/>
    <w:rsid w:val="00D71CEC"/>
    <w:rsid w:val="00DA5CE1"/>
    <w:rsid w:val="00DB32EF"/>
    <w:rsid w:val="00DB4A4E"/>
    <w:rsid w:val="00DC2209"/>
    <w:rsid w:val="00DE2FB4"/>
    <w:rsid w:val="00DF6B57"/>
    <w:rsid w:val="00E16DFE"/>
    <w:rsid w:val="00E40E13"/>
    <w:rsid w:val="00E50973"/>
    <w:rsid w:val="00E62272"/>
    <w:rsid w:val="00E741BE"/>
    <w:rsid w:val="00E81E80"/>
    <w:rsid w:val="00E97121"/>
    <w:rsid w:val="00ED3613"/>
    <w:rsid w:val="00F36235"/>
    <w:rsid w:val="00F375CF"/>
    <w:rsid w:val="00F42786"/>
    <w:rsid w:val="00F46608"/>
    <w:rsid w:val="00FB1DCB"/>
    <w:rsid w:val="00FB3C41"/>
    <w:rsid w:val="00FB6934"/>
    <w:rsid w:val="00FC0501"/>
    <w:rsid w:val="00FD78E6"/>
    <w:rsid w:val="00FE3B7D"/>
    <w:rsid w:val="00FE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3CEEE"/>
  <w15:docId w15:val="{1BC938A2-1AF2-46D5-8B41-A9E53CA0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2957E0"/>
    <w:pPr>
      <w:keepNext/>
      <w:widowControl w:val="0"/>
      <w:shd w:val="clear" w:color="auto" w:fill="FFFFFF"/>
      <w:autoSpaceDE w:val="0"/>
      <w:autoSpaceDN w:val="0"/>
      <w:adjustRightInd w:val="0"/>
      <w:spacing w:after="0" w:line="274" w:lineRule="exact"/>
      <w:ind w:left="5" w:right="24" w:firstLine="710"/>
      <w:jc w:val="both"/>
      <w:outlineLvl w:val="0"/>
    </w:pPr>
    <w:rPr>
      <w:rFonts w:ascii="Times New Roman" w:eastAsia="Times New Roman" w:hAnsi="Times New Roman" w:cs="Times New Roman"/>
      <w:color w:val="000000"/>
      <w:spacing w:val="3"/>
      <w:sz w:val="24"/>
      <w:szCs w:val="24"/>
      <w:lang w:eastAsia="ru-RU"/>
    </w:rPr>
  </w:style>
  <w:style w:type="paragraph" w:styleId="22">
    <w:name w:val="heading 2"/>
    <w:basedOn w:val="a"/>
    <w:next w:val="a"/>
    <w:link w:val="23"/>
    <w:qFormat/>
    <w:rsid w:val="002957E0"/>
    <w:pPr>
      <w:keepNext/>
      <w:widowControl w:val="0"/>
      <w:shd w:val="clear" w:color="auto" w:fill="FFFFFF"/>
      <w:autoSpaceDE w:val="0"/>
      <w:autoSpaceDN w:val="0"/>
      <w:adjustRightInd w:val="0"/>
      <w:spacing w:after="0" w:line="240" w:lineRule="auto"/>
      <w:jc w:val="right"/>
      <w:outlineLvl w:val="1"/>
    </w:pPr>
    <w:rPr>
      <w:rFonts w:ascii="Times New Roman" w:eastAsia="Times New Roman" w:hAnsi="Times New Roman" w:cs="Times New Roman"/>
      <w:i/>
      <w:iCs/>
      <w:color w:val="FF00FF"/>
      <w:sz w:val="20"/>
      <w:szCs w:val="20"/>
      <w:lang w:eastAsia="ru-RU"/>
    </w:rPr>
  </w:style>
  <w:style w:type="paragraph" w:styleId="30">
    <w:name w:val="heading 3"/>
    <w:basedOn w:val="a"/>
    <w:next w:val="a"/>
    <w:link w:val="31"/>
    <w:qFormat/>
    <w:rsid w:val="002957E0"/>
    <w:pPr>
      <w:keepNext/>
      <w:widowControl w:val="0"/>
      <w:shd w:val="clear" w:color="auto" w:fill="FFFFFF"/>
      <w:autoSpaceDE w:val="0"/>
      <w:autoSpaceDN w:val="0"/>
      <w:adjustRightInd w:val="0"/>
      <w:spacing w:before="552" w:after="0" w:line="274" w:lineRule="exact"/>
      <w:ind w:left="48"/>
      <w:outlineLvl w:val="2"/>
    </w:pPr>
    <w:rPr>
      <w:rFonts w:ascii="Times New Roman" w:eastAsia="Times New Roman" w:hAnsi="Times New Roman" w:cs="Times New Roman"/>
      <w:b/>
      <w:bCs/>
      <w:color w:val="000000"/>
      <w:spacing w:val="7"/>
      <w:sz w:val="23"/>
      <w:szCs w:val="23"/>
      <w:lang w:eastAsia="ru-RU"/>
    </w:rPr>
  </w:style>
  <w:style w:type="paragraph" w:styleId="4">
    <w:name w:val="heading 4"/>
    <w:basedOn w:val="a"/>
    <w:next w:val="a"/>
    <w:link w:val="40"/>
    <w:qFormat/>
    <w:rsid w:val="002957E0"/>
    <w:pPr>
      <w:keepNext/>
      <w:shd w:val="clear" w:color="auto" w:fill="FFFFFF"/>
      <w:spacing w:after="0" w:line="240" w:lineRule="auto"/>
      <w:ind w:firstLine="709"/>
      <w:jc w:val="center"/>
      <w:outlineLvl w:val="3"/>
    </w:pPr>
    <w:rPr>
      <w:rFonts w:ascii="Times New Roman" w:eastAsia="Times New Roman" w:hAnsi="Times New Roman" w:cs="Times New Roman"/>
      <w:b/>
      <w:bCs/>
      <w:sz w:val="24"/>
      <w:szCs w:val="23"/>
      <w:lang w:eastAsia="ru-RU"/>
    </w:rPr>
  </w:style>
  <w:style w:type="paragraph" w:styleId="5">
    <w:name w:val="heading 5"/>
    <w:basedOn w:val="a"/>
    <w:next w:val="a"/>
    <w:link w:val="50"/>
    <w:qFormat/>
    <w:rsid w:val="002957E0"/>
    <w:pPr>
      <w:keepNext/>
      <w:shd w:val="clear" w:color="auto" w:fill="FFFFFF"/>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2957E0"/>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lang w:eastAsia="ru-RU"/>
    </w:rPr>
  </w:style>
  <w:style w:type="paragraph" w:styleId="7">
    <w:name w:val="heading 7"/>
    <w:basedOn w:val="a"/>
    <w:next w:val="a"/>
    <w:link w:val="70"/>
    <w:qFormat/>
    <w:rsid w:val="002957E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57E0"/>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3"/>
      <w:lang w:eastAsia="ru-RU"/>
    </w:rPr>
  </w:style>
  <w:style w:type="paragraph" w:styleId="9">
    <w:name w:val="heading 9"/>
    <w:basedOn w:val="a"/>
    <w:next w:val="a"/>
    <w:link w:val="90"/>
    <w:qFormat/>
    <w:rsid w:val="002957E0"/>
    <w:pPr>
      <w:keepNext/>
      <w:shd w:val="clear" w:color="auto" w:fill="FFFFFF"/>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957E0"/>
    <w:rPr>
      <w:rFonts w:ascii="Times New Roman" w:eastAsia="Times New Roman" w:hAnsi="Times New Roman" w:cs="Times New Roman"/>
      <w:color w:val="000000"/>
      <w:spacing w:val="3"/>
      <w:sz w:val="24"/>
      <w:szCs w:val="24"/>
      <w:shd w:val="clear" w:color="auto" w:fill="FFFFFF"/>
      <w:lang w:eastAsia="ru-RU"/>
    </w:rPr>
  </w:style>
  <w:style w:type="character" w:customStyle="1" w:styleId="23">
    <w:name w:val="Заголовок 2 Знак"/>
    <w:basedOn w:val="a0"/>
    <w:link w:val="22"/>
    <w:rsid w:val="002957E0"/>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rsid w:val="002957E0"/>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rsid w:val="002957E0"/>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2957E0"/>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2957E0"/>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rsid w:val="002957E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57E0"/>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2957E0"/>
    <w:rPr>
      <w:rFonts w:ascii="Times New Roman" w:eastAsia="Times New Roman" w:hAnsi="Times New Roman" w:cs="Times New Roman"/>
      <w:b/>
      <w:bCs/>
      <w:sz w:val="28"/>
      <w:szCs w:val="28"/>
      <w:shd w:val="clear" w:color="auto" w:fill="FFFFFF"/>
      <w:lang w:eastAsia="ru-RU"/>
    </w:rPr>
  </w:style>
  <w:style w:type="numbering" w:customStyle="1" w:styleId="12">
    <w:name w:val="Нет списка1"/>
    <w:next w:val="a2"/>
    <w:uiPriority w:val="99"/>
    <w:semiHidden/>
    <w:unhideWhenUsed/>
    <w:rsid w:val="002957E0"/>
  </w:style>
  <w:style w:type="paragraph" w:styleId="a4">
    <w:name w:val="Body Text Indent"/>
    <w:basedOn w:val="a"/>
    <w:link w:val="a5"/>
    <w:rsid w:val="002957E0"/>
    <w:pPr>
      <w:widowControl w:val="0"/>
      <w:shd w:val="clear" w:color="auto" w:fill="FFFFFF"/>
      <w:autoSpaceDE w:val="0"/>
      <w:autoSpaceDN w:val="0"/>
      <w:adjustRightInd w:val="0"/>
      <w:spacing w:after="0" w:line="274" w:lineRule="exact"/>
      <w:ind w:left="10" w:firstLine="710"/>
      <w:jc w:val="both"/>
    </w:pPr>
    <w:rPr>
      <w:rFonts w:ascii="Times New Roman" w:eastAsia="Times New Roman" w:hAnsi="Times New Roman" w:cs="Times New Roman"/>
      <w:color w:val="FF00FF"/>
      <w:spacing w:val="2"/>
      <w:sz w:val="24"/>
      <w:szCs w:val="24"/>
      <w:lang w:eastAsia="ru-RU"/>
    </w:rPr>
  </w:style>
  <w:style w:type="character" w:customStyle="1" w:styleId="a5">
    <w:name w:val="Основной текст с отступом Знак"/>
    <w:basedOn w:val="a0"/>
    <w:link w:val="a4"/>
    <w:rsid w:val="002957E0"/>
    <w:rPr>
      <w:rFonts w:ascii="Times New Roman" w:eastAsia="Times New Roman" w:hAnsi="Times New Roman" w:cs="Times New Roman"/>
      <w:color w:val="FF00FF"/>
      <w:spacing w:val="2"/>
      <w:sz w:val="24"/>
      <w:szCs w:val="24"/>
      <w:shd w:val="clear" w:color="auto" w:fill="FFFFFF"/>
      <w:lang w:eastAsia="ru-RU"/>
    </w:rPr>
  </w:style>
  <w:style w:type="paragraph" w:styleId="a6">
    <w:name w:val="Block Text"/>
    <w:basedOn w:val="a"/>
    <w:rsid w:val="002957E0"/>
    <w:pPr>
      <w:widowControl w:val="0"/>
      <w:shd w:val="clear" w:color="auto" w:fill="FFFFFF"/>
      <w:autoSpaceDE w:val="0"/>
      <w:autoSpaceDN w:val="0"/>
      <w:adjustRightInd w:val="0"/>
      <w:spacing w:after="0" w:line="274" w:lineRule="exact"/>
      <w:ind w:left="5" w:right="24" w:firstLine="710"/>
      <w:jc w:val="both"/>
    </w:pPr>
    <w:rPr>
      <w:rFonts w:ascii="Times New Roman" w:eastAsia="Times New Roman" w:hAnsi="Times New Roman" w:cs="Times New Roman"/>
      <w:color w:val="FF0000"/>
      <w:spacing w:val="3"/>
      <w:sz w:val="24"/>
      <w:szCs w:val="24"/>
      <w:lang w:eastAsia="ru-RU"/>
    </w:rPr>
  </w:style>
  <w:style w:type="paragraph" w:styleId="24">
    <w:name w:val="Body Text Indent 2"/>
    <w:basedOn w:val="a"/>
    <w:link w:val="25"/>
    <w:rsid w:val="002957E0"/>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5">
    <w:name w:val="Основной текст с отступом 2 Знак"/>
    <w:basedOn w:val="a0"/>
    <w:link w:val="24"/>
    <w:rsid w:val="002957E0"/>
    <w:rPr>
      <w:rFonts w:ascii="Times New Roman" w:eastAsia="Times New Roman" w:hAnsi="Times New Roman" w:cs="Times New Roman"/>
      <w:color w:val="FF00FF"/>
      <w:sz w:val="24"/>
      <w:szCs w:val="24"/>
      <w:shd w:val="clear" w:color="auto" w:fill="FFFFFF"/>
      <w:lang w:eastAsia="ru-RU"/>
    </w:rPr>
  </w:style>
  <w:style w:type="paragraph" w:styleId="a7">
    <w:name w:val="Body Text"/>
    <w:basedOn w:val="a"/>
    <w:link w:val="a8"/>
    <w:rsid w:val="002957E0"/>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957E0"/>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2957E0"/>
    <w:pPr>
      <w:widowControl w:val="0"/>
      <w:shd w:val="clear" w:color="auto" w:fill="FFFFFF"/>
      <w:tabs>
        <w:tab w:val="left" w:pos="1387"/>
      </w:tabs>
      <w:autoSpaceDE w:val="0"/>
      <w:autoSpaceDN w:val="0"/>
      <w:adjustRightInd w:val="0"/>
      <w:spacing w:before="5" w:after="0" w:line="312" w:lineRule="exact"/>
      <w:ind w:left="19" w:firstLine="782"/>
      <w:jc w:val="both"/>
    </w:pPr>
    <w:rPr>
      <w:rFonts w:ascii="Times New Roman" w:eastAsia="Times New Roman" w:hAnsi="Times New Roman" w:cs="Times New Roman"/>
      <w:color w:val="000000"/>
      <w:sz w:val="24"/>
      <w:szCs w:val="24"/>
      <w:lang w:eastAsia="ru-RU"/>
    </w:rPr>
  </w:style>
  <w:style w:type="character" w:customStyle="1" w:styleId="33">
    <w:name w:val="Основной текст с отступом 3 Знак"/>
    <w:basedOn w:val="a0"/>
    <w:link w:val="32"/>
    <w:rsid w:val="002957E0"/>
    <w:rPr>
      <w:rFonts w:ascii="Times New Roman" w:eastAsia="Times New Roman" w:hAnsi="Times New Roman" w:cs="Times New Roman"/>
      <w:color w:val="000000"/>
      <w:sz w:val="24"/>
      <w:szCs w:val="24"/>
      <w:shd w:val="clear" w:color="auto" w:fill="FFFFFF"/>
      <w:lang w:eastAsia="ru-RU"/>
    </w:rPr>
  </w:style>
  <w:style w:type="paragraph" w:styleId="a9">
    <w:name w:val="header"/>
    <w:basedOn w:val="a"/>
    <w:link w:val="aa"/>
    <w:uiPriority w:val="99"/>
    <w:rsid w:val="002957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957E0"/>
    <w:rPr>
      <w:rFonts w:ascii="Times New Roman" w:eastAsia="Times New Roman" w:hAnsi="Times New Roman" w:cs="Times New Roman"/>
      <w:sz w:val="24"/>
      <w:szCs w:val="24"/>
      <w:lang w:eastAsia="ru-RU"/>
    </w:rPr>
  </w:style>
  <w:style w:type="paragraph" w:styleId="ab">
    <w:name w:val="footer"/>
    <w:basedOn w:val="a"/>
    <w:link w:val="ac"/>
    <w:uiPriority w:val="99"/>
    <w:rsid w:val="002957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957E0"/>
    <w:rPr>
      <w:rFonts w:ascii="Times New Roman" w:eastAsia="Times New Roman" w:hAnsi="Times New Roman" w:cs="Times New Roman"/>
      <w:sz w:val="24"/>
      <w:szCs w:val="24"/>
      <w:lang w:eastAsia="ru-RU"/>
    </w:rPr>
  </w:style>
  <w:style w:type="character" w:styleId="ad">
    <w:name w:val="page number"/>
    <w:rsid w:val="002957E0"/>
    <w:rPr>
      <w:rFonts w:cs="Times New Roman"/>
    </w:rPr>
  </w:style>
  <w:style w:type="paragraph" w:styleId="26">
    <w:name w:val="Body Text 2"/>
    <w:basedOn w:val="a"/>
    <w:link w:val="27"/>
    <w:rsid w:val="002957E0"/>
    <w:pPr>
      <w:shd w:val="clear" w:color="auto" w:fill="FFFFFF"/>
      <w:spacing w:after="0" w:line="240" w:lineRule="auto"/>
      <w:jc w:val="center"/>
    </w:pPr>
    <w:rPr>
      <w:rFonts w:ascii="Times New Roman" w:eastAsia="Times New Roman" w:hAnsi="Times New Roman" w:cs="Times New Roman"/>
      <w:b/>
      <w:bCs/>
      <w:sz w:val="24"/>
      <w:szCs w:val="23"/>
      <w:lang w:eastAsia="ru-RU"/>
    </w:rPr>
  </w:style>
  <w:style w:type="character" w:customStyle="1" w:styleId="27">
    <w:name w:val="Основной текст 2 Знак"/>
    <w:basedOn w:val="a0"/>
    <w:link w:val="26"/>
    <w:rsid w:val="002957E0"/>
    <w:rPr>
      <w:rFonts w:ascii="Times New Roman" w:eastAsia="Times New Roman" w:hAnsi="Times New Roman" w:cs="Times New Roman"/>
      <w:b/>
      <w:bCs/>
      <w:sz w:val="24"/>
      <w:szCs w:val="23"/>
      <w:shd w:val="clear" w:color="auto" w:fill="FFFFFF"/>
      <w:lang w:eastAsia="ru-RU"/>
    </w:rPr>
  </w:style>
  <w:style w:type="paragraph" w:styleId="ae">
    <w:name w:val="Title"/>
    <w:basedOn w:val="a"/>
    <w:link w:val="af"/>
    <w:qFormat/>
    <w:rsid w:val="002957E0"/>
    <w:pPr>
      <w:shd w:val="clear" w:color="auto" w:fill="FFFFFF"/>
      <w:spacing w:after="0" w:line="240" w:lineRule="auto"/>
      <w:jc w:val="center"/>
    </w:pPr>
    <w:rPr>
      <w:rFonts w:ascii="Times New Roman" w:eastAsia="Times New Roman" w:hAnsi="Times New Roman" w:cs="Times New Roman"/>
      <w:b/>
      <w:bCs/>
      <w:sz w:val="24"/>
      <w:szCs w:val="23"/>
      <w:lang w:eastAsia="ru-RU"/>
    </w:rPr>
  </w:style>
  <w:style w:type="character" w:customStyle="1" w:styleId="af">
    <w:name w:val="Заголовок Знак"/>
    <w:basedOn w:val="a0"/>
    <w:link w:val="ae"/>
    <w:rsid w:val="002957E0"/>
    <w:rPr>
      <w:rFonts w:ascii="Times New Roman" w:eastAsia="Times New Roman" w:hAnsi="Times New Roman" w:cs="Times New Roman"/>
      <w:b/>
      <w:bCs/>
      <w:sz w:val="24"/>
      <w:szCs w:val="23"/>
      <w:shd w:val="clear" w:color="auto" w:fill="FFFFFF"/>
      <w:lang w:eastAsia="ru-RU"/>
    </w:rPr>
  </w:style>
  <w:style w:type="paragraph" w:styleId="af0">
    <w:name w:val="Balloon Text"/>
    <w:basedOn w:val="a"/>
    <w:link w:val="af1"/>
    <w:semiHidden/>
    <w:rsid w:val="002957E0"/>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semiHidden/>
    <w:rsid w:val="002957E0"/>
    <w:rPr>
      <w:rFonts w:ascii="Tahoma" w:eastAsia="Times New Roman" w:hAnsi="Tahoma" w:cs="Times New Roman"/>
      <w:sz w:val="16"/>
      <w:szCs w:val="16"/>
      <w:lang w:eastAsia="ru-RU"/>
    </w:rPr>
  </w:style>
  <w:style w:type="paragraph" w:styleId="HTML">
    <w:name w:val="HTML Preformatted"/>
    <w:basedOn w:val="a"/>
    <w:link w:val="HTML0"/>
    <w:rsid w:val="0029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Times New Roman"/>
      <w:color w:val="000000"/>
      <w:lang w:eastAsia="ru-RU"/>
    </w:rPr>
  </w:style>
  <w:style w:type="character" w:customStyle="1" w:styleId="HTML0">
    <w:name w:val="Стандартный HTML Знак"/>
    <w:basedOn w:val="a0"/>
    <w:link w:val="HTML"/>
    <w:rsid w:val="002957E0"/>
    <w:rPr>
      <w:rFonts w:ascii="Courier New" w:eastAsia="Arial Unicode MS" w:hAnsi="Courier New" w:cs="Times New Roman"/>
      <w:color w:val="000000"/>
      <w:lang w:eastAsia="ru-RU"/>
    </w:rPr>
  </w:style>
  <w:style w:type="paragraph" w:styleId="34">
    <w:name w:val="Body Text 3"/>
    <w:basedOn w:val="a"/>
    <w:link w:val="35"/>
    <w:rsid w:val="002957E0"/>
    <w:pPr>
      <w:shd w:val="clear" w:color="auto" w:fill="FFFFFF"/>
      <w:spacing w:after="0" w:line="240" w:lineRule="auto"/>
      <w:jc w:val="both"/>
    </w:pPr>
    <w:rPr>
      <w:rFonts w:ascii="Times New Roman" w:eastAsia="Times New Roman" w:hAnsi="Times New Roman" w:cs="Times New Roman"/>
      <w:b/>
      <w:bCs/>
      <w:color w:val="FF0000"/>
      <w:sz w:val="24"/>
      <w:szCs w:val="23"/>
      <w:lang w:eastAsia="ru-RU"/>
    </w:rPr>
  </w:style>
  <w:style w:type="character" w:customStyle="1" w:styleId="35">
    <w:name w:val="Основной текст 3 Знак"/>
    <w:basedOn w:val="a0"/>
    <w:link w:val="34"/>
    <w:rsid w:val="002957E0"/>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2957E0"/>
    <w:pPr>
      <w:autoSpaceDE w:val="0"/>
      <w:autoSpaceDN w:val="0"/>
      <w:adjustRightInd w:val="0"/>
      <w:spacing w:after="0" w:line="240" w:lineRule="auto"/>
      <w:ind w:firstLine="720"/>
    </w:pPr>
    <w:rPr>
      <w:rFonts w:ascii="Arial" w:eastAsia="Times New Roman" w:hAnsi="Arial" w:cs="Arial"/>
      <w:lang w:eastAsia="ru-RU"/>
    </w:rPr>
  </w:style>
  <w:style w:type="paragraph" w:customStyle="1" w:styleId="af2">
    <w:name w:val="Обычный (абз.по ширине)"/>
    <w:basedOn w:val="a"/>
    <w:rsid w:val="002957E0"/>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Indent31">
    <w:name w:val="Body Text Indent 31"/>
    <w:basedOn w:val="a"/>
    <w:rsid w:val="002957E0"/>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footnote text"/>
    <w:aliases w:val="Знак,Знак2, Знак"/>
    <w:basedOn w:val="a"/>
    <w:link w:val="af4"/>
    <w:uiPriority w:val="99"/>
    <w:rsid w:val="002957E0"/>
    <w:pPr>
      <w:widowControl w:val="0"/>
      <w:spacing w:after="0" w:line="240" w:lineRule="auto"/>
    </w:pPr>
    <w:rPr>
      <w:rFonts w:ascii="Times New Roman" w:eastAsia="Times New Roman" w:hAnsi="Times New Roman" w:cs="Times New Roman"/>
      <w:sz w:val="24"/>
      <w:szCs w:val="20"/>
      <w:lang w:eastAsia="ru-RU"/>
    </w:rPr>
  </w:style>
  <w:style w:type="character" w:customStyle="1" w:styleId="af4">
    <w:name w:val="Текст сноски Знак"/>
    <w:aliases w:val="Знак Знак,Знак2 Знак, Знак Знак"/>
    <w:basedOn w:val="a0"/>
    <w:link w:val="af3"/>
    <w:uiPriority w:val="99"/>
    <w:rsid w:val="002957E0"/>
    <w:rPr>
      <w:rFonts w:ascii="Times New Roman" w:eastAsia="Times New Roman" w:hAnsi="Times New Roman" w:cs="Times New Roman"/>
      <w:sz w:val="24"/>
      <w:szCs w:val="20"/>
      <w:lang w:eastAsia="ru-RU"/>
    </w:rPr>
  </w:style>
  <w:style w:type="paragraph" w:customStyle="1" w:styleId="Heading">
    <w:name w:val="Heading"/>
    <w:rsid w:val="002957E0"/>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2957E0"/>
    <w:pPr>
      <w:widowControl w:val="0"/>
      <w:spacing w:after="0" w:line="240" w:lineRule="auto"/>
    </w:pPr>
    <w:rPr>
      <w:rFonts w:ascii="Courier New" w:eastAsia="Times New Roman" w:hAnsi="Courier New" w:cs="Times New Roman"/>
      <w:sz w:val="20"/>
      <w:szCs w:val="20"/>
      <w:lang w:eastAsia="ru-RU"/>
    </w:rPr>
  </w:style>
  <w:style w:type="paragraph" w:styleId="af5">
    <w:name w:val="Normal Indent"/>
    <w:basedOn w:val="a"/>
    <w:rsid w:val="002957E0"/>
    <w:pPr>
      <w:spacing w:after="0" w:line="240" w:lineRule="auto"/>
      <w:ind w:left="720"/>
    </w:pPr>
    <w:rPr>
      <w:rFonts w:ascii="Times New Roman" w:eastAsia="Times New Roman" w:hAnsi="Times New Roman" w:cs="Times New Roman"/>
      <w:sz w:val="28"/>
      <w:szCs w:val="20"/>
      <w:lang w:eastAsia="ru-RU"/>
    </w:rPr>
  </w:style>
  <w:style w:type="paragraph" w:styleId="af6">
    <w:name w:val="Plain Text"/>
    <w:basedOn w:val="a"/>
    <w:link w:val="af7"/>
    <w:rsid w:val="002957E0"/>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2957E0"/>
    <w:rPr>
      <w:rFonts w:ascii="Courier New" w:eastAsia="Times New Roman" w:hAnsi="Courier New" w:cs="Times New Roman"/>
      <w:sz w:val="20"/>
      <w:szCs w:val="20"/>
      <w:lang w:eastAsia="ru-RU"/>
    </w:rPr>
  </w:style>
  <w:style w:type="character" w:styleId="af8">
    <w:name w:val="Hyperlink"/>
    <w:uiPriority w:val="99"/>
    <w:rsid w:val="002957E0"/>
    <w:rPr>
      <w:color w:val="0000FF"/>
      <w:u w:val="single"/>
    </w:rPr>
  </w:style>
  <w:style w:type="paragraph" w:customStyle="1" w:styleId="ConsNonformat">
    <w:name w:val="ConsNonformat"/>
    <w:rsid w:val="002957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2957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uiPriority w:val="99"/>
    <w:rsid w:val="002957E0"/>
    <w:rPr>
      <w:color w:val="800080"/>
      <w:u w:val="single"/>
    </w:rPr>
  </w:style>
  <w:style w:type="character" w:styleId="afa">
    <w:name w:val="footnote reference"/>
    <w:semiHidden/>
    <w:rsid w:val="002957E0"/>
    <w:rPr>
      <w:vertAlign w:val="superscript"/>
    </w:rPr>
  </w:style>
  <w:style w:type="paragraph" w:styleId="afb">
    <w:name w:val="Subtitle"/>
    <w:basedOn w:val="a"/>
    <w:link w:val="afc"/>
    <w:qFormat/>
    <w:rsid w:val="002957E0"/>
    <w:pPr>
      <w:spacing w:after="0" w:line="240" w:lineRule="auto"/>
    </w:pPr>
    <w:rPr>
      <w:rFonts w:ascii="Times New Roman" w:eastAsia="Times New Roman" w:hAnsi="Times New Roman" w:cs="Times New Roman"/>
      <w:sz w:val="28"/>
      <w:szCs w:val="28"/>
      <w:lang w:eastAsia="ru-RU"/>
    </w:rPr>
  </w:style>
  <w:style w:type="character" w:customStyle="1" w:styleId="afc">
    <w:name w:val="Подзаголовок Знак"/>
    <w:basedOn w:val="a0"/>
    <w:link w:val="afb"/>
    <w:rsid w:val="002957E0"/>
    <w:rPr>
      <w:rFonts w:ascii="Times New Roman" w:eastAsia="Times New Roman" w:hAnsi="Times New Roman" w:cs="Times New Roman"/>
      <w:sz w:val="28"/>
      <w:szCs w:val="28"/>
      <w:lang w:eastAsia="ru-RU"/>
    </w:rPr>
  </w:style>
  <w:style w:type="paragraph" w:customStyle="1" w:styleId="BodyText21">
    <w:name w:val="Body Text 21"/>
    <w:basedOn w:val="a"/>
    <w:rsid w:val="002957E0"/>
    <w:pPr>
      <w:widowControl w:val="0"/>
      <w:spacing w:after="0" w:line="240" w:lineRule="auto"/>
      <w:ind w:left="4536"/>
    </w:pPr>
    <w:rPr>
      <w:rFonts w:ascii="Times New Roman" w:eastAsia="Times New Roman" w:hAnsi="Times New Roman" w:cs="Times New Roman"/>
      <w:b/>
      <w:sz w:val="28"/>
      <w:szCs w:val="20"/>
      <w:lang w:eastAsia="ru-RU"/>
    </w:rPr>
  </w:style>
  <w:style w:type="paragraph" w:styleId="afd">
    <w:name w:val="Normal (Web)"/>
    <w:basedOn w:val="a"/>
    <w:rsid w:val="002957E0"/>
    <w:pPr>
      <w:spacing w:before="30" w:after="30" w:line="240" w:lineRule="auto"/>
    </w:pPr>
    <w:rPr>
      <w:rFonts w:ascii="Arial" w:eastAsia="Times New Roman" w:hAnsi="Arial" w:cs="Arial"/>
      <w:color w:val="332E2D"/>
      <w:spacing w:val="2"/>
      <w:sz w:val="24"/>
      <w:szCs w:val="24"/>
      <w:lang w:eastAsia="ru-RU"/>
    </w:rPr>
  </w:style>
  <w:style w:type="paragraph" w:customStyle="1" w:styleId="ConsPlusNormal">
    <w:name w:val="ConsPlusNormal"/>
    <w:rsid w:val="00295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endnote text"/>
    <w:basedOn w:val="a"/>
    <w:link w:val="aff"/>
    <w:semiHidden/>
    <w:rsid w:val="002957E0"/>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semiHidden/>
    <w:rsid w:val="002957E0"/>
    <w:rPr>
      <w:rFonts w:ascii="Times New Roman" w:eastAsia="Times New Roman" w:hAnsi="Times New Roman" w:cs="Times New Roman"/>
      <w:sz w:val="20"/>
      <w:szCs w:val="20"/>
      <w:lang w:eastAsia="ru-RU"/>
    </w:rPr>
  </w:style>
  <w:style w:type="paragraph" w:styleId="aff0">
    <w:name w:val="annotation text"/>
    <w:basedOn w:val="a"/>
    <w:link w:val="aff1"/>
    <w:semiHidden/>
    <w:rsid w:val="002957E0"/>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2957E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2957E0"/>
    <w:rPr>
      <w:b/>
      <w:bCs/>
    </w:rPr>
  </w:style>
  <w:style w:type="character" w:customStyle="1" w:styleId="aff3">
    <w:name w:val="Тема примечания Знак"/>
    <w:basedOn w:val="aff1"/>
    <w:link w:val="aff2"/>
    <w:semiHidden/>
    <w:rsid w:val="002957E0"/>
    <w:rPr>
      <w:rFonts w:ascii="Times New Roman" w:eastAsia="Times New Roman" w:hAnsi="Times New Roman" w:cs="Times New Roman"/>
      <w:b/>
      <w:bCs/>
      <w:sz w:val="20"/>
      <w:szCs w:val="20"/>
      <w:lang w:eastAsia="ru-RU"/>
    </w:rPr>
  </w:style>
  <w:style w:type="paragraph" w:customStyle="1" w:styleId="ConsPlusNonformat">
    <w:name w:val="ConsPlusNonformat"/>
    <w:rsid w:val="002957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957E0"/>
    <w:pPr>
      <w:keepNext/>
      <w:keepLines/>
      <w:widowControl w:val="0"/>
      <w:numPr>
        <w:numId w:val="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тиль2"/>
    <w:basedOn w:val="2"/>
    <w:rsid w:val="002957E0"/>
    <w:pPr>
      <w:keepNext/>
      <w:keepLines/>
      <w:widowControl w:val="0"/>
      <w:numPr>
        <w:ilvl w:val="1"/>
        <w:numId w:val="6"/>
      </w:numPr>
      <w:suppressLineNumbers/>
      <w:suppressAutoHyphens/>
      <w:spacing w:after="60"/>
      <w:jc w:val="both"/>
    </w:pPr>
    <w:rPr>
      <w:b/>
      <w:szCs w:val="20"/>
    </w:rPr>
  </w:style>
  <w:style w:type="paragraph" w:styleId="2">
    <w:name w:val="List Number 2"/>
    <w:basedOn w:val="a"/>
    <w:rsid w:val="002957E0"/>
    <w:pPr>
      <w:numPr>
        <w:numId w:val="2"/>
      </w:numPr>
      <w:tabs>
        <w:tab w:val="clear" w:pos="643"/>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
    <w:name w:val="Стиль3"/>
    <w:basedOn w:val="24"/>
    <w:rsid w:val="002957E0"/>
    <w:pPr>
      <w:numPr>
        <w:ilvl w:val="2"/>
        <w:numId w:val="6"/>
      </w:numPr>
      <w:shd w:val="clear" w:color="auto" w:fill="auto"/>
      <w:autoSpaceDE/>
      <w:autoSpaceDN/>
      <w:spacing w:line="240" w:lineRule="auto"/>
      <w:textAlignment w:val="baseline"/>
    </w:pPr>
    <w:rPr>
      <w:color w:val="auto"/>
      <w:szCs w:val="20"/>
    </w:rPr>
  </w:style>
  <w:style w:type="paragraph" w:styleId="20">
    <w:name w:val="List Bullet 2"/>
    <w:basedOn w:val="a"/>
    <w:autoRedefine/>
    <w:rsid w:val="002957E0"/>
    <w:pPr>
      <w:numPr>
        <w:numId w:val="7"/>
      </w:numPr>
      <w:spacing w:after="60" w:line="240" w:lineRule="auto"/>
      <w:jc w:val="both"/>
    </w:pPr>
    <w:rPr>
      <w:rFonts w:ascii="Times New Roman" w:eastAsia="Times New Roman" w:hAnsi="Times New Roman" w:cs="Times New Roman"/>
      <w:sz w:val="24"/>
      <w:szCs w:val="20"/>
      <w:lang w:eastAsia="ru-RU"/>
    </w:rPr>
  </w:style>
  <w:style w:type="paragraph" w:customStyle="1" w:styleId="LTBL">
    <w:name w:val="! L=TBL !"/>
    <w:basedOn w:val="AAA"/>
    <w:next w:val="AAA"/>
    <w:rsid w:val="002957E0"/>
    <w:pPr>
      <w:spacing w:before="240" w:after="240"/>
      <w:contextualSpacing/>
    </w:pPr>
    <w:rPr>
      <w:rFonts w:ascii="Tahoma" w:hAnsi="Tahoma"/>
      <w:b/>
      <w:sz w:val="20"/>
    </w:rPr>
  </w:style>
  <w:style w:type="paragraph" w:customStyle="1" w:styleId="AAA">
    <w:name w:val="! AAA !"/>
    <w:rsid w:val="002957E0"/>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2957E0"/>
    <w:pPr>
      <w:numPr>
        <w:numId w:val="9"/>
      </w:numPr>
      <w:ind w:firstLine="0"/>
    </w:pPr>
    <w:rPr>
      <w:i/>
    </w:rPr>
  </w:style>
  <w:style w:type="paragraph" w:customStyle="1" w:styleId="small">
    <w:name w:val="! small !"/>
    <w:basedOn w:val="AAA"/>
    <w:rsid w:val="002957E0"/>
    <w:rPr>
      <w:sz w:val="16"/>
    </w:rPr>
  </w:style>
  <w:style w:type="paragraph" w:customStyle="1" w:styleId="Lbullit">
    <w:name w:val="! L=bullit !"/>
    <w:basedOn w:val="AAA"/>
    <w:rsid w:val="002957E0"/>
    <w:pPr>
      <w:tabs>
        <w:tab w:val="num" w:pos="360"/>
      </w:tabs>
      <w:spacing w:before="60" w:after="60"/>
      <w:ind w:left="360" w:hanging="360"/>
    </w:pPr>
  </w:style>
  <w:style w:type="paragraph" w:customStyle="1" w:styleId="L1">
    <w:name w:val="! L=1 !"/>
    <w:basedOn w:val="AAA"/>
    <w:next w:val="AAA"/>
    <w:rsid w:val="002957E0"/>
    <w:pPr>
      <w:pageBreakBefore/>
      <w:suppressAutoHyphens/>
      <w:spacing w:before="360"/>
      <w:outlineLvl w:val="0"/>
    </w:pPr>
    <w:rPr>
      <w:rFonts w:ascii="Courier New" w:hAnsi="Courier New"/>
      <w:b/>
      <w:sz w:val="32"/>
    </w:rPr>
  </w:style>
  <w:style w:type="paragraph" w:customStyle="1" w:styleId="L2">
    <w:name w:val="! L=2 !"/>
    <w:basedOn w:val="L1"/>
    <w:next w:val="AAA"/>
    <w:rsid w:val="002957E0"/>
    <w:pPr>
      <w:pageBreakBefore w:val="0"/>
      <w:spacing w:before="240"/>
      <w:outlineLvl w:val="1"/>
    </w:pPr>
    <w:rPr>
      <w:rFonts w:ascii="Times New Roman" w:hAnsi="Times New Roman"/>
      <w:smallCaps/>
      <w:sz w:val="28"/>
    </w:rPr>
  </w:style>
  <w:style w:type="paragraph" w:customStyle="1" w:styleId="L3">
    <w:name w:val="! L=3 !"/>
    <w:basedOn w:val="AAA"/>
    <w:next w:val="AAA"/>
    <w:rsid w:val="002957E0"/>
    <w:pPr>
      <w:spacing w:after="240"/>
      <w:outlineLvl w:val="2"/>
    </w:pPr>
    <w:rPr>
      <w:rFonts w:ascii="Tahoma" w:hAnsi="Tahoma"/>
    </w:rPr>
  </w:style>
  <w:style w:type="paragraph" w:customStyle="1" w:styleId="L4">
    <w:name w:val="! L=4 !"/>
    <w:basedOn w:val="AAA"/>
    <w:next w:val="AAA"/>
    <w:rsid w:val="002957E0"/>
    <w:pPr>
      <w:spacing w:before="240" w:after="240"/>
      <w:outlineLvl w:val="3"/>
    </w:pPr>
    <w:rPr>
      <w:b/>
      <w:i/>
    </w:rPr>
  </w:style>
  <w:style w:type="paragraph" w:customStyle="1" w:styleId="B">
    <w:name w:val="! B !"/>
    <w:basedOn w:val="AAA"/>
    <w:next w:val="AAA"/>
    <w:rsid w:val="002957E0"/>
    <w:rPr>
      <w:b/>
    </w:rPr>
  </w:style>
  <w:style w:type="paragraph" w:customStyle="1" w:styleId="i">
    <w:name w:val="! i !"/>
    <w:basedOn w:val="AAA"/>
    <w:next w:val="AAA"/>
    <w:rsid w:val="002957E0"/>
    <w:rPr>
      <w:i/>
    </w:rPr>
  </w:style>
  <w:style w:type="character" w:customStyle="1" w:styleId="n">
    <w:name w:val="! n !"/>
    <w:rsid w:val="002957E0"/>
    <w:rPr>
      <w:rFonts w:ascii="Times New Roman" w:hAnsi="Times New Roman"/>
      <w:b/>
      <w:color w:val="FF0000"/>
      <w:sz w:val="20"/>
      <w:u w:val="none" w:color="000000"/>
      <w:vertAlign w:val="superscript"/>
    </w:rPr>
  </w:style>
  <w:style w:type="paragraph" w:customStyle="1" w:styleId="smallbold">
    <w:name w:val="! small bold !"/>
    <w:basedOn w:val="small"/>
    <w:next w:val="AAA"/>
    <w:rsid w:val="002957E0"/>
    <w:rPr>
      <w:b/>
      <w:bCs/>
    </w:rPr>
  </w:style>
  <w:style w:type="paragraph" w:customStyle="1" w:styleId="smallcentre">
    <w:name w:val="! small centre !"/>
    <w:basedOn w:val="small"/>
    <w:rsid w:val="002957E0"/>
    <w:pPr>
      <w:jc w:val="center"/>
    </w:pPr>
  </w:style>
  <w:style w:type="paragraph" w:customStyle="1" w:styleId="link">
    <w:name w:val="! link !"/>
    <w:basedOn w:val="AAA"/>
    <w:next w:val="AAA"/>
    <w:rsid w:val="002957E0"/>
    <w:pPr>
      <w:tabs>
        <w:tab w:val="num" w:pos="360"/>
      </w:tabs>
    </w:pPr>
    <w:rPr>
      <w:i/>
      <w:color w:val="008000"/>
      <w:u w:val="single"/>
    </w:rPr>
  </w:style>
  <w:style w:type="paragraph" w:customStyle="1" w:styleId="L999">
    <w:name w:val="! L=999 !"/>
    <w:basedOn w:val="AAA"/>
    <w:rsid w:val="002957E0"/>
    <w:pPr>
      <w:tabs>
        <w:tab w:val="num" w:pos="1500"/>
      </w:tabs>
      <w:ind w:left="1500" w:hanging="360"/>
    </w:pPr>
  </w:style>
  <w:style w:type="paragraph" w:customStyle="1" w:styleId="fx">
    <w:name w:val="! f(x) !"/>
    <w:basedOn w:val="AAA"/>
    <w:next w:val="AAA"/>
    <w:rsid w:val="002957E0"/>
    <w:pPr>
      <w:jc w:val="center"/>
    </w:pPr>
    <w:rPr>
      <w:color w:val="993366"/>
    </w:rPr>
  </w:style>
  <w:style w:type="paragraph" w:customStyle="1" w:styleId="under">
    <w:name w:val="! under !"/>
    <w:basedOn w:val="AAA"/>
    <w:next w:val="AAA"/>
    <w:rsid w:val="002957E0"/>
    <w:pPr>
      <w:spacing w:after="60"/>
    </w:pPr>
    <w:rPr>
      <w:vertAlign w:val="subscript"/>
    </w:rPr>
  </w:style>
  <w:style w:type="paragraph" w:customStyle="1" w:styleId="snos">
    <w:name w:val="! snos !"/>
    <w:basedOn w:val="AAA"/>
    <w:rsid w:val="002957E0"/>
    <w:rPr>
      <w:color w:val="FF0000"/>
      <w:sz w:val="16"/>
    </w:rPr>
  </w:style>
  <w:style w:type="character" w:customStyle="1" w:styleId="aff4">
    <w:name w:val="Цветовое выделение"/>
    <w:rsid w:val="002957E0"/>
    <w:rPr>
      <w:b/>
      <w:color w:val="000080"/>
    </w:rPr>
  </w:style>
  <w:style w:type="character" w:customStyle="1" w:styleId="aff5">
    <w:name w:val="Гипертекстовая ссылка"/>
    <w:rsid w:val="002957E0"/>
    <w:rPr>
      <w:b/>
      <w:color w:val="008000"/>
      <w:u w:val="single"/>
    </w:rPr>
  </w:style>
  <w:style w:type="paragraph" w:customStyle="1" w:styleId="aff6">
    <w:name w:val="Таблицы (моноширинный)"/>
    <w:basedOn w:val="a"/>
    <w:next w:val="a"/>
    <w:rsid w:val="002957E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7">
    <w:name w:val="Продолжение ссылки"/>
    <w:rsid w:val="002957E0"/>
    <w:rPr>
      <w:rFonts w:cs="Times New Roman"/>
      <w:b/>
      <w:bCs/>
      <w:color w:val="008000"/>
      <w:u w:val="single"/>
    </w:rPr>
  </w:style>
  <w:style w:type="paragraph" w:styleId="aff8">
    <w:name w:val="Date"/>
    <w:basedOn w:val="a"/>
    <w:next w:val="a"/>
    <w:link w:val="aff9"/>
    <w:rsid w:val="002957E0"/>
    <w:pPr>
      <w:spacing w:after="60" w:line="240" w:lineRule="auto"/>
      <w:jc w:val="both"/>
    </w:pPr>
    <w:rPr>
      <w:rFonts w:ascii="Times New Roman" w:eastAsia="Times New Roman" w:hAnsi="Times New Roman" w:cs="Times New Roman"/>
      <w:sz w:val="24"/>
      <w:szCs w:val="20"/>
      <w:lang w:eastAsia="ru-RU"/>
    </w:rPr>
  </w:style>
  <w:style w:type="character" w:customStyle="1" w:styleId="aff9">
    <w:name w:val="Дата Знак"/>
    <w:basedOn w:val="a0"/>
    <w:link w:val="aff8"/>
    <w:rsid w:val="002957E0"/>
    <w:rPr>
      <w:rFonts w:ascii="Times New Roman" w:eastAsia="Times New Roman" w:hAnsi="Times New Roman" w:cs="Times New Roman"/>
      <w:sz w:val="24"/>
      <w:szCs w:val="20"/>
      <w:lang w:eastAsia="ru-RU"/>
    </w:rPr>
  </w:style>
  <w:style w:type="paragraph" w:customStyle="1" w:styleId="affa">
    <w:name w:val="Íîðìàëüíûé"/>
    <w:rsid w:val="002957E0"/>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2957E0"/>
    <w:pPr>
      <w:spacing w:after="60" w:line="240" w:lineRule="auto"/>
      <w:jc w:val="both"/>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rsid w:val="002957E0"/>
    <w:rPr>
      <w:rFonts w:ascii="Times New Roman" w:eastAsia="Times New Roman" w:hAnsi="Times New Roman" w:cs="Times New Roman"/>
      <w:i/>
      <w:iCs/>
      <w:sz w:val="24"/>
      <w:szCs w:val="24"/>
      <w:lang w:eastAsia="ru-RU"/>
    </w:rPr>
  </w:style>
  <w:style w:type="paragraph" w:styleId="13">
    <w:name w:val="toc 1"/>
    <w:basedOn w:val="a"/>
    <w:next w:val="a"/>
    <w:autoRedefine/>
    <w:uiPriority w:val="39"/>
    <w:rsid w:val="002957E0"/>
    <w:pPr>
      <w:keepNext/>
      <w:tabs>
        <w:tab w:val="left" w:pos="1440"/>
        <w:tab w:val="right" w:leader="dot" w:pos="10148"/>
      </w:tabs>
      <w:spacing w:before="100" w:after="0" w:line="240" w:lineRule="auto"/>
    </w:pPr>
    <w:rPr>
      <w:rFonts w:ascii="Times New Roman" w:eastAsia="Times New Roman" w:hAnsi="Times New Roman" w:cs="Times New Roman"/>
      <w:b/>
      <w:bCs/>
      <w:sz w:val="24"/>
      <w:szCs w:val="24"/>
      <w:lang w:eastAsia="ru-RU"/>
    </w:rPr>
  </w:style>
  <w:style w:type="paragraph" w:styleId="28">
    <w:name w:val="toc 2"/>
    <w:basedOn w:val="a"/>
    <w:next w:val="a"/>
    <w:autoRedefine/>
    <w:uiPriority w:val="39"/>
    <w:rsid w:val="002957E0"/>
    <w:pPr>
      <w:tabs>
        <w:tab w:val="left" w:pos="960"/>
        <w:tab w:val="right" w:leader="dot" w:pos="10148"/>
      </w:tabs>
      <w:spacing w:before="100" w:after="0" w:line="240" w:lineRule="auto"/>
      <w:ind w:left="360"/>
    </w:pPr>
    <w:rPr>
      <w:rFonts w:ascii="Times New Roman" w:eastAsia="Times New Roman" w:hAnsi="Times New Roman" w:cs="Times New Roman"/>
      <w:b/>
      <w:bCs/>
      <w:noProof/>
      <w:sz w:val="20"/>
      <w:szCs w:val="20"/>
      <w:lang w:eastAsia="ru-RU"/>
    </w:rPr>
  </w:style>
  <w:style w:type="paragraph" w:styleId="36">
    <w:name w:val="toc 3"/>
    <w:basedOn w:val="a"/>
    <w:next w:val="a"/>
    <w:autoRedefine/>
    <w:uiPriority w:val="39"/>
    <w:rsid w:val="002957E0"/>
    <w:pPr>
      <w:spacing w:after="0" w:line="240" w:lineRule="auto"/>
      <w:ind w:left="480"/>
    </w:pPr>
    <w:rPr>
      <w:rFonts w:ascii="Times New Roman" w:eastAsia="Times New Roman" w:hAnsi="Times New Roman" w:cs="Times New Roman"/>
      <w:sz w:val="24"/>
      <w:szCs w:val="24"/>
      <w:lang w:eastAsia="ru-RU"/>
    </w:rPr>
  </w:style>
  <w:style w:type="paragraph" w:customStyle="1" w:styleId="affb">
    <w:name w:val="Тендерные данные"/>
    <w:basedOn w:val="a"/>
    <w:semiHidden/>
    <w:rsid w:val="002957E0"/>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affc">
    <w:name w:val="Основной шрифт"/>
    <w:semiHidden/>
    <w:rsid w:val="002957E0"/>
  </w:style>
  <w:style w:type="paragraph" w:customStyle="1" w:styleId="310">
    <w:name w:val="Основной текст с отступом 31"/>
    <w:basedOn w:val="a"/>
    <w:rsid w:val="002957E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2957E0"/>
    <w:pPr>
      <w:widowControl w:val="0"/>
      <w:spacing w:after="0" w:line="240" w:lineRule="auto"/>
      <w:ind w:left="4536"/>
    </w:pPr>
    <w:rPr>
      <w:rFonts w:ascii="Times New Roman" w:eastAsia="Times New Roman" w:hAnsi="Times New Roman" w:cs="Times New Roman"/>
      <w:b/>
      <w:sz w:val="28"/>
      <w:szCs w:val="20"/>
      <w:lang w:eastAsia="ru-RU"/>
    </w:rPr>
  </w:style>
  <w:style w:type="paragraph" w:customStyle="1" w:styleId="14">
    <w:name w:val="Знак1"/>
    <w:basedOn w:val="a"/>
    <w:next w:val="22"/>
    <w:autoRedefine/>
    <w:rsid w:val="002957E0"/>
    <w:pPr>
      <w:spacing w:after="160" w:line="240" w:lineRule="exact"/>
    </w:pPr>
    <w:rPr>
      <w:rFonts w:ascii="Times New Roman" w:eastAsia="Times New Roman" w:hAnsi="Times New Roman" w:cs="Times New Roman"/>
      <w:sz w:val="24"/>
      <w:szCs w:val="20"/>
      <w:lang w:val="en-US"/>
    </w:rPr>
  </w:style>
  <w:style w:type="paragraph" w:customStyle="1" w:styleId="consplusnormal0">
    <w:name w:val="consplusnormal"/>
    <w:basedOn w:val="a"/>
    <w:rsid w:val="002957E0"/>
    <w:pPr>
      <w:spacing w:after="192" w:line="240" w:lineRule="auto"/>
    </w:pPr>
    <w:rPr>
      <w:rFonts w:ascii="Times New Roman" w:eastAsia="Times New Roman" w:hAnsi="Times New Roman" w:cs="Times New Roman"/>
      <w:sz w:val="24"/>
      <w:szCs w:val="24"/>
      <w:lang w:eastAsia="ru-RU"/>
    </w:rPr>
  </w:style>
  <w:style w:type="character" w:customStyle="1" w:styleId="affd">
    <w:name w:val="Основной текст_"/>
    <w:link w:val="37"/>
    <w:locked/>
    <w:rsid w:val="002957E0"/>
    <w:rPr>
      <w:sz w:val="23"/>
      <w:shd w:val="clear" w:color="auto" w:fill="FFFFFF"/>
    </w:rPr>
  </w:style>
  <w:style w:type="paragraph" w:customStyle="1" w:styleId="37">
    <w:name w:val="Основной текст3"/>
    <w:basedOn w:val="a"/>
    <w:link w:val="affd"/>
    <w:rsid w:val="002957E0"/>
    <w:pPr>
      <w:widowControl w:val="0"/>
      <w:shd w:val="clear" w:color="auto" w:fill="FFFFFF"/>
      <w:spacing w:after="360" w:line="240" w:lineRule="atLeast"/>
      <w:jc w:val="center"/>
    </w:pPr>
    <w:rPr>
      <w:sz w:val="23"/>
      <w:shd w:val="clear" w:color="auto" w:fill="FFFFFF"/>
    </w:rPr>
  </w:style>
  <w:style w:type="character" w:customStyle="1" w:styleId="29">
    <w:name w:val="Основной текст2"/>
    <w:rsid w:val="002957E0"/>
    <w:rPr>
      <w:rFonts w:ascii="Times New Roman" w:hAnsi="Times New Roman"/>
      <w:color w:val="000000"/>
      <w:spacing w:val="0"/>
      <w:w w:val="100"/>
      <w:position w:val="0"/>
      <w:sz w:val="23"/>
      <w:shd w:val="clear" w:color="auto" w:fill="FFFFFF"/>
      <w:lang w:val="ru-RU" w:eastAsia="x-none"/>
    </w:rPr>
  </w:style>
  <w:style w:type="numbering" w:customStyle="1" w:styleId="110">
    <w:name w:val="Нет списка11"/>
    <w:next w:val="a2"/>
    <w:uiPriority w:val="99"/>
    <w:semiHidden/>
    <w:unhideWhenUsed/>
    <w:rsid w:val="002957E0"/>
  </w:style>
  <w:style w:type="numbering" w:customStyle="1" w:styleId="111">
    <w:name w:val="Нет списка111"/>
    <w:next w:val="a2"/>
    <w:semiHidden/>
    <w:rsid w:val="002957E0"/>
  </w:style>
  <w:style w:type="character" w:styleId="affe">
    <w:name w:val="annotation reference"/>
    <w:rsid w:val="002957E0"/>
    <w:rPr>
      <w:sz w:val="16"/>
      <w:szCs w:val="16"/>
    </w:rPr>
  </w:style>
  <w:style w:type="table" w:customStyle="1" w:styleId="15">
    <w:name w:val="Сетка таблицы1"/>
    <w:basedOn w:val="a1"/>
    <w:next w:val="a3"/>
    <w:rsid w:val="002957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3"/>
    <w:uiPriority w:val="59"/>
    <w:rsid w:val="00295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3"/>
    <w:uiPriority w:val="59"/>
    <w:rsid w:val="00295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3"/>
    <w:uiPriority w:val="59"/>
    <w:rsid w:val="002957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0"/>
    <w:next w:val="a"/>
    <w:uiPriority w:val="39"/>
    <w:unhideWhenUsed/>
    <w:qFormat/>
    <w:rsid w:val="006001AE"/>
    <w:pPr>
      <w:keepLines/>
      <w:widowControl/>
      <w:shd w:val="clear" w:color="auto" w:fill="auto"/>
      <w:autoSpaceDE/>
      <w:autoSpaceDN/>
      <w:adjustRightInd/>
      <w:spacing w:before="240" w:line="259" w:lineRule="auto"/>
      <w:ind w:left="0" w:right="0" w:firstLine="0"/>
      <w:jc w:val="left"/>
      <w:outlineLvl w:val="9"/>
    </w:pPr>
    <w:rPr>
      <w:rFonts w:asciiTheme="majorHAnsi" w:eastAsiaTheme="majorEastAsia" w:hAnsiTheme="majorHAnsi" w:cstheme="majorBidi"/>
      <w:color w:val="365F91" w:themeColor="accent1" w:themeShade="BF"/>
      <w:spacing w:val="0"/>
      <w:sz w:val="32"/>
      <w:szCs w:val="32"/>
    </w:rPr>
  </w:style>
  <w:style w:type="paragraph" w:styleId="afff0">
    <w:name w:val="No Spacing"/>
    <w:link w:val="afff1"/>
    <w:uiPriority w:val="1"/>
    <w:qFormat/>
    <w:rsid w:val="00163915"/>
    <w:pPr>
      <w:spacing w:after="0" w:line="240" w:lineRule="auto"/>
    </w:pPr>
    <w:rPr>
      <w:rFonts w:eastAsiaTheme="minorEastAsia"/>
      <w:lang w:eastAsia="ru-RU"/>
    </w:rPr>
  </w:style>
  <w:style w:type="character" w:customStyle="1" w:styleId="afff1">
    <w:name w:val="Без интервала Знак"/>
    <w:basedOn w:val="a0"/>
    <w:link w:val="afff0"/>
    <w:uiPriority w:val="1"/>
    <w:rsid w:val="00163915"/>
    <w:rPr>
      <w:rFonts w:eastAsiaTheme="minorEastAsia"/>
      <w:lang w:eastAsia="ru-RU"/>
    </w:rPr>
  </w:style>
  <w:style w:type="character" w:styleId="afff2">
    <w:name w:val="endnote reference"/>
    <w:basedOn w:val="a0"/>
    <w:uiPriority w:val="99"/>
    <w:semiHidden/>
    <w:unhideWhenUsed/>
    <w:rsid w:val="00F42786"/>
    <w:rPr>
      <w:vertAlign w:val="superscript"/>
    </w:rPr>
  </w:style>
  <w:style w:type="numbering" w:customStyle="1" w:styleId="2b">
    <w:name w:val="Нет списка2"/>
    <w:next w:val="a2"/>
    <w:uiPriority w:val="99"/>
    <w:semiHidden/>
    <w:unhideWhenUsed/>
    <w:rsid w:val="00AF1DB0"/>
  </w:style>
  <w:style w:type="table" w:customStyle="1" w:styleId="41">
    <w:name w:val="Сетка таблицы4"/>
    <w:basedOn w:val="a1"/>
    <w:next w:val="a3"/>
    <w:uiPriority w:val="39"/>
    <w:rsid w:val="00AF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F1DB0"/>
  </w:style>
  <w:style w:type="numbering" w:customStyle="1" w:styleId="1120">
    <w:name w:val="Нет списка112"/>
    <w:next w:val="a2"/>
    <w:uiPriority w:val="99"/>
    <w:semiHidden/>
    <w:unhideWhenUsed/>
    <w:rsid w:val="00AF1DB0"/>
  </w:style>
  <w:style w:type="numbering" w:customStyle="1" w:styleId="1111">
    <w:name w:val="Нет списка1111"/>
    <w:next w:val="a2"/>
    <w:semiHidden/>
    <w:rsid w:val="00AF1DB0"/>
  </w:style>
  <w:style w:type="table" w:customStyle="1" w:styleId="121">
    <w:name w:val="Сетка таблицы12"/>
    <w:basedOn w:val="a1"/>
    <w:next w:val="a3"/>
    <w:rsid w:val="00AF1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AF1D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AF1D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AF1D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Document Map"/>
    <w:basedOn w:val="a"/>
    <w:link w:val="afff4"/>
    <w:uiPriority w:val="99"/>
    <w:semiHidden/>
    <w:unhideWhenUsed/>
    <w:rsid w:val="00AF1DB0"/>
    <w:pPr>
      <w:spacing w:after="0" w:line="240" w:lineRule="auto"/>
    </w:pPr>
    <w:rPr>
      <w:rFonts w:ascii="Tahoma" w:hAnsi="Tahoma" w:cs="Tahoma"/>
      <w:sz w:val="16"/>
      <w:szCs w:val="16"/>
    </w:rPr>
  </w:style>
  <w:style w:type="character" w:customStyle="1" w:styleId="afff4">
    <w:name w:val="Схема документа Знак"/>
    <w:basedOn w:val="a0"/>
    <w:link w:val="afff3"/>
    <w:uiPriority w:val="99"/>
    <w:semiHidden/>
    <w:rsid w:val="00AF1DB0"/>
    <w:rPr>
      <w:rFonts w:ascii="Tahoma" w:hAnsi="Tahoma" w:cs="Tahoma"/>
      <w:sz w:val="16"/>
      <w:szCs w:val="16"/>
    </w:rPr>
  </w:style>
  <w:style w:type="paragraph" w:styleId="afff5">
    <w:name w:val="List Paragraph"/>
    <w:basedOn w:val="a"/>
    <w:uiPriority w:val="34"/>
    <w:qFormat/>
    <w:rsid w:val="00AF1DB0"/>
    <w:pPr>
      <w:spacing w:after="160" w:line="259" w:lineRule="auto"/>
      <w:ind w:left="720"/>
      <w:contextualSpacing/>
    </w:pPr>
  </w:style>
  <w:style w:type="paragraph" w:customStyle="1" w:styleId="16">
    <w:name w:val="Обычный1"/>
    <w:rsid w:val="00AF1DB0"/>
    <w:pPr>
      <w:widowControl w:val="0"/>
      <w:suppressAutoHyphens/>
      <w:spacing w:after="0" w:line="240" w:lineRule="auto"/>
    </w:pPr>
    <w:rPr>
      <w:rFonts w:ascii="Liberation Serif" w:eastAsia="Lucida Sans Unicode" w:hAnsi="Liberation Serif" w:cs="Mangal"/>
      <w:color w:val="00000A"/>
      <w:sz w:val="24"/>
      <w:szCs w:val="24"/>
      <w:lang w:eastAsia="zh-CN" w:bidi="hi-IN"/>
    </w:rPr>
  </w:style>
  <w:style w:type="character" w:customStyle="1" w:styleId="font161">
    <w:name w:val="font161"/>
    <w:basedOn w:val="a0"/>
    <w:rsid w:val="007C5437"/>
    <w:rPr>
      <w:rFonts w:ascii="Calibri" w:hAnsi="Calibri" w:hint="default"/>
      <w:b w:val="0"/>
      <w:bCs w:val="0"/>
      <w:i w:val="0"/>
      <w:iCs w:val="0"/>
      <w:strike w:val="0"/>
      <w:dstrike w:val="0"/>
      <w:color w:val="000000"/>
      <w:sz w:val="14"/>
      <w:szCs w:val="14"/>
      <w:u w:val="none"/>
      <w:effect w:val="none"/>
    </w:rPr>
  </w:style>
  <w:style w:type="character" w:customStyle="1" w:styleId="font81">
    <w:name w:val="font81"/>
    <w:basedOn w:val="a0"/>
    <w:rsid w:val="007C5437"/>
    <w:rPr>
      <w:rFonts w:ascii="Calibri" w:hAnsi="Calibri" w:hint="default"/>
      <w:b w:val="0"/>
      <w:bCs w:val="0"/>
      <w:i w:val="0"/>
      <w:iCs w:val="0"/>
      <w:strike w:val="0"/>
      <w:dstrike w:val="0"/>
      <w:color w:val="000000"/>
      <w:sz w:val="20"/>
      <w:szCs w:val="20"/>
      <w:u w:val="none"/>
      <w:effect w:val="none"/>
    </w:rPr>
  </w:style>
  <w:style w:type="numbering" w:customStyle="1" w:styleId="39">
    <w:name w:val="Нет списка3"/>
    <w:next w:val="a2"/>
    <w:uiPriority w:val="99"/>
    <w:semiHidden/>
    <w:unhideWhenUsed/>
    <w:rsid w:val="007C5437"/>
  </w:style>
  <w:style w:type="table" w:customStyle="1" w:styleId="51">
    <w:name w:val="Сетка таблицы5"/>
    <w:basedOn w:val="a1"/>
    <w:next w:val="a3"/>
    <w:uiPriority w:val="59"/>
    <w:rsid w:val="007C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C5437"/>
  </w:style>
  <w:style w:type="numbering" w:customStyle="1" w:styleId="113">
    <w:name w:val="Нет списка113"/>
    <w:next w:val="a2"/>
    <w:uiPriority w:val="99"/>
    <w:semiHidden/>
    <w:unhideWhenUsed/>
    <w:rsid w:val="007C5437"/>
  </w:style>
  <w:style w:type="numbering" w:customStyle="1" w:styleId="1112">
    <w:name w:val="Нет списка1112"/>
    <w:next w:val="a2"/>
    <w:semiHidden/>
    <w:rsid w:val="007C5437"/>
  </w:style>
  <w:style w:type="table" w:customStyle="1" w:styleId="131">
    <w:name w:val="Сетка таблицы13"/>
    <w:basedOn w:val="a1"/>
    <w:next w:val="a3"/>
    <w:rsid w:val="007C5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3"/>
    <w:uiPriority w:val="59"/>
    <w:rsid w:val="007C5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C5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7C5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7C5437"/>
  </w:style>
  <w:style w:type="table" w:customStyle="1" w:styleId="410">
    <w:name w:val="Сетка таблицы41"/>
    <w:basedOn w:val="a1"/>
    <w:next w:val="a3"/>
    <w:uiPriority w:val="39"/>
    <w:rsid w:val="007C5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7C5437"/>
  </w:style>
  <w:style w:type="numbering" w:customStyle="1" w:styleId="11210">
    <w:name w:val="Нет списка1121"/>
    <w:next w:val="a2"/>
    <w:uiPriority w:val="99"/>
    <w:semiHidden/>
    <w:unhideWhenUsed/>
    <w:rsid w:val="007C5437"/>
  </w:style>
  <w:style w:type="numbering" w:customStyle="1" w:styleId="11111">
    <w:name w:val="Нет списка11111"/>
    <w:next w:val="a2"/>
    <w:semiHidden/>
    <w:rsid w:val="007C5437"/>
  </w:style>
  <w:style w:type="table" w:customStyle="1" w:styleId="1211">
    <w:name w:val="Сетка таблицы121"/>
    <w:basedOn w:val="a1"/>
    <w:next w:val="a3"/>
    <w:rsid w:val="007C54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7C5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7C5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3"/>
    <w:uiPriority w:val="59"/>
    <w:rsid w:val="007C54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36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3637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136371"/>
    <w:pPr>
      <w:spacing w:before="100" w:beforeAutospacing="1" w:after="100" w:afterAutospacing="1" w:line="240" w:lineRule="auto"/>
    </w:pPr>
    <w:rPr>
      <w:rFonts w:ascii="Times New Roman" w:eastAsia="Times New Roman" w:hAnsi="Times New Roman" w:cs="Times New Roman"/>
      <w:b/>
      <w:bCs/>
      <w:color w:val="000000"/>
      <w:sz w:val="20"/>
      <w:szCs w:val="20"/>
      <w:u w:val="single"/>
      <w:lang w:eastAsia="ru-RU"/>
    </w:rPr>
  </w:style>
  <w:style w:type="paragraph" w:customStyle="1" w:styleId="xl65">
    <w:name w:val="xl65"/>
    <w:basedOn w:val="a"/>
    <w:rsid w:val="001363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81">
    <w:name w:val="xl81"/>
    <w:basedOn w:val="a"/>
    <w:rsid w:val="0013637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136371"/>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1363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1363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1363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1363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1363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1363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136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1363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1363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1363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1363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1363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1363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136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13637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13637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13637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13637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6133">
      <w:bodyDiv w:val="1"/>
      <w:marLeft w:val="0"/>
      <w:marRight w:val="0"/>
      <w:marTop w:val="0"/>
      <w:marBottom w:val="0"/>
      <w:divBdr>
        <w:top w:val="none" w:sz="0" w:space="0" w:color="auto"/>
        <w:left w:val="none" w:sz="0" w:space="0" w:color="auto"/>
        <w:bottom w:val="none" w:sz="0" w:space="0" w:color="auto"/>
        <w:right w:val="none" w:sz="0" w:space="0" w:color="auto"/>
      </w:divBdr>
    </w:div>
    <w:div w:id="72435328">
      <w:bodyDiv w:val="1"/>
      <w:marLeft w:val="0"/>
      <w:marRight w:val="0"/>
      <w:marTop w:val="0"/>
      <w:marBottom w:val="0"/>
      <w:divBdr>
        <w:top w:val="none" w:sz="0" w:space="0" w:color="auto"/>
        <w:left w:val="none" w:sz="0" w:space="0" w:color="auto"/>
        <w:bottom w:val="none" w:sz="0" w:space="0" w:color="auto"/>
        <w:right w:val="none" w:sz="0" w:space="0" w:color="auto"/>
      </w:divBdr>
    </w:div>
    <w:div w:id="110324102">
      <w:bodyDiv w:val="1"/>
      <w:marLeft w:val="0"/>
      <w:marRight w:val="0"/>
      <w:marTop w:val="0"/>
      <w:marBottom w:val="0"/>
      <w:divBdr>
        <w:top w:val="none" w:sz="0" w:space="0" w:color="auto"/>
        <w:left w:val="none" w:sz="0" w:space="0" w:color="auto"/>
        <w:bottom w:val="none" w:sz="0" w:space="0" w:color="auto"/>
        <w:right w:val="none" w:sz="0" w:space="0" w:color="auto"/>
      </w:divBdr>
    </w:div>
    <w:div w:id="154303607">
      <w:bodyDiv w:val="1"/>
      <w:marLeft w:val="0"/>
      <w:marRight w:val="0"/>
      <w:marTop w:val="0"/>
      <w:marBottom w:val="0"/>
      <w:divBdr>
        <w:top w:val="none" w:sz="0" w:space="0" w:color="auto"/>
        <w:left w:val="none" w:sz="0" w:space="0" w:color="auto"/>
        <w:bottom w:val="none" w:sz="0" w:space="0" w:color="auto"/>
        <w:right w:val="none" w:sz="0" w:space="0" w:color="auto"/>
      </w:divBdr>
    </w:div>
    <w:div w:id="182130324">
      <w:bodyDiv w:val="1"/>
      <w:marLeft w:val="0"/>
      <w:marRight w:val="0"/>
      <w:marTop w:val="0"/>
      <w:marBottom w:val="0"/>
      <w:divBdr>
        <w:top w:val="none" w:sz="0" w:space="0" w:color="auto"/>
        <w:left w:val="none" w:sz="0" w:space="0" w:color="auto"/>
        <w:bottom w:val="none" w:sz="0" w:space="0" w:color="auto"/>
        <w:right w:val="none" w:sz="0" w:space="0" w:color="auto"/>
      </w:divBdr>
    </w:div>
    <w:div w:id="240871214">
      <w:bodyDiv w:val="1"/>
      <w:marLeft w:val="0"/>
      <w:marRight w:val="0"/>
      <w:marTop w:val="0"/>
      <w:marBottom w:val="0"/>
      <w:divBdr>
        <w:top w:val="none" w:sz="0" w:space="0" w:color="auto"/>
        <w:left w:val="none" w:sz="0" w:space="0" w:color="auto"/>
        <w:bottom w:val="none" w:sz="0" w:space="0" w:color="auto"/>
        <w:right w:val="none" w:sz="0" w:space="0" w:color="auto"/>
      </w:divBdr>
    </w:div>
    <w:div w:id="330572993">
      <w:bodyDiv w:val="1"/>
      <w:marLeft w:val="0"/>
      <w:marRight w:val="0"/>
      <w:marTop w:val="0"/>
      <w:marBottom w:val="0"/>
      <w:divBdr>
        <w:top w:val="none" w:sz="0" w:space="0" w:color="auto"/>
        <w:left w:val="none" w:sz="0" w:space="0" w:color="auto"/>
        <w:bottom w:val="none" w:sz="0" w:space="0" w:color="auto"/>
        <w:right w:val="none" w:sz="0" w:space="0" w:color="auto"/>
      </w:divBdr>
    </w:div>
    <w:div w:id="347606747">
      <w:bodyDiv w:val="1"/>
      <w:marLeft w:val="0"/>
      <w:marRight w:val="0"/>
      <w:marTop w:val="0"/>
      <w:marBottom w:val="0"/>
      <w:divBdr>
        <w:top w:val="none" w:sz="0" w:space="0" w:color="auto"/>
        <w:left w:val="none" w:sz="0" w:space="0" w:color="auto"/>
        <w:bottom w:val="none" w:sz="0" w:space="0" w:color="auto"/>
        <w:right w:val="none" w:sz="0" w:space="0" w:color="auto"/>
      </w:divBdr>
    </w:div>
    <w:div w:id="374084059">
      <w:bodyDiv w:val="1"/>
      <w:marLeft w:val="0"/>
      <w:marRight w:val="0"/>
      <w:marTop w:val="0"/>
      <w:marBottom w:val="0"/>
      <w:divBdr>
        <w:top w:val="none" w:sz="0" w:space="0" w:color="auto"/>
        <w:left w:val="none" w:sz="0" w:space="0" w:color="auto"/>
        <w:bottom w:val="none" w:sz="0" w:space="0" w:color="auto"/>
        <w:right w:val="none" w:sz="0" w:space="0" w:color="auto"/>
      </w:divBdr>
    </w:div>
    <w:div w:id="378674228">
      <w:bodyDiv w:val="1"/>
      <w:marLeft w:val="0"/>
      <w:marRight w:val="0"/>
      <w:marTop w:val="0"/>
      <w:marBottom w:val="0"/>
      <w:divBdr>
        <w:top w:val="none" w:sz="0" w:space="0" w:color="auto"/>
        <w:left w:val="none" w:sz="0" w:space="0" w:color="auto"/>
        <w:bottom w:val="none" w:sz="0" w:space="0" w:color="auto"/>
        <w:right w:val="none" w:sz="0" w:space="0" w:color="auto"/>
      </w:divBdr>
    </w:div>
    <w:div w:id="387261301">
      <w:bodyDiv w:val="1"/>
      <w:marLeft w:val="0"/>
      <w:marRight w:val="0"/>
      <w:marTop w:val="0"/>
      <w:marBottom w:val="0"/>
      <w:divBdr>
        <w:top w:val="none" w:sz="0" w:space="0" w:color="auto"/>
        <w:left w:val="none" w:sz="0" w:space="0" w:color="auto"/>
        <w:bottom w:val="none" w:sz="0" w:space="0" w:color="auto"/>
        <w:right w:val="none" w:sz="0" w:space="0" w:color="auto"/>
      </w:divBdr>
    </w:div>
    <w:div w:id="447700334">
      <w:bodyDiv w:val="1"/>
      <w:marLeft w:val="0"/>
      <w:marRight w:val="0"/>
      <w:marTop w:val="0"/>
      <w:marBottom w:val="0"/>
      <w:divBdr>
        <w:top w:val="none" w:sz="0" w:space="0" w:color="auto"/>
        <w:left w:val="none" w:sz="0" w:space="0" w:color="auto"/>
        <w:bottom w:val="none" w:sz="0" w:space="0" w:color="auto"/>
        <w:right w:val="none" w:sz="0" w:space="0" w:color="auto"/>
      </w:divBdr>
    </w:div>
    <w:div w:id="563763958">
      <w:bodyDiv w:val="1"/>
      <w:marLeft w:val="0"/>
      <w:marRight w:val="0"/>
      <w:marTop w:val="0"/>
      <w:marBottom w:val="0"/>
      <w:divBdr>
        <w:top w:val="none" w:sz="0" w:space="0" w:color="auto"/>
        <w:left w:val="none" w:sz="0" w:space="0" w:color="auto"/>
        <w:bottom w:val="none" w:sz="0" w:space="0" w:color="auto"/>
        <w:right w:val="none" w:sz="0" w:space="0" w:color="auto"/>
      </w:divBdr>
    </w:div>
    <w:div w:id="583028037">
      <w:bodyDiv w:val="1"/>
      <w:marLeft w:val="0"/>
      <w:marRight w:val="0"/>
      <w:marTop w:val="0"/>
      <w:marBottom w:val="0"/>
      <w:divBdr>
        <w:top w:val="none" w:sz="0" w:space="0" w:color="auto"/>
        <w:left w:val="none" w:sz="0" w:space="0" w:color="auto"/>
        <w:bottom w:val="none" w:sz="0" w:space="0" w:color="auto"/>
        <w:right w:val="none" w:sz="0" w:space="0" w:color="auto"/>
      </w:divBdr>
    </w:div>
    <w:div w:id="607004279">
      <w:bodyDiv w:val="1"/>
      <w:marLeft w:val="0"/>
      <w:marRight w:val="0"/>
      <w:marTop w:val="0"/>
      <w:marBottom w:val="0"/>
      <w:divBdr>
        <w:top w:val="none" w:sz="0" w:space="0" w:color="auto"/>
        <w:left w:val="none" w:sz="0" w:space="0" w:color="auto"/>
        <w:bottom w:val="none" w:sz="0" w:space="0" w:color="auto"/>
        <w:right w:val="none" w:sz="0" w:space="0" w:color="auto"/>
      </w:divBdr>
    </w:div>
    <w:div w:id="608974534">
      <w:bodyDiv w:val="1"/>
      <w:marLeft w:val="0"/>
      <w:marRight w:val="0"/>
      <w:marTop w:val="0"/>
      <w:marBottom w:val="0"/>
      <w:divBdr>
        <w:top w:val="none" w:sz="0" w:space="0" w:color="auto"/>
        <w:left w:val="none" w:sz="0" w:space="0" w:color="auto"/>
        <w:bottom w:val="none" w:sz="0" w:space="0" w:color="auto"/>
        <w:right w:val="none" w:sz="0" w:space="0" w:color="auto"/>
      </w:divBdr>
    </w:div>
    <w:div w:id="635449847">
      <w:bodyDiv w:val="1"/>
      <w:marLeft w:val="0"/>
      <w:marRight w:val="0"/>
      <w:marTop w:val="0"/>
      <w:marBottom w:val="0"/>
      <w:divBdr>
        <w:top w:val="none" w:sz="0" w:space="0" w:color="auto"/>
        <w:left w:val="none" w:sz="0" w:space="0" w:color="auto"/>
        <w:bottom w:val="none" w:sz="0" w:space="0" w:color="auto"/>
        <w:right w:val="none" w:sz="0" w:space="0" w:color="auto"/>
      </w:divBdr>
    </w:div>
    <w:div w:id="925194057">
      <w:bodyDiv w:val="1"/>
      <w:marLeft w:val="0"/>
      <w:marRight w:val="0"/>
      <w:marTop w:val="0"/>
      <w:marBottom w:val="0"/>
      <w:divBdr>
        <w:top w:val="none" w:sz="0" w:space="0" w:color="auto"/>
        <w:left w:val="none" w:sz="0" w:space="0" w:color="auto"/>
        <w:bottom w:val="none" w:sz="0" w:space="0" w:color="auto"/>
        <w:right w:val="none" w:sz="0" w:space="0" w:color="auto"/>
      </w:divBdr>
    </w:div>
    <w:div w:id="940180389">
      <w:bodyDiv w:val="1"/>
      <w:marLeft w:val="0"/>
      <w:marRight w:val="0"/>
      <w:marTop w:val="0"/>
      <w:marBottom w:val="0"/>
      <w:divBdr>
        <w:top w:val="none" w:sz="0" w:space="0" w:color="auto"/>
        <w:left w:val="none" w:sz="0" w:space="0" w:color="auto"/>
        <w:bottom w:val="none" w:sz="0" w:space="0" w:color="auto"/>
        <w:right w:val="none" w:sz="0" w:space="0" w:color="auto"/>
      </w:divBdr>
    </w:div>
    <w:div w:id="963803375">
      <w:bodyDiv w:val="1"/>
      <w:marLeft w:val="0"/>
      <w:marRight w:val="0"/>
      <w:marTop w:val="0"/>
      <w:marBottom w:val="0"/>
      <w:divBdr>
        <w:top w:val="none" w:sz="0" w:space="0" w:color="auto"/>
        <w:left w:val="none" w:sz="0" w:space="0" w:color="auto"/>
        <w:bottom w:val="none" w:sz="0" w:space="0" w:color="auto"/>
        <w:right w:val="none" w:sz="0" w:space="0" w:color="auto"/>
      </w:divBdr>
    </w:div>
    <w:div w:id="1055857374">
      <w:bodyDiv w:val="1"/>
      <w:marLeft w:val="0"/>
      <w:marRight w:val="0"/>
      <w:marTop w:val="0"/>
      <w:marBottom w:val="0"/>
      <w:divBdr>
        <w:top w:val="none" w:sz="0" w:space="0" w:color="auto"/>
        <w:left w:val="none" w:sz="0" w:space="0" w:color="auto"/>
        <w:bottom w:val="none" w:sz="0" w:space="0" w:color="auto"/>
        <w:right w:val="none" w:sz="0" w:space="0" w:color="auto"/>
      </w:divBdr>
    </w:div>
    <w:div w:id="1078212580">
      <w:bodyDiv w:val="1"/>
      <w:marLeft w:val="0"/>
      <w:marRight w:val="0"/>
      <w:marTop w:val="0"/>
      <w:marBottom w:val="0"/>
      <w:divBdr>
        <w:top w:val="none" w:sz="0" w:space="0" w:color="auto"/>
        <w:left w:val="none" w:sz="0" w:space="0" w:color="auto"/>
        <w:bottom w:val="none" w:sz="0" w:space="0" w:color="auto"/>
        <w:right w:val="none" w:sz="0" w:space="0" w:color="auto"/>
      </w:divBdr>
    </w:div>
    <w:div w:id="1085033259">
      <w:bodyDiv w:val="1"/>
      <w:marLeft w:val="0"/>
      <w:marRight w:val="0"/>
      <w:marTop w:val="0"/>
      <w:marBottom w:val="0"/>
      <w:divBdr>
        <w:top w:val="none" w:sz="0" w:space="0" w:color="auto"/>
        <w:left w:val="none" w:sz="0" w:space="0" w:color="auto"/>
        <w:bottom w:val="none" w:sz="0" w:space="0" w:color="auto"/>
        <w:right w:val="none" w:sz="0" w:space="0" w:color="auto"/>
      </w:divBdr>
    </w:div>
    <w:div w:id="1121803251">
      <w:bodyDiv w:val="1"/>
      <w:marLeft w:val="0"/>
      <w:marRight w:val="0"/>
      <w:marTop w:val="0"/>
      <w:marBottom w:val="0"/>
      <w:divBdr>
        <w:top w:val="none" w:sz="0" w:space="0" w:color="auto"/>
        <w:left w:val="none" w:sz="0" w:space="0" w:color="auto"/>
        <w:bottom w:val="none" w:sz="0" w:space="0" w:color="auto"/>
        <w:right w:val="none" w:sz="0" w:space="0" w:color="auto"/>
      </w:divBdr>
    </w:div>
    <w:div w:id="1148209316">
      <w:bodyDiv w:val="1"/>
      <w:marLeft w:val="0"/>
      <w:marRight w:val="0"/>
      <w:marTop w:val="0"/>
      <w:marBottom w:val="0"/>
      <w:divBdr>
        <w:top w:val="none" w:sz="0" w:space="0" w:color="auto"/>
        <w:left w:val="none" w:sz="0" w:space="0" w:color="auto"/>
        <w:bottom w:val="none" w:sz="0" w:space="0" w:color="auto"/>
        <w:right w:val="none" w:sz="0" w:space="0" w:color="auto"/>
      </w:divBdr>
    </w:div>
    <w:div w:id="1154642224">
      <w:bodyDiv w:val="1"/>
      <w:marLeft w:val="0"/>
      <w:marRight w:val="0"/>
      <w:marTop w:val="0"/>
      <w:marBottom w:val="0"/>
      <w:divBdr>
        <w:top w:val="none" w:sz="0" w:space="0" w:color="auto"/>
        <w:left w:val="none" w:sz="0" w:space="0" w:color="auto"/>
        <w:bottom w:val="none" w:sz="0" w:space="0" w:color="auto"/>
        <w:right w:val="none" w:sz="0" w:space="0" w:color="auto"/>
      </w:divBdr>
    </w:div>
    <w:div w:id="1251889952">
      <w:bodyDiv w:val="1"/>
      <w:marLeft w:val="0"/>
      <w:marRight w:val="0"/>
      <w:marTop w:val="0"/>
      <w:marBottom w:val="0"/>
      <w:divBdr>
        <w:top w:val="none" w:sz="0" w:space="0" w:color="auto"/>
        <w:left w:val="none" w:sz="0" w:space="0" w:color="auto"/>
        <w:bottom w:val="none" w:sz="0" w:space="0" w:color="auto"/>
        <w:right w:val="none" w:sz="0" w:space="0" w:color="auto"/>
      </w:divBdr>
    </w:div>
    <w:div w:id="1515805348">
      <w:bodyDiv w:val="1"/>
      <w:marLeft w:val="0"/>
      <w:marRight w:val="0"/>
      <w:marTop w:val="0"/>
      <w:marBottom w:val="0"/>
      <w:divBdr>
        <w:top w:val="none" w:sz="0" w:space="0" w:color="auto"/>
        <w:left w:val="none" w:sz="0" w:space="0" w:color="auto"/>
        <w:bottom w:val="none" w:sz="0" w:space="0" w:color="auto"/>
        <w:right w:val="none" w:sz="0" w:space="0" w:color="auto"/>
      </w:divBdr>
    </w:div>
    <w:div w:id="1568808215">
      <w:bodyDiv w:val="1"/>
      <w:marLeft w:val="0"/>
      <w:marRight w:val="0"/>
      <w:marTop w:val="0"/>
      <w:marBottom w:val="0"/>
      <w:divBdr>
        <w:top w:val="none" w:sz="0" w:space="0" w:color="auto"/>
        <w:left w:val="none" w:sz="0" w:space="0" w:color="auto"/>
        <w:bottom w:val="none" w:sz="0" w:space="0" w:color="auto"/>
        <w:right w:val="none" w:sz="0" w:space="0" w:color="auto"/>
      </w:divBdr>
    </w:div>
    <w:div w:id="1633755828">
      <w:bodyDiv w:val="1"/>
      <w:marLeft w:val="0"/>
      <w:marRight w:val="0"/>
      <w:marTop w:val="0"/>
      <w:marBottom w:val="0"/>
      <w:divBdr>
        <w:top w:val="none" w:sz="0" w:space="0" w:color="auto"/>
        <w:left w:val="none" w:sz="0" w:space="0" w:color="auto"/>
        <w:bottom w:val="none" w:sz="0" w:space="0" w:color="auto"/>
        <w:right w:val="none" w:sz="0" w:space="0" w:color="auto"/>
      </w:divBdr>
    </w:div>
    <w:div w:id="1792288418">
      <w:bodyDiv w:val="1"/>
      <w:marLeft w:val="0"/>
      <w:marRight w:val="0"/>
      <w:marTop w:val="0"/>
      <w:marBottom w:val="0"/>
      <w:divBdr>
        <w:top w:val="none" w:sz="0" w:space="0" w:color="auto"/>
        <w:left w:val="none" w:sz="0" w:space="0" w:color="auto"/>
        <w:bottom w:val="none" w:sz="0" w:space="0" w:color="auto"/>
        <w:right w:val="none" w:sz="0" w:space="0" w:color="auto"/>
      </w:divBdr>
    </w:div>
    <w:div w:id="1811366063">
      <w:bodyDiv w:val="1"/>
      <w:marLeft w:val="0"/>
      <w:marRight w:val="0"/>
      <w:marTop w:val="0"/>
      <w:marBottom w:val="0"/>
      <w:divBdr>
        <w:top w:val="none" w:sz="0" w:space="0" w:color="auto"/>
        <w:left w:val="none" w:sz="0" w:space="0" w:color="auto"/>
        <w:bottom w:val="none" w:sz="0" w:space="0" w:color="auto"/>
        <w:right w:val="none" w:sz="0" w:space="0" w:color="auto"/>
      </w:divBdr>
    </w:div>
    <w:div w:id="1839223756">
      <w:bodyDiv w:val="1"/>
      <w:marLeft w:val="0"/>
      <w:marRight w:val="0"/>
      <w:marTop w:val="0"/>
      <w:marBottom w:val="0"/>
      <w:divBdr>
        <w:top w:val="none" w:sz="0" w:space="0" w:color="auto"/>
        <w:left w:val="none" w:sz="0" w:space="0" w:color="auto"/>
        <w:bottom w:val="none" w:sz="0" w:space="0" w:color="auto"/>
        <w:right w:val="none" w:sz="0" w:space="0" w:color="auto"/>
      </w:divBdr>
    </w:div>
    <w:div w:id="1840004196">
      <w:bodyDiv w:val="1"/>
      <w:marLeft w:val="0"/>
      <w:marRight w:val="0"/>
      <w:marTop w:val="0"/>
      <w:marBottom w:val="0"/>
      <w:divBdr>
        <w:top w:val="none" w:sz="0" w:space="0" w:color="auto"/>
        <w:left w:val="none" w:sz="0" w:space="0" w:color="auto"/>
        <w:bottom w:val="none" w:sz="0" w:space="0" w:color="auto"/>
        <w:right w:val="none" w:sz="0" w:space="0" w:color="auto"/>
      </w:divBdr>
    </w:div>
    <w:div w:id="1861237012">
      <w:bodyDiv w:val="1"/>
      <w:marLeft w:val="0"/>
      <w:marRight w:val="0"/>
      <w:marTop w:val="0"/>
      <w:marBottom w:val="0"/>
      <w:divBdr>
        <w:top w:val="none" w:sz="0" w:space="0" w:color="auto"/>
        <w:left w:val="none" w:sz="0" w:space="0" w:color="auto"/>
        <w:bottom w:val="none" w:sz="0" w:space="0" w:color="auto"/>
        <w:right w:val="none" w:sz="0" w:space="0" w:color="auto"/>
      </w:divBdr>
    </w:div>
    <w:div w:id="1868176375">
      <w:bodyDiv w:val="1"/>
      <w:marLeft w:val="0"/>
      <w:marRight w:val="0"/>
      <w:marTop w:val="0"/>
      <w:marBottom w:val="0"/>
      <w:divBdr>
        <w:top w:val="none" w:sz="0" w:space="0" w:color="auto"/>
        <w:left w:val="none" w:sz="0" w:space="0" w:color="auto"/>
        <w:bottom w:val="none" w:sz="0" w:space="0" w:color="auto"/>
        <w:right w:val="none" w:sz="0" w:space="0" w:color="auto"/>
      </w:divBdr>
    </w:div>
    <w:div w:id="1875999687">
      <w:bodyDiv w:val="1"/>
      <w:marLeft w:val="0"/>
      <w:marRight w:val="0"/>
      <w:marTop w:val="0"/>
      <w:marBottom w:val="0"/>
      <w:divBdr>
        <w:top w:val="none" w:sz="0" w:space="0" w:color="auto"/>
        <w:left w:val="none" w:sz="0" w:space="0" w:color="auto"/>
        <w:bottom w:val="none" w:sz="0" w:space="0" w:color="auto"/>
        <w:right w:val="none" w:sz="0" w:space="0" w:color="auto"/>
      </w:divBdr>
    </w:div>
    <w:div w:id="1891573844">
      <w:bodyDiv w:val="1"/>
      <w:marLeft w:val="0"/>
      <w:marRight w:val="0"/>
      <w:marTop w:val="0"/>
      <w:marBottom w:val="0"/>
      <w:divBdr>
        <w:top w:val="none" w:sz="0" w:space="0" w:color="auto"/>
        <w:left w:val="none" w:sz="0" w:space="0" w:color="auto"/>
        <w:bottom w:val="none" w:sz="0" w:space="0" w:color="auto"/>
        <w:right w:val="none" w:sz="0" w:space="0" w:color="auto"/>
      </w:divBdr>
    </w:div>
    <w:div w:id="2038464317">
      <w:bodyDiv w:val="1"/>
      <w:marLeft w:val="0"/>
      <w:marRight w:val="0"/>
      <w:marTop w:val="0"/>
      <w:marBottom w:val="0"/>
      <w:divBdr>
        <w:top w:val="none" w:sz="0" w:space="0" w:color="auto"/>
        <w:left w:val="none" w:sz="0" w:space="0" w:color="auto"/>
        <w:bottom w:val="none" w:sz="0" w:space="0" w:color="auto"/>
        <w:right w:val="none" w:sz="0" w:space="0" w:color="auto"/>
      </w:divBdr>
    </w:div>
    <w:div w:id="2073851115">
      <w:bodyDiv w:val="1"/>
      <w:marLeft w:val="0"/>
      <w:marRight w:val="0"/>
      <w:marTop w:val="0"/>
      <w:marBottom w:val="0"/>
      <w:divBdr>
        <w:top w:val="none" w:sz="0" w:space="0" w:color="auto"/>
        <w:left w:val="none" w:sz="0" w:space="0" w:color="auto"/>
        <w:bottom w:val="none" w:sz="0" w:space="0" w:color="auto"/>
        <w:right w:val="none" w:sz="0" w:space="0" w:color="auto"/>
      </w:divBdr>
    </w:div>
    <w:div w:id="2090956278">
      <w:bodyDiv w:val="1"/>
      <w:marLeft w:val="0"/>
      <w:marRight w:val="0"/>
      <w:marTop w:val="0"/>
      <w:marBottom w:val="0"/>
      <w:divBdr>
        <w:top w:val="none" w:sz="0" w:space="0" w:color="auto"/>
        <w:left w:val="none" w:sz="0" w:space="0" w:color="auto"/>
        <w:bottom w:val="none" w:sz="0" w:space="0" w:color="auto"/>
        <w:right w:val="none" w:sz="0" w:space="0" w:color="auto"/>
      </w:divBdr>
    </w:div>
    <w:div w:id="21356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23CA8CE763EBE27039BD96891F8723254FADD6B0D4D7785610F9FB7Ei926M" TargetMode="External"/><Relationship Id="rId18" Type="http://schemas.openxmlformats.org/officeDocument/2006/relationships/hyperlink" Target="consultantplus://offline/ref=A623CA8CE763EBE27039BD96891F8723254AA8D3B3D5D7785610F9FB7E9629156B46F79FC609652Ai624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A623CA8CE763EBE27039BD96891F8723254FADD6B0D4D7785610F9FB7E9629156B46F79FC609652Ai625M" TargetMode="External"/><Relationship Id="rId17" Type="http://schemas.openxmlformats.org/officeDocument/2006/relationships/hyperlink" Target="consultantplus://offline/ref=A623CA8CE763EBE27039BD96891F8723254AA8D3B3D5D7785610F9FB7E9629156B46F79FC609652Ai624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A623CA8CE763EBE27039BD96891F8723254AA8D3B3D5D7785610F9FB7E9629156B46F79FC609652Ai624M" TargetMode="External"/><Relationship Id="rId20" Type="http://schemas.openxmlformats.org/officeDocument/2006/relationships/hyperlink" Target="consultantplus://offline/ref=A623CA8CE763EBE27039A1968E1F8723274EAFD0B3DD8A725E49F5F9i72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23CA8CE763EBE27039BD96891F8723254CAAD3BCD2D7785610F9FB7Ei926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623CA8CE763EBE27039A1968E1F8723274EAFD0B3DD8A725E49F5F9i729M" TargetMode="External"/><Relationship Id="rId23" Type="http://schemas.openxmlformats.org/officeDocument/2006/relationships/image" Target="media/image3.jpeg"/><Relationship Id="rId10" Type="http://schemas.openxmlformats.org/officeDocument/2006/relationships/hyperlink" Target="consultantplus://offline/ref=A623CA8CE763EBE27039BD96891F8723254CAAD3BCD2D7785610F9FB7E9629156B46F79FC6096C20i627M" TargetMode="External"/><Relationship Id="rId19" Type="http://schemas.openxmlformats.org/officeDocument/2006/relationships/hyperlink" Target="consultantplus://offline/ref=A623CA8CE763EBE27039BD96891F8723254FADD6B0D4D7785610F9FB7E9629156B46F79FC609652Ai625M" TargetMode="External"/><Relationship Id="rId4" Type="http://schemas.openxmlformats.org/officeDocument/2006/relationships/styles" Target="styles.xml"/><Relationship Id="rId9" Type="http://schemas.openxmlformats.org/officeDocument/2006/relationships/hyperlink" Target="http://www.torgi.gov.ru" TargetMode="External"/><Relationship Id="rId14" Type="http://schemas.openxmlformats.org/officeDocument/2006/relationships/hyperlink" Target="consultantplus://offline/ref=A623CA8CE763EBE27039BD96891F8723254FADD6BDD1D7785610F9FB7Ei926M"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DBD8B8-970A-2141-94AD-80B9820D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180</Pages>
  <Words>51761</Words>
  <Characters>295043</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SPecialiST RePack</Company>
  <LinksUpToDate>false</LinksUpToDate>
  <CharactersWithSpaces>346112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открытого конкурса по отбору управляющей организации для управления многоквартирным домом по адресу: ________________</dc:subject>
  <dc:creator>Московская область, город Лыткарино, 2018 год</dc:creator>
  <cp:lastModifiedBy>Рамиз Нуруев</cp:lastModifiedBy>
  <cp:revision>5</cp:revision>
  <cp:lastPrinted>2016-06-28T11:39:00Z</cp:lastPrinted>
  <dcterms:created xsi:type="dcterms:W3CDTF">2018-08-10T11:44:00Z</dcterms:created>
  <dcterms:modified xsi:type="dcterms:W3CDTF">2018-08-10T12:05:00Z</dcterms:modified>
</cp:coreProperties>
</file>